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c="http://schemas.openxmlformats.org/drawingml/2006/chart" mc:Ignorable="w14 w15 w16se w16cid wp14">
  <w:body>
    <w:p w:rsidRPr="00211DE2" w:rsidR="000E2126" w:rsidP="00030A6A" w:rsidRDefault="000E2126" w14:paraId="74307C76" w14:textId="682153B3">
      <w:pPr>
        <w:spacing w:line="276" w:lineRule="auto"/>
        <w:jc w:val="center"/>
        <w:rPr>
          <w:rFonts w:ascii="Times New Roman" w:hAnsi="Times New Roman" w:cs="Times New Roman"/>
          <w:b w:val="1"/>
          <w:bCs w:val="1"/>
          <w:sz w:val="28"/>
          <w:szCs w:val="28"/>
        </w:rPr>
      </w:pPr>
    </w:p>
    <w:p w:rsidRPr="00211DE2" w:rsidR="000E2126" w:rsidP="00030A6A" w:rsidRDefault="000E2126" w14:paraId="0323B694" w14:textId="77777777">
      <w:pPr>
        <w:spacing w:line="276" w:lineRule="auto"/>
        <w:jc w:val="center"/>
        <w:rPr>
          <w:rFonts w:ascii="Times New Roman" w:hAnsi="Times New Roman" w:cs="Times New Roman"/>
          <w:b/>
          <w:bCs/>
          <w:sz w:val="28"/>
          <w:szCs w:val="28"/>
        </w:rPr>
      </w:pPr>
    </w:p>
    <w:p w:rsidRPr="00211DE2" w:rsidR="00DA13EF" w:rsidP="617CAD73" w:rsidRDefault="00DA13EF" w14:paraId="3919D989" w14:textId="706C167D">
      <w:pPr>
        <w:pStyle w:val="a"/>
        <w:spacing w:line="276" w:lineRule="auto"/>
        <w:jc w:val="center"/>
        <w:rPr>
          <w:rFonts w:ascii="Times New Roman" w:hAnsi="Times New Roman" w:cs="Times New Roman"/>
          <w:b w:val="1"/>
          <w:bCs w:val="1"/>
          <w:color w:val="FF0000"/>
          <w:sz w:val="28"/>
          <w:szCs w:val="28"/>
        </w:rPr>
      </w:pPr>
      <w:r w:rsidRPr="617CAD73" w:rsidR="617CAD73">
        <w:rPr>
          <w:rFonts w:ascii="Times New Roman" w:hAnsi="Times New Roman" w:cs="Times New Roman"/>
          <w:b w:val="1"/>
          <w:bCs w:val="1"/>
          <w:sz w:val="28"/>
          <w:szCs w:val="28"/>
        </w:rPr>
        <w:t>Балабақшаның</w:t>
      </w:r>
      <w:r w:rsidRPr="617CAD73" w:rsidR="617CAD73">
        <w:rPr>
          <w:rFonts w:ascii="Times New Roman" w:hAnsi="Times New Roman" w:cs="Times New Roman"/>
          <w:b w:val="1"/>
          <w:bCs w:val="1"/>
          <w:sz w:val="28"/>
          <w:szCs w:val="28"/>
        </w:rPr>
        <w:t xml:space="preserve"> </w:t>
      </w:r>
      <w:r w:rsidRPr="617CAD73" w:rsidR="617CAD73">
        <w:rPr>
          <w:rFonts w:ascii="Times New Roman" w:hAnsi="Times New Roman" w:cs="Times New Roman"/>
          <w:b w:val="1"/>
          <w:bCs w:val="1"/>
          <w:sz w:val="28"/>
          <w:szCs w:val="28"/>
        </w:rPr>
        <w:t>өзін-өзі</w:t>
      </w:r>
      <w:r w:rsidRPr="617CAD73" w:rsidR="617CAD73">
        <w:rPr>
          <w:rFonts w:ascii="Times New Roman" w:hAnsi="Times New Roman" w:cs="Times New Roman"/>
          <w:b w:val="1"/>
          <w:bCs w:val="1"/>
          <w:sz w:val="28"/>
          <w:szCs w:val="28"/>
        </w:rPr>
        <w:t xml:space="preserve"> </w:t>
      </w:r>
      <w:r w:rsidRPr="617CAD73" w:rsidR="617CAD73">
        <w:rPr>
          <w:rFonts w:ascii="Times New Roman" w:hAnsi="Times New Roman" w:cs="Times New Roman"/>
          <w:b w:val="1"/>
          <w:bCs w:val="1"/>
          <w:sz w:val="28"/>
          <w:szCs w:val="28"/>
        </w:rPr>
        <w:t>бағалауын</w:t>
      </w:r>
      <w:r w:rsidRPr="617CAD73" w:rsidR="617CAD73">
        <w:rPr>
          <w:rFonts w:ascii="Times New Roman" w:hAnsi="Times New Roman" w:cs="Times New Roman"/>
          <w:b w:val="1"/>
          <w:bCs w:val="1"/>
          <w:sz w:val="28"/>
          <w:szCs w:val="28"/>
        </w:rPr>
        <w:t xml:space="preserve"> </w:t>
      </w:r>
      <w:r w:rsidRPr="617CAD73" w:rsidR="617CAD73">
        <w:rPr>
          <w:rFonts w:ascii="Times New Roman" w:hAnsi="Times New Roman" w:cs="Times New Roman"/>
          <w:b w:val="1"/>
          <w:bCs w:val="1"/>
          <w:sz w:val="28"/>
          <w:szCs w:val="28"/>
        </w:rPr>
        <w:t>ұйымдастыру</w:t>
      </w:r>
      <w:r w:rsidRPr="617CAD73" w:rsidR="617CAD73">
        <w:rPr>
          <w:rFonts w:ascii="Times New Roman" w:hAnsi="Times New Roman" w:cs="Times New Roman"/>
          <w:b w:val="1"/>
          <w:bCs w:val="1"/>
          <w:sz w:val="28"/>
          <w:szCs w:val="28"/>
        </w:rPr>
        <w:t xml:space="preserve"> </w:t>
      </w:r>
      <w:r w:rsidRPr="617CAD73" w:rsidR="617CAD73">
        <w:rPr>
          <w:rFonts w:ascii="Times New Roman" w:hAnsi="Times New Roman" w:cs="Times New Roman"/>
          <w:b w:val="1"/>
          <w:bCs w:val="1"/>
          <w:sz w:val="28"/>
          <w:szCs w:val="28"/>
        </w:rPr>
        <w:t>және</w:t>
      </w:r>
      <w:r w:rsidRPr="617CAD73" w:rsidR="617CAD73">
        <w:rPr>
          <w:rFonts w:ascii="Times New Roman" w:hAnsi="Times New Roman" w:cs="Times New Roman"/>
          <w:b w:val="1"/>
          <w:bCs w:val="1"/>
          <w:sz w:val="28"/>
          <w:szCs w:val="28"/>
        </w:rPr>
        <w:t xml:space="preserve"> </w:t>
      </w:r>
      <w:r w:rsidRPr="617CAD73" w:rsidR="617CAD73">
        <w:rPr>
          <w:rFonts w:ascii="Times New Roman" w:hAnsi="Times New Roman" w:cs="Times New Roman"/>
          <w:b w:val="1"/>
          <w:bCs w:val="1"/>
          <w:sz w:val="28"/>
          <w:szCs w:val="28"/>
        </w:rPr>
        <w:t>өткізу</w:t>
      </w:r>
      <w:r w:rsidRPr="617CAD73" w:rsidR="617CAD73">
        <w:rPr>
          <w:rFonts w:ascii="Times New Roman" w:hAnsi="Times New Roman" w:cs="Times New Roman"/>
          <w:b w:val="1"/>
          <w:bCs w:val="1"/>
          <w:sz w:val="28"/>
          <w:szCs w:val="28"/>
        </w:rPr>
        <w:t xml:space="preserve"> </w:t>
      </w:r>
      <w:r w:rsidRPr="617CAD73" w:rsidR="617CAD73">
        <w:rPr>
          <w:rFonts w:ascii="Times New Roman" w:hAnsi="Times New Roman" w:cs="Times New Roman"/>
          <w:b w:val="1"/>
          <w:bCs w:val="1"/>
          <w:sz w:val="28"/>
          <w:szCs w:val="28"/>
        </w:rPr>
        <w:t>туралы</w:t>
      </w:r>
      <w:r w:rsidRPr="617CAD73" w:rsidR="617CAD73">
        <w:rPr>
          <w:rFonts w:ascii="Times New Roman" w:hAnsi="Times New Roman" w:cs="Times New Roman"/>
          <w:b w:val="1"/>
          <w:bCs w:val="1"/>
          <w:sz w:val="28"/>
          <w:szCs w:val="28"/>
        </w:rPr>
        <w:t xml:space="preserve"> № 21 </w:t>
      </w:r>
      <w:r w:rsidRPr="617CAD73" w:rsidR="617CAD73">
        <w:rPr>
          <w:rFonts w:ascii="Times New Roman" w:hAnsi="Times New Roman" w:cs="Times New Roman"/>
          <w:b w:val="1"/>
          <w:bCs w:val="1"/>
          <w:sz w:val="28"/>
          <w:szCs w:val="28"/>
        </w:rPr>
        <w:t>бұйрығына</w:t>
      </w:r>
      <w:r w:rsidRPr="617CAD73" w:rsidR="617CAD73">
        <w:rPr>
          <w:rFonts w:ascii="Times New Roman" w:hAnsi="Times New Roman" w:cs="Times New Roman"/>
          <w:b w:val="1"/>
          <w:bCs w:val="1"/>
          <w:sz w:val="28"/>
          <w:szCs w:val="28"/>
        </w:rPr>
        <w:t xml:space="preserve"> </w:t>
      </w:r>
      <w:r w:rsidRPr="617CAD73" w:rsidR="617CAD73">
        <w:rPr>
          <w:rFonts w:ascii="Times New Roman" w:hAnsi="Times New Roman" w:cs="Times New Roman"/>
          <w:b w:val="1"/>
          <w:bCs w:val="1"/>
          <w:sz w:val="28"/>
          <w:szCs w:val="28"/>
        </w:rPr>
        <w:t>сәйкес</w:t>
      </w:r>
      <w:r w:rsidRPr="617CAD73" w:rsidR="617CAD73">
        <w:rPr>
          <w:rFonts w:ascii="Times New Roman" w:hAnsi="Times New Roman" w:cs="Times New Roman"/>
          <w:b w:val="1"/>
          <w:bCs w:val="1"/>
          <w:sz w:val="28"/>
          <w:szCs w:val="28"/>
        </w:rPr>
        <w:t xml:space="preserve"> </w:t>
      </w:r>
      <w:hyperlink r:id="R6d28ec1ed0f4454b">
        <w:r w:rsidRPr="617CAD73" w:rsidR="617CAD73">
          <w:rPr>
            <w:rStyle w:val="a5"/>
            <w:b w:val="1"/>
            <w:bCs w:val="1"/>
          </w:rPr>
          <w:t>ССЫЛКА</w:t>
        </w:r>
      </w:hyperlink>
    </w:p>
    <w:p w:rsidRPr="00211DE2" w:rsidR="00DA13EF" w:rsidP="617CAD73" w:rsidRDefault="00DA13EF" w14:paraId="2EB80D72" w14:textId="7DC5683B">
      <w:pPr>
        <w:pStyle w:val="a"/>
        <w:spacing w:line="276" w:lineRule="auto"/>
        <w:jc w:val="center"/>
        <w:rPr>
          <w:rFonts w:ascii="Times New Roman" w:hAnsi="Times New Roman" w:cs="Times New Roman"/>
          <w:b w:val="1"/>
          <w:bCs w:val="1"/>
          <w:color w:val="000000" w:themeColor="text1" w:themeTint="FF" w:themeShade="FF"/>
          <w:sz w:val="28"/>
          <w:szCs w:val="28"/>
          <w:lang w:val="kk-KZ"/>
        </w:rPr>
      </w:pPr>
    </w:p>
    <w:p w:rsidRPr="00211DE2" w:rsidR="00DA13EF" w:rsidP="617CAD73" w:rsidRDefault="00DA13EF" w14:paraId="13FAC12F" w14:textId="0B23A624">
      <w:pPr>
        <w:pStyle w:val="a"/>
        <w:spacing w:line="276" w:lineRule="auto"/>
        <w:jc w:val="center"/>
        <w:rPr>
          <w:rFonts w:ascii="Times New Roman" w:hAnsi="Times New Roman" w:cs="Times New Roman"/>
          <w:b w:val="1"/>
          <w:bCs w:val="1"/>
          <w:color w:val="000000"/>
          <w:sz w:val="28"/>
          <w:szCs w:val="28"/>
          <w:lang w:val="kk-KZ"/>
        </w:rPr>
      </w:pPr>
      <w:r w:rsidRPr="617CAD73" w:rsidR="617CAD73">
        <w:rPr>
          <w:rFonts w:ascii="Times New Roman" w:hAnsi="Times New Roman" w:cs="Times New Roman"/>
          <w:b w:val="1"/>
          <w:bCs w:val="1"/>
          <w:color w:val="000000" w:themeColor="text1" w:themeTint="FF" w:themeShade="FF"/>
          <w:sz w:val="28"/>
          <w:szCs w:val="28"/>
          <w:lang w:val="kk-KZ"/>
        </w:rPr>
        <w:t xml:space="preserve">Өзін-өзі бағалау нәтижелері бойынша қорытынды </w:t>
      </w:r>
    </w:p>
    <w:p w:rsidRPr="00550F2E" w:rsidR="00550F2E" w:rsidP="00550F2E" w:rsidRDefault="00550F2E" w14:paraId="3C821678" w14:textId="5DE17264">
      <w:pPr>
        <w:autoSpaceDE w:val="0"/>
        <w:autoSpaceDN w:val="0"/>
        <w:adjustRightInd w:val="0"/>
        <w:spacing w:after="0" w:line="240" w:lineRule="auto"/>
        <w:contextualSpacing/>
        <w:jc w:val="center"/>
        <w:rPr>
          <w:rFonts w:ascii="Times New Roman" w:hAnsi="Times New Roman" w:cs="Times New Roman"/>
          <w:b/>
          <w:bCs/>
          <w:sz w:val="28"/>
          <w:szCs w:val="28"/>
          <w:lang w:val="kk-KZ"/>
        </w:rPr>
      </w:pPr>
      <w:r w:rsidRPr="00550F2E">
        <w:rPr>
          <w:rFonts w:ascii="Times New Roman" w:hAnsi="Times New Roman" w:eastAsia="Calibri" w:cs="Times New Roman"/>
          <w:b/>
          <w:sz w:val="28"/>
          <w:szCs w:val="28"/>
          <w:lang w:val="kk-KZ"/>
        </w:rPr>
        <w:t xml:space="preserve">«Ақмола облысы Целиноград ауданы  </w:t>
      </w:r>
      <w:r w:rsidR="002C443E">
        <w:rPr>
          <w:rFonts w:ascii="Times New Roman" w:hAnsi="Times New Roman" w:eastAsia="Calibri" w:cs="Times New Roman"/>
          <w:b/>
          <w:sz w:val="28"/>
          <w:szCs w:val="28"/>
          <w:lang w:val="kk-KZ"/>
        </w:rPr>
        <w:t>Қоянды</w:t>
      </w:r>
      <w:r w:rsidRPr="00550F2E">
        <w:rPr>
          <w:rFonts w:ascii="Times New Roman" w:hAnsi="Times New Roman" w:eastAsia="Calibri" w:cs="Times New Roman"/>
          <w:b/>
          <w:sz w:val="28"/>
          <w:szCs w:val="28"/>
          <w:lang w:val="kk-KZ"/>
        </w:rPr>
        <w:t xml:space="preserve"> ауылы ЖШС «</w:t>
      </w:r>
      <w:r w:rsidR="002C443E">
        <w:rPr>
          <w:rFonts w:ascii="Times New Roman" w:hAnsi="Times New Roman" w:eastAsia="Calibri" w:cs="Times New Roman"/>
          <w:b/>
          <w:sz w:val="28"/>
          <w:szCs w:val="28"/>
          <w:lang w:val="kk-KZ"/>
        </w:rPr>
        <w:t>Әнел</w:t>
      </w:r>
      <w:r w:rsidRPr="00550F2E">
        <w:rPr>
          <w:rFonts w:ascii="Times New Roman" w:hAnsi="Times New Roman" w:eastAsia="Calibri" w:cs="Times New Roman"/>
          <w:b/>
          <w:sz w:val="28"/>
          <w:szCs w:val="28"/>
          <w:lang w:val="kk-KZ"/>
        </w:rPr>
        <w:t>» «</w:t>
      </w:r>
      <w:r w:rsidR="002C443E">
        <w:rPr>
          <w:rFonts w:ascii="Times New Roman" w:hAnsi="Times New Roman" w:eastAsia="Calibri" w:cs="Times New Roman"/>
          <w:b/>
          <w:sz w:val="28"/>
          <w:szCs w:val="28"/>
          <w:lang w:val="kk-KZ"/>
        </w:rPr>
        <w:t>Әнел</w:t>
      </w:r>
      <w:r w:rsidRPr="00550F2E">
        <w:rPr>
          <w:rFonts w:ascii="Times New Roman" w:hAnsi="Times New Roman" w:eastAsia="Calibri" w:cs="Times New Roman"/>
          <w:b/>
          <w:sz w:val="28"/>
          <w:szCs w:val="28"/>
          <w:lang w:val="kk-KZ"/>
        </w:rPr>
        <w:t>» балабақшасы</w:t>
      </w:r>
      <w:r w:rsidRPr="00550F2E">
        <w:rPr>
          <w:rFonts w:ascii="Times New Roman" w:hAnsi="Times New Roman" w:cs="Times New Roman"/>
          <w:b/>
          <w:bCs/>
          <w:sz w:val="28"/>
          <w:szCs w:val="28"/>
          <w:lang w:val="kk-KZ"/>
        </w:rPr>
        <w:t xml:space="preserve">  </w:t>
      </w:r>
    </w:p>
    <w:p w:rsidRPr="00550F2E" w:rsidR="00550F2E" w:rsidP="00550F2E" w:rsidRDefault="00550F2E" w14:paraId="65A4BC0E" w14:textId="77777777">
      <w:pPr>
        <w:autoSpaceDE w:val="0"/>
        <w:autoSpaceDN w:val="0"/>
        <w:adjustRightInd w:val="0"/>
        <w:spacing w:after="0" w:line="240" w:lineRule="auto"/>
        <w:contextualSpacing/>
        <w:jc w:val="both"/>
        <w:rPr>
          <w:rFonts w:ascii="Times New Roman" w:hAnsi="Times New Roman" w:cs="Times New Roman"/>
          <w:b/>
          <w:bCs/>
          <w:sz w:val="28"/>
          <w:szCs w:val="28"/>
          <w:lang w:val="kk-KZ"/>
        </w:rPr>
      </w:pPr>
    </w:p>
    <w:p w:rsidRPr="000C2371" w:rsidR="000E2126" w:rsidP="5B27B2E5" w:rsidRDefault="000C2371" w14:paraId="15D1D9E8" w14:textId="6BFEDDF9">
      <w:pPr>
        <w:spacing w:line="276" w:lineRule="auto"/>
        <w:jc w:val="center"/>
        <w:rPr>
          <w:rStyle w:val="lwparc"/>
          <w:rFonts w:ascii="Times New Roman" w:hAnsi="Times New Roman" w:cs="Times New Roman"/>
          <w:color w:val="FF0000"/>
          <w:sz w:val="36"/>
          <w:szCs w:val="36"/>
          <w:lang w:val="kk-KZ"/>
        </w:rPr>
      </w:pPr>
      <w:hyperlink r:id="Raab4cb70728f4b4c">
        <w:r w:rsidRPr="5B27B2E5" w:rsidR="34D9C97A">
          <w:rPr>
            <w:rStyle w:val="a5"/>
            <w:rFonts w:ascii="Times New Roman" w:hAnsi="Times New Roman" w:cs="Times New Roman"/>
            <w:sz w:val="36"/>
            <w:szCs w:val="36"/>
            <w:lang w:val="kk-KZ"/>
          </w:rPr>
          <w:t>https://ds-anel.aqmoedu.kz/</w:t>
        </w:r>
      </w:hyperlink>
      <w:r w:rsidRPr="5B27B2E5" w:rsidR="34D9C97A">
        <w:rPr>
          <w:rStyle w:val="lwparc"/>
          <w:rFonts w:ascii="Times New Roman" w:hAnsi="Times New Roman" w:cs="Times New Roman"/>
          <w:color w:val="FF0000"/>
          <w:sz w:val="36"/>
          <w:szCs w:val="36"/>
          <w:lang w:val="kk-KZ"/>
        </w:rPr>
        <w:t xml:space="preserve"> </w:t>
      </w:r>
    </w:p>
    <w:p w:rsidRPr="00061A9F" w:rsidR="00594B18" w:rsidP="617CAD73" w:rsidRDefault="00DA13EF" w14:paraId="229163BB" w14:textId="5D9CEF96">
      <w:pPr>
        <w:spacing w:line="276" w:lineRule="auto"/>
        <w:jc w:val="center"/>
        <w:rPr>
          <w:rFonts w:ascii="Times New Roman" w:hAnsi="Times New Roman" w:cs="Times New Roman"/>
          <w:b w:val="1"/>
          <w:bCs w:val="1"/>
          <w:color w:val="000000" w:themeColor="text1" w:themeTint="FF" w:themeShade="FF"/>
          <w:sz w:val="28"/>
          <w:szCs w:val="28"/>
          <w:lang w:val="kk-KZ"/>
        </w:rPr>
      </w:pPr>
      <w:r w:rsidRPr="617CAD73" w:rsidR="617CAD73">
        <w:rPr>
          <w:rFonts w:ascii="Times New Roman" w:hAnsi="Times New Roman" w:cs="Times New Roman"/>
          <w:b w:val="1"/>
          <w:bCs w:val="1"/>
          <w:color w:val="FF0000"/>
          <w:sz w:val="28"/>
          <w:szCs w:val="28"/>
          <w:lang w:val="kk-KZ"/>
        </w:rPr>
        <w:t xml:space="preserve"> </w:t>
      </w:r>
    </w:p>
    <w:p w:rsidRPr="00061A9F" w:rsidR="00594B18" w:rsidP="617CAD73" w:rsidRDefault="00DA13EF" w14:paraId="05AE6A18" w14:textId="4C832A91">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1066F0E0" w14:textId="69606EFD">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6EE9449E" w14:textId="12A7AC2A">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58EDC765" w14:textId="2ADB0F3D">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6B9FBF55" w14:textId="2326FB19">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1AB78EA8" w14:textId="1DBDB093">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3B0D76EB" w14:textId="268A4A1F">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2D5EA3C6" w14:textId="7DC377E3">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1CCF8BD0" w14:textId="319FADFB">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5C3BFA4B" w14:textId="09FBA978">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6401CDB3" w14:textId="19B49E92">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116867C1" w14:textId="61684469">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5BBCB05A" w14:textId="7932F7CA">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6D54BBFC" w14:textId="08221AA1">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2539738A" w14:textId="3EE41069">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7B2D4F08" w14:textId="707A2B38">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5602C8C3" w14:textId="40BE7782">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198EE2A7" w14:textId="2FC9AE74">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599D3249" w14:textId="3E5B91F3">
      <w:pPr>
        <w:spacing w:line="276" w:lineRule="auto"/>
        <w:jc w:val="center"/>
        <w:rPr>
          <w:rFonts w:ascii="Times New Roman" w:hAnsi="Times New Roman" w:cs="Times New Roman"/>
          <w:b w:val="1"/>
          <w:bCs w:val="1"/>
          <w:color w:val="000000" w:themeColor="text1" w:themeTint="FF" w:themeShade="FF"/>
          <w:sz w:val="28"/>
          <w:szCs w:val="28"/>
          <w:lang w:val="kk-KZ"/>
        </w:rPr>
      </w:pPr>
    </w:p>
    <w:p w:rsidRPr="00061A9F" w:rsidR="00594B18" w:rsidP="617CAD73" w:rsidRDefault="00DA13EF" w14:paraId="175B8E9A" w14:textId="387B3EC8">
      <w:pPr>
        <w:spacing w:line="276" w:lineRule="auto"/>
        <w:jc w:val="center"/>
        <w:rPr>
          <w:rFonts w:ascii="Times New Roman" w:hAnsi="Times New Roman" w:cs="Times New Roman"/>
          <w:b w:val="1"/>
          <w:bCs w:val="1"/>
          <w:color w:val="000000" w:themeColor="text1"/>
          <w:sz w:val="28"/>
          <w:szCs w:val="28"/>
          <w:lang w:val="kk-KZ"/>
        </w:rPr>
      </w:pPr>
      <w:r w:rsidRPr="617CAD73" w:rsidR="617CAD73">
        <w:rPr>
          <w:rFonts w:ascii="Times New Roman" w:hAnsi="Times New Roman" w:cs="Times New Roman"/>
          <w:b w:val="1"/>
          <w:bCs w:val="1"/>
          <w:color w:val="000000" w:themeColor="text1" w:themeTint="FF" w:themeShade="FF"/>
          <w:sz w:val="28"/>
          <w:szCs w:val="28"/>
          <w:lang w:val="kk-KZ"/>
        </w:rPr>
        <w:t xml:space="preserve">Бағалау </w:t>
      </w:r>
      <w:r w:rsidRPr="617CAD73" w:rsidR="617CAD73">
        <w:rPr>
          <w:rFonts w:ascii="Times New Roman" w:hAnsi="Times New Roman" w:cs="Times New Roman"/>
          <w:b w:val="1"/>
          <w:bCs w:val="1"/>
          <w:color w:val="000000" w:themeColor="text1" w:themeTint="FF" w:themeShade="FF"/>
          <w:sz w:val="28"/>
          <w:szCs w:val="28"/>
          <w:lang w:val="kk-KZ"/>
        </w:rPr>
        <w:t>өлшемшарттары</w:t>
      </w:r>
    </w:p>
    <w:p w:rsidRPr="00061A9F" w:rsidR="00594B18" w:rsidP="00594B18" w:rsidRDefault="00BE1DE6" w14:paraId="2E7A7194" w14:textId="6F7D50BA">
      <w:pPr>
        <w:spacing w:line="276" w:lineRule="auto"/>
        <w:jc w:val="center"/>
        <w:rPr>
          <w:rFonts w:ascii="Times New Roman" w:hAnsi="Times New Roman" w:cs="Times New Roman"/>
          <w:b/>
          <w:color w:val="000000" w:themeColor="text1"/>
          <w:sz w:val="28"/>
          <w:szCs w:val="28"/>
          <w:lang w:val="kk-KZ"/>
        </w:rPr>
      </w:pPr>
      <w:r w:rsidRPr="00061A9F">
        <w:rPr>
          <w:rFonts w:ascii="Times New Roman" w:hAnsi="Times New Roman" w:cs="Times New Roman"/>
          <w:b/>
          <w:color w:val="000000" w:themeColor="text1"/>
          <w:sz w:val="28"/>
          <w:szCs w:val="28"/>
          <w:lang w:val="kk-KZ"/>
        </w:rPr>
        <w:t>I.</w:t>
      </w:r>
      <w:r w:rsidRPr="00061A9F" w:rsidR="00DA13EF">
        <w:rPr>
          <w:rFonts w:ascii="Times New Roman" w:hAnsi="Times New Roman" w:cs="Times New Roman"/>
          <w:b/>
          <w:color w:val="000000" w:themeColor="text1"/>
          <w:sz w:val="28"/>
          <w:szCs w:val="28"/>
          <w:lang w:val="kk-KZ"/>
        </w:rPr>
        <w:t>Білім беру ұйымының жалпы сипаттамасы</w:t>
      </w:r>
    </w:p>
    <w:p w:rsidRPr="00550F2E" w:rsidR="00550F2E" w:rsidP="00550F2E" w:rsidRDefault="00DA13EF" w14:paraId="3BD6B50F" w14:textId="41936BAB">
      <w:pPr>
        <w:pStyle w:val="a3"/>
        <w:numPr>
          <w:ilvl w:val="0"/>
          <w:numId w:val="6"/>
        </w:numPr>
        <w:spacing w:line="276" w:lineRule="auto"/>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Бі</w:t>
      </w:r>
      <w:r w:rsidRPr="00061A9F" w:rsidR="00594B18">
        <w:rPr>
          <w:rFonts w:ascii="Times New Roman" w:hAnsi="Times New Roman" w:cs="Times New Roman"/>
          <w:color w:val="000000" w:themeColor="text1"/>
          <w:sz w:val="28"/>
          <w:szCs w:val="28"/>
          <w:lang w:val="kk-KZ"/>
        </w:rPr>
        <w:t>лім беру ұйымының толық атауы:</w:t>
      </w:r>
      <w:r w:rsidRPr="00061A9F">
        <w:rPr>
          <w:rFonts w:ascii="Times New Roman" w:hAnsi="Times New Roman" w:cs="Times New Roman"/>
          <w:color w:val="000000" w:themeColor="text1"/>
          <w:sz w:val="28"/>
          <w:szCs w:val="28"/>
          <w:lang w:val="kk-KZ"/>
        </w:rPr>
        <w:t xml:space="preserve"> </w:t>
      </w:r>
      <w:r w:rsidRPr="00550F2E" w:rsidR="00550F2E">
        <w:rPr>
          <w:rFonts w:ascii="Times New Roman" w:hAnsi="Times New Roman" w:cs="Times New Roman"/>
          <w:color w:val="000000" w:themeColor="text1"/>
          <w:sz w:val="28"/>
          <w:szCs w:val="28"/>
          <w:lang w:val="kk-KZ"/>
        </w:rPr>
        <w:t xml:space="preserve">«Ақмола облысы Целиноград ауданы  </w:t>
      </w:r>
      <w:r w:rsidR="00A62F08">
        <w:rPr>
          <w:rFonts w:ascii="Times New Roman" w:hAnsi="Times New Roman" w:cs="Times New Roman"/>
          <w:color w:val="000000" w:themeColor="text1"/>
          <w:sz w:val="28"/>
          <w:szCs w:val="28"/>
          <w:lang w:val="kk-KZ"/>
        </w:rPr>
        <w:t>Қоянды</w:t>
      </w:r>
      <w:r w:rsidRPr="00550F2E" w:rsidR="00550F2E">
        <w:rPr>
          <w:rFonts w:ascii="Times New Roman" w:hAnsi="Times New Roman" w:cs="Times New Roman"/>
          <w:color w:val="000000" w:themeColor="text1"/>
          <w:sz w:val="28"/>
          <w:szCs w:val="28"/>
          <w:lang w:val="kk-KZ"/>
        </w:rPr>
        <w:t xml:space="preserve"> ауылы ЖШС «</w:t>
      </w:r>
      <w:r w:rsidR="00A62F08">
        <w:rPr>
          <w:rFonts w:ascii="Times New Roman" w:hAnsi="Times New Roman" w:cs="Times New Roman"/>
          <w:color w:val="000000" w:themeColor="text1"/>
          <w:sz w:val="28"/>
          <w:szCs w:val="28"/>
          <w:lang w:val="kk-KZ"/>
        </w:rPr>
        <w:t>Әнел</w:t>
      </w:r>
      <w:r w:rsidRPr="00550F2E" w:rsidR="00550F2E">
        <w:rPr>
          <w:rFonts w:ascii="Times New Roman" w:hAnsi="Times New Roman" w:cs="Times New Roman"/>
          <w:color w:val="000000" w:themeColor="text1"/>
          <w:sz w:val="28"/>
          <w:szCs w:val="28"/>
          <w:lang w:val="kk-KZ"/>
        </w:rPr>
        <w:t>» «</w:t>
      </w:r>
      <w:r w:rsidR="00A62F08">
        <w:rPr>
          <w:rFonts w:ascii="Times New Roman" w:hAnsi="Times New Roman" w:cs="Times New Roman"/>
          <w:color w:val="000000" w:themeColor="text1"/>
          <w:sz w:val="28"/>
          <w:szCs w:val="28"/>
          <w:lang w:val="kk-KZ"/>
        </w:rPr>
        <w:t>Әнел</w:t>
      </w:r>
      <w:r w:rsidRPr="00550F2E" w:rsidR="00550F2E">
        <w:rPr>
          <w:rFonts w:ascii="Times New Roman" w:hAnsi="Times New Roman" w:cs="Times New Roman"/>
          <w:color w:val="000000" w:themeColor="text1"/>
          <w:sz w:val="28"/>
          <w:szCs w:val="28"/>
          <w:lang w:val="kk-KZ"/>
        </w:rPr>
        <w:t xml:space="preserve">» балабақшасы  </w:t>
      </w:r>
    </w:p>
    <w:p w:rsidRPr="00550F2E" w:rsidR="00550F2E" w:rsidP="00550F2E" w:rsidRDefault="00594B18" w14:paraId="1BB99C95" w14:textId="3A6D2D2A">
      <w:pPr>
        <w:pStyle w:val="a3"/>
        <w:numPr>
          <w:ilvl w:val="0"/>
          <w:numId w:val="6"/>
        </w:numPr>
        <w:spacing w:line="276" w:lineRule="auto"/>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Білім беру ұйымының орналасқан жері: «Ақмола облысы Целиноград ауданы  Қоянды ауылы </w:t>
      </w:r>
      <w:r w:rsidRPr="617CAD73" w:rsidR="617CAD73">
        <w:rPr>
          <w:rFonts w:ascii="Times New Roman" w:hAnsi="Times New Roman" w:cs="Times New Roman"/>
          <w:color w:val="000000" w:themeColor="text1" w:themeTint="FF" w:themeShade="FF"/>
          <w:sz w:val="28"/>
          <w:szCs w:val="28"/>
          <w:lang w:val="kk-KZ"/>
        </w:rPr>
        <w:t>Ж.Жабаев</w:t>
      </w:r>
      <w:r w:rsidRPr="617CAD73" w:rsidR="617CAD73">
        <w:rPr>
          <w:rFonts w:ascii="Times New Roman" w:hAnsi="Times New Roman" w:cs="Times New Roman"/>
          <w:color w:val="000000" w:themeColor="text1" w:themeTint="FF" w:themeShade="FF"/>
          <w:sz w:val="28"/>
          <w:szCs w:val="28"/>
          <w:lang w:val="kk-KZ"/>
        </w:rPr>
        <w:t xml:space="preserve"> көшесі №20 үй ЖШС «Әнел» «Әнел» балабақшасы.  </w:t>
      </w:r>
    </w:p>
    <w:p w:rsidRPr="00A62F08" w:rsidR="00237C0C" w:rsidP="617CAD73" w:rsidRDefault="00237C0C" w14:paraId="729901D9" w14:textId="0129029B">
      <w:pPr>
        <w:pStyle w:val="a3"/>
        <w:numPr>
          <w:ilvl w:val="0"/>
          <w:numId w:val="6"/>
        </w:numPr>
        <w:spacing w:line="276" w:lineRule="auto"/>
        <w:jc w:val="both"/>
        <w:rPr>
          <w:rFonts w:ascii="Times New Roman" w:hAnsi="Times New Roman" w:cs="Times New Roman"/>
          <w:sz w:val="28"/>
          <w:szCs w:val="28"/>
          <w:lang w:val="en-US"/>
        </w:rPr>
      </w:pPr>
      <w:r w:rsidRPr="617CAD73" w:rsidR="617CAD73">
        <w:rPr>
          <w:rFonts w:ascii="Times New Roman" w:hAnsi="Times New Roman" w:cs="Times New Roman"/>
          <w:color w:val="000000" w:themeColor="text1" w:themeTint="FF" w:themeShade="FF"/>
          <w:sz w:val="28"/>
          <w:szCs w:val="28"/>
          <w:lang w:val="en-US"/>
        </w:rPr>
        <w:t xml:space="preserve">Заңды </w:t>
      </w:r>
      <w:r w:rsidRPr="617CAD73" w:rsidR="617CAD73">
        <w:rPr>
          <w:rFonts w:ascii="Times New Roman" w:hAnsi="Times New Roman" w:cs="Times New Roman"/>
          <w:color w:val="000000" w:themeColor="text1" w:themeTint="FF" w:themeShade="FF"/>
          <w:sz w:val="28"/>
          <w:szCs w:val="28"/>
          <w:lang w:val="en-US"/>
        </w:rPr>
        <w:t>тұлғаның</w:t>
      </w:r>
      <w:r w:rsidRPr="617CAD73" w:rsidR="617CAD73">
        <w:rPr>
          <w:rFonts w:ascii="Times New Roman" w:hAnsi="Times New Roman" w:cs="Times New Roman"/>
          <w:color w:val="000000" w:themeColor="text1" w:themeTint="FF" w:themeShade="FF"/>
          <w:sz w:val="28"/>
          <w:szCs w:val="28"/>
          <w:lang w:val="en-US"/>
        </w:rPr>
        <w:t xml:space="preserve"> </w:t>
      </w:r>
      <w:r w:rsidRPr="617CAD73" w:rsidR="617CAD73">
        <w:rPr>
          <w:rFonts w:ascii="Times New Roman" w:hAnsi="Times New Roman" w:cs="Times New Roman"/>
          <w:color w:val="000000" w:themeColor="text1" w:themeTint="FF" w:themeShade="FF"/>
          <w:sz w:val="28"/>
          <w:szCs w:val="28"/>
          <w:lang w:val="en-US"/>
        </w:rPr>
        <w:t>байланыс</w:t>
      </w:r>
      <w:r w:rsidRPr="617CAD73" w:rsidR="617CAD73">
        <w:rPr>
          <w:rFonts w:ascii="Times New Roman" w:hAnsi="Times New Roman" w:cs="Times New Roman"/>
          <w:color w:val="000000" w:themeColor="text1" w:themeTint="FF" w:themeShade="FF"/>
          <w:sz w:val="28"/>
          <w:szCs w:val="28"/>
          <w:lang w:val="en-US"/>
        </w:rPr>
        <w:t xml:space="preserve"> </w:t>
      </w:r>
      <w:r w:rsidRPr="617CAD73" w:rsidR="617CAD73">
        <w:rPr>
          <w:rFonts w:ascii="Times New Roman" w:hAnsi="Times New Roman" w:cs="Times New Roman"/>
          <w:color w:val="000000" w:themeColor="text1" w:themeTint="FF" w:themeShade="FF"/>
          <w:sz w:val="28"/>
          <w:szCs w:val="28"/>
          <w:lang w:val="en-US"/>
        </w:rPr>
        <w:t>деректері</w:t>
      </w:r>
      <w:r w:rsidRPr="617CAD73" w:rsidR="617CAD73">
        <w:rPr>
          <w:rFonts w:ascii="Times New Roman" w:hAnsi="Times New Roman" w:cs="Times New Roman"/>
          <w:color w:val="000000" w:themeColor="text1" w:themeTint="FF" w:themeShade="FF"/>
          <w:sz w:val="28"/>
          <w:szCs w:val="28"/>
          <w:lang w:val="en-US"/>
        </w:rPr>
        <w:t xml:space="preserve">: </w:t>
      </w:r>
      <w:r w:rsidRPr="617CAD73" w:rsidR="617CAD73">
        <w:rPr>
          <w:rFonts w:ascii="Times New Roman" w:hAnsi="Times New Roman" w:cs="Times New Roman"/>
          <w:sz w:val="28"/>
          <w:szCs w:val="28"/>
          <w:lang w:val="en-US"/>
        </w:rPr>
        <w:t xml:space="preserve">8 (778)999-08-68, </w:t>
      </w:r>
    </w:p>
    <w:p w:rsidRPr="00A62F08" w:rsidR="00237C0C" w:rsidP="617CAD73" w:rsidRDefault="00237C0C" w14:paraId="5EC1B541" w14:textId="3FA63ECC">
      <w:pPr>
        <w:pStyle w:val="a3"/>
        <w:spacing w:line="276" w:lineRule="auto"/>
        <w:ind w:left="720"/>
        <w:jc w:val="both"/>
        <w:rPr>
          <w:rFonts w:ascii="Times New Roman" w:hAnsi="Times New Roman" w:cs="Times New Roman"/>
          <w:sz w:val="28"/>
          <w:szCs w:val="28"/>
          <w:lang w:val="en-US"/>
        </w:rPr>
      </w:pPr>
      <w:r w:rsidRPr="617CAD73" w:rsidR="617CAD73">
        <w:rPr>
          <w:rFonts w:ascii="Times New Roman" w:hAnsi="Times New Roman" w:cs="Times New Roman"/>
          <w:sz w:val="28"/>
          <w:szCs w:val="28"/>
          <w:lang w:val="en-US"/>
        </w:rPr>
        <w:t xml:space="preserve">Anel2011-2024@mail.kz, </w:t>
      </w:r>
      <w:hyperlink r:id="Re45f6aafc6514e6a">
        <w:r w:rsidRPr="617CAD73" w:rsidR="617CAD73">
          <w:rPr>
            <w:rStyle w:val="a5"/>
            <w:rFonts w:ascii="Times New Roman" w:hAnsi="Times New Roman" w:cs="Times New Roman"/>
            <w:sz w:val="28"/>
            <w:szCs w:val="28"/>
            <w:lang w:val="en-US"/>
          </w:rPr>
          <w:t>ds-anel.aqmoedu.kz</w:t>
        </w:r>
      </w:hyperlink>
    </w:p>
    <w:p w:rsidRPr="0007321D" w:rsidR="0007321D" w:rsidP="617CAD73" w:rsidRDefault="00237C0C" w14:paraId="52F43B48" w14:textId="38780A32">
      <w:pPr>
        <w:pStyle w:val="a3"/>
        <w:numPr>
          <w:ilvl w:val="0"/>
          <w:numId w:val="6"/>
        </w:numPr>
        <w:spacing w:line="276" w:lineRule="auto"/>
        <w:jc w:val="both"/>
        <w:rPr>
          <w:rFonts w:ascii="Times New Roman" w:hAnsi="Times New Roman" w:cs="Times New Roman"/>
          <w:color w:val="000000" w:themeColor="text1" w:themeTint="FF" w:themeShade="FF"/>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Заңды тұлға өкілінің байланыс деректері  </w:t>
      </w:r>
      <w:r w:rsidRPr="617CAD73" w:rsidR="617CAD73">
        <w:rPr>
          <w:rFonts w:ascii="Times New Roman" w:hAnsi="Times New Roman" w:cs="Times New Roman"/>
          <w:color w:val="auto"/>
          <w:sz w:val="28"/>
          <w:szCs w:val="28"/>
          <w:lang w:val="kk-KZ"/>
        </w:rPr>
        <w:t>Саменова</w:t>
      </w:r>
      <w:r w:rsidRPr="617CAD73" w:rsidR="617CAD73">
        <w:rPr>
          <w:rFonts w:ascii="Times New Roman" w:hAnsi="Times New Roman" w:cs="Times New Roman"/>
          <w:color w:val="auto"/>
          <w:sz w:val="28"/>
          <w:szCs w:val="28"/>
          <w:lang w:val="kk-KZ"/>
        </w:rPr>
        <w:t xml:space="preserve"> Жанна Павловна, </w:t>
      </w:r>
    </w:p>
    <w:p w:rsidRPr="00061A9F" w:rsidR="00237C0C" w:rsidP="5B27B2E5" w:rsidRDefault="00550F2E" w14:paraId="48535621" w14:textId="13F38476">
      <w:pPr>
        <w:pStyle w:val="a3"/>
        <w:spacing w:line="276" w:lineRule="auto"/>
        <w:jc w:val="both"/>
        <w:rPr>
          <w:rFonts w:ascii="Times New Roman" w:hAnsi="Times New Roman" w:cs="Times New Roman"/>
          <w:color w:val="auto" w:themeColor="text1"/>
          <w:sz w:val="28"/>
          <w:szCs w:val="28"/>
          <w:lang w:val="kk-KZ"/>
        </w:rPr>
      </w:pPr>
      <w:r w:rsidRPr="5B27B2E5" w:rsidR="5C31EAE7">
        <w:rPr>
          <w:rFonts w:ascii="Times New Roman" w:hAnsi="Times New Roman" w:cs="Times New Roman"/>
          <w:color w:val="auto"/>
          <w:sz w:val="28"/>
          <w:szCs w:val="28"/>
          <w:lang w:val="kk-KZ"/>
        </w:rPr>
        <w:t>8-70</w:t>
      </w:r>
      <w:r w:rsidRPr="5B27B2E5" w:rsidR="5014D098">
        <w:rPr>
          <w:rFonts w:ascii="Times New Roman" w:hAnsi="Times New Roman" w:cs="Times New Roman"/>
          <w:color w:val="auto"/>
          <w:sz w:val="28"/>
          <w:szCs w:val="28"/>
          <w:lang w:val="kk-KZ"/>
        </w:rPr>
        <w:t>5</w:t>
      </w:r>
      <w:r w:rsidRPr="5B27B2E5" w:rsidR="5C31EAE7">
        <w:rPr>
          <w:rFonts w:ascii="Times New Roman" w:hAnsi="Times New Roman" w:cs="Times New Roman"/>
          <w:color w:val="auto"/>
          <w:sz w:val="28"/>
          <w:szCs w:val="28"/>
          <w:lang w:val="kk-KZ"/>
        </w:rPr>
        <w:t>-</w:t>
      </w:r>
      <w:r w:rsidRPr="5B27B2E5" w:rsidR="5014D098">
        <w:rPr>
          <w:rFonts w:ascii="Times New Roman" w:hAnsi="Times New Roman" w:cs="Times New Roman"/>
          <w:color w:val="auto"/>
          <w:sz w:val="28"/>
          <w:szCs w:val="28"/>
          <w:lang w:val="kk-KZ"/>
        </w:rPr>
        <w:t>228</w:t>
      </w:r>
      <w:r w:rsidRPr="5B27B2E5" w:rsidR="5C31EAE7">
        <w:rPr>
          <w:rFonts w:ascii="Times New Roman" w:hAnsi="Times New Roman" w:cs="Times New Roman"/>
          <w:color w:val="auto"/>
          <w:sz w:val="28"/>
          <w:szCs w:val="28"/>
          <w:lang w:val="kk-KZ"/>
        </w:rPr>
        <w:t>-</w:t>
      </w:r>
      <w:r w:rsidRPr="5B27B2E5" w:rsidR="5014D098">
        <w:rPr>
          <w:rFonts w:ascii="Times New Roman" w:hAnsi="Times New Roman" w:cs="Times New Roman"/>
          <w:color w:val="auto"/>
          <w:sz w:val="28"/>
          <w:szCs w:val="28"/>
          <w:lang w:val="kk-KZ"/>
        </w:rPr>
        <w:t>92</w:t>
      </w:r>
      <w:r w:rsidRPr="5B27B2E5" w:rsidR="0C116AE9">
        <w:rPr>
          <w:rFonts w:ascii="Times New Roman" w:hAnsi="Times New Roman" w:cs="Times New Roman"/>
          <w:color w:val="auto"/>
          <w:sz w:val="28"/>
          <w:szCs w:val="28"/>
          <w:lang w:val="kk-KZ"/>
        </w:rPr>
        <w:t>.</w:t>
      </w:r>
      <w:r w:rsidRPr="5B27B2E5" w:rsidR="60819EF6">
        <w:rPr>
          <w:rFonts w:ascii="Times New Roman" w:hAnsi="Times New Roman" w:cs="Times New Roman"/>
          <w:color w:val="auto"/>
          <w:sz w:val="28"/>
          <w:szCs w:val="28"/>
          <w:lang w:val="kk-KZ"/>
        </w:rPr>
        <w:t xml:space="preserve"> Қазақстан Республикасының 2015 жылғы 23 қараша </w:t>
      </w:r>
      <w:r w:rsidRPr="5B27B2E5" w:rsidR="60819EF6">
        <w:rPr>
          <w:rFonts w:ascii="Times New Roman" w:hAnsi="Times New Roman" w:cs="Times New Roman"/>
          <w:color w:val="auto"/>
          <w:sz w:val="28"/>
          <w:szCs w:val="28"/>
          <w:lang w:val="kk-KZ"/>
        </w:rPr>
        <w:t xml:space="preserve">№ 414-V </w:t>
      </w:r>
      <w:r w:rsidRPr="5B27B2E5" w:rsidR="60819EF6">
        <w:rPr>
          <w:rFonts w:ascii="Times New Roman" w:hAnsi="Times New Roman" w:cs="Times New Roman"/>
          <w:color w:val="auto"/>
          <w:sz w:val="28"/>
          <w:szCs w:val="28"/>
          <w:lang w:val="kk-KZ"/>
        </w:rPr>
        <w:t xml:space="preserve">Еңбек кодексінің 38-бабы </w:t>
      </w:r>
      <w:r w:rsidRPr="5B27B2E5" w:rsidR="0C116AE9">
        <w:rPr>
          <w:rFonts w:ascii="Times New Roman" w:hAnsi="Times New Roman" w:cs="Times New Roman"/>
          <w:color w:val="auto"/>
          <w:sz w:val="28"/>
          <w:szCs w:val="28"/>
          <w:lang w:val="kk-KZ"/>
        </w:rPr>
        <w:t xml:space="preserve">1 </w:t>
      </w:r>
      <w:r w:rsidRPr="5B27B2E5" w:rsidR="60819EF6">
        <w:rPr>
          <w:rFonts w:ascii="Times New Roman" w:hAnsi="Times New Roman" w:cs="Times New Roman"/>
          <w:color w:val="auto"/>
          <w:sz w:val="28"/>
          <w:szCs w:val="28"/>
          <w:lang w:val="kk-KZ"/>
        </w:rPr>
        <w:t xml:space="preserve">тармағы </w:t>
      </w:r>
      <w:r w:rsidRPr="5B27B2E5" w:rsidR="0C116AE9">
        <w:rPr>
          <w:rFonts w:ascii="Times New Roman" w:hAnsi="Times New Roman" w:cs="Times New Roman"/>
          <w:color w:val="auto"/>
          <w:sz w:val="28"/>
          <w:szCs w:val="28"/>
          <w:lang w:val="kk-KZ"/>
        </w:rPr>
        <w:t>және 107-бабтың 2-тармағын басшылыққа алып 2021ж 01 қыркүйегінде Саменова Жанна Павловна м</w:t>
      </w:r>
      <w:r w:rsidRPr="5B27B2E5" w:rsidR="2E052032">
        <w:rPr>
          <w:rFonts w:ascii="Times New Roman" w:hAnsi="Times New Roman" w:cs="Times New Roman"/>
          <w:color w:val="auto"/>
          <w:sz w:val="28"/>
          <w:szCs w:val="28"/>
          <w:lang w:val="kk-KZ"/>
        </w:rPr>
        <w:t>е</w:t>
      </w:r>
      <w:r w:rsidRPr="5B27B2E5" w:rsidR="0C116AE9">
        <w:rPr>
          <w:rFonts w:ascii="Times New Roman" w:hAnsi="Times New Roman" w:cs="Times New Roman"/>
          <w:color w:val="auto"/>
          <w:sz w:val="28"/>
          <w:szCs w:val="28"/>
          <w:lang w:val="kk-KZ"/>
        </w:rPr>
        <w:t>ңгеруші лауазымына тағайындалды.</w:t>
      </w:r>
    </w:p>
    <w:p w:rsidRPr="00061A9F" w:rsidR="005B7C65" w:rsidP="00594B18" w:rsidRDefault="005B7C65" w14:paraId="401C0FD2" w14:textId="45144355">
      <w:pPr>
        <w:pStyle w:val="a3"/>
        <w:numPr>
          <w:ilvl w:val="0"/>
          <w:numId w:val="6"/>
        </w:numPr>
        <w:spacing w:line="276" w:lineRule="auto"/>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auto"/>
          <w:sz w:val="28"/>
          <w:szCs w:val="28"/>
          <w:lang w:val="kk-KZ"/>
        </w:rPr>
        <w:t>Құқық белгілеуші және құрылтай құжаттары</w:t>
      </w:r>
      <w:r w:rsidRPr="617CAD73" w:rsidR="617CAD73">
        <w:rPr>
          <w:rFonts w:ascii="Times New Roman" w:hAnsi="Times New Roman" w:cs="Times New Roman"/>
          <w:color w:val="000000" w:themeColor="text1" w:themeTint="FF" w:themeShade="FF"/>
          <w:sz w:val="28"/>
          <w:szCs w:val="28"/>
          <w:lang w:val="kk-KZ"/>
        </w:rPr>
        <w:t xml:space="preserve">: 2011жылғы 13 мамырдағы  мемлекеттік  тіркеу туралы В сериясы №0449392 анықтама , Ұйымның Жарғысы 2011 жылдың 4 мамырда жалғыз құрылтайшының шешімімен бекітілген. </w:t>
      </w:r>
    </w:p>
    <w:p w:rsidRPr="00061A9F" w:rsidR="00784A07" w:rsidP="617CAD73" w:rsidRDefault="005B7C65" w14:paraId="0F97D158" w14:textId="0F281652">
      <w:pPr>
        <w:pStyle w:val="a3"/>
        <w:numPr>
          <w:ilvl w:val="0"/>
          <w:numId w:val="6"/>
        </w:numPr>
        <w:spacing w:line="276" w:lineRule="auto"/>
        <w:jc w:val="both"/>
        <w:rPr>
          <w:rFonts w:ascii="Times New Roman" w:hAnsi="Times New Roman" w:cs="Times New Roman"/>
          <w:b w:val="1"/>
          <w:bCs w:val="1"/>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lang w:val="kk-KZ"/>
        </w:rPr>
        <w:t>Рұқсат беру құжаттары: қызметті жүзеге асырудың басталғаны туралы №KZ02RVK 00002003 хабарлама.</w:t>
      </w:r>
    </w:p>
    <w:p w:rsidRPr="00061A9F" w:rsidR="00784A07" w:rsidP="00784A07" w:rsidRDefault="00784A07" w14:paraId="4E46DF94" w14:textId="77777777">
      <w:pPr>
        <w:spacing w:line="276" w:lineRule="auto"/>
        <w:ind w:left="360"/>
        <w:jc w:val="both"/>
        <w:rPr>
          <w:rFonts w:ascii="Times New Roman" w:hAnsi="Times New Roman" w:cs="Times New Roman"/>
          <w:b/>
          <w:color w:val="000000" w:themeColor="text1"/>
          <w:sz w:val="28"/>
          <w:szCs w:val="28"/>
          <w:lang w:val="kk-KZ"/>
        </w:rPr>
      </w:pPr>
    </w:p>
    <w:p w:rsidRPr="00061A9F" w:rsidR="00211DE2" w:rsidP="00784A07" w:rsidRDefault="0081302D" w14:paraId="3B6251C1" w14:textId="42A893ED">
      <w:pPr>
        <w:pStyle w:val="a6"/>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Pr="00061A9F" w:rsidR="00784A07" w:rsidP="00784A07" w:rsidRDefault="00784A07" w14:paraId="0FFC1CF7" w14:textId="6097D20E">
      <w:pPr>
        <w:pStyle w:val="a6"/>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Кәсіпорын қызметінің мәні мектепке дейінгі тәрбие мен оқытудың жалпы білім беретін, арнайы оқу бағдарламаларын іске асыру болып табылады.</w:t>
      </w:r>
    </w:p>
    <w:p w:rsidRPr="00061A9F" w:rsidR="00784A07" w:rsidP="00784A07" w:rsidRDefault="00784A07" w14:paraId="55EFEE4B" w14:textId="77777777">
      <w:pPr>
        <w:pStyle w:val="a6"/>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 xml:space="preserve">        Кәсіпорынның міндеттері:</w:t>
      </w:r>
    </w:p>
    <w:p w:rsidRPr="00061A9F" w:rsidR="00784A07" w:rsidP="00784A07" w:rsidRDefault="00784A07" w14:paraId="7095A6C8" w14:textId="77777777">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1) мектеп жасына дейінгі тәрбиеленушілердің өмірі мен денсаулығын қорғау;</w:t>
      </w:r>
    </w:p>
    <w:p w:rsidRPr="00061A9F" w:rsidR="00784A07" w:rsidP="00784A07" w:rsidRDefault="00784A07" w14:paraId="382C4A4E" w14:textId="5FCD9857">
      <w:pPr>
        <w:pStyle w:val="a6"/>
        <w:ind w:firstLine="709"/>
        <w:jc w:val="both"/>
        <w:rPr>
          <w:rFonts w:ascii="Times New Roman" w:hAnsi="Times New Roman" w:cs="Times New Roman"/>
          <w:color w:val="000000" w:themeColor="text1"/>
          <w:sz w:val="28"/>
          <w:szCs w:val="28"/>
          <w:lang w:val="uk-UA"/>
        </w:rPr>
      </w:pPr>
      <w:r w:rsidRPr="617CAD73" w:rsidR="617CAD73">
        <w:rPr>
          <w:rFonts w:ascii="Times New Roman" w:hAnsi="Times New Roman" w:cs="Times New Roman"/>
          <w:color w:val="000000" w:themeColor="text1" w:themeTint="FF" w:themeShade="FF"/>
          <w:sz w:val="28"/>
          <w:szCs w:val="28"/>
          <w:lang w:val="uk-UA"/>
        </w:rPr>
        <w:t xml:space="preserve">2) </w:t>
      </w:r>
      <w:r w:rsidRPr="617CAD73" w:rsidR="617CAD73">
        <w:rPr>
          <w:rFonts w:ascii="Times New Roman" w:hAnsi="Times New Roman" w:cs="Times New Roman"/>
          <w:color w:val="000000" w:themeColor="text1" w:themeTint="FF" w:themeShade="FF"/>
          <w:sz w:val="28"/>
          <w:szCs w:val="28"/>
          <w:lang w:val="uk-UA"/>
        </w:rPr>
        <w:t>тәрбиеленушілердің</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дене</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зияткерлік</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және</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жеке</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тұлғалық</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дамуын</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қамтамасыз</w:t>
      </w:r>
      <w:r w:rsidRPr="617CAD73" w:rsidR="617CAD73">
        <w:rPr>
          <w:rFonts w:ascii="Times New Roman" w:hAnsi="Times New Roman" w:cs="Times New Roman"/>
          <w:color w:val="000000" w:themeColor="text1" w:themeTint="FF" w:themeShade="FF"/>
          <w:sz w:val="28"/>
          <w:szCs w:val="28"/>
          <w:lang w:val="uk-UA"/>
        </w:rPr>
        <w:t xml:space="preserve"> </w:t>
      </w:r>
      <w:r w:rsidRPr="617CAD73" w:rsidR="617CAD73">
        <w:rPr>
          <w:rFonts w:ascii="Times New Roman" w:hAnsi="Times New Roman" w:cs="Times New Roman"/>
          <w:color w:val="000000" w:themeColor="text1" w:themeTint="FF" w:themeShade="FF"/>
          <w:sz w:val="28"/>
          <w:szCs w:val="28"/>
          <w:lang w:val="uk-UA"/>
        </w:rPr>
        <w:t>ету.</w:t>
      </w:r>
    </w:p>
    <w:p w:rsidRPr="00061A9F" w:rsidR="00784A07" w:rsidP="00784A07" w:rsidRDefault="00784A07" w14:paraId="162B71B9" w14:textId="77777777">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3) сапалы мектепалды даярлықты қамтамасыз ету;</w:t>
      </w:r>
    </w:p>
    <w:p w:rsidRPr="00061A9F" w:rsidR="00784A07" w:rsidP="00784A07" w:rsidRDefault="00784A07" w14:paraId="1BB68274" w14:textId="77777777">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4) тәрбиеленушінің толыққанды дамуын қамтамасыз ету үшін отбасымен өзара іс-әрекет жасау;</w:t>
      </w:r>
    </w:p>
    <w:p w:rsidRPr="00061A9F" w:rsidR="00784A07" w:rsidP="00784A07" w:rsidRDefault="00784A07" w14:paraId="43B7511D" w14:textId="77777777">
      <w:pPr>
        <w:pStyle w:val="a6"/>
        <w:ind w:firstLine="709"/>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uk-UA"/>
        </w:rPr>
        <w:t>5) тәрбиеленушілерді тәрбиелеу, оқыту, дамыту және денсаулық сақтау мәселелері бойынша ата-аналарға консультациялық және әдістемелік көмек көрсету</w:t>
      </w:r>
      <w:r w:rsidRPr="00061A9F">
        <w:rPr>
          <w:rFonts w:ascii="Times New Roman" w:hAnsi="Times New Roman" w:cs="Times New Roman"/>
          <w:color w:val="000000" w:themeColor="text1"/>
          <w:sz w:val="28"/>
          <w:szCs w:val="28"/>
          <w:lang w:val="kk-KZ"/>
        </w:rPr>
        <w:t>;</w:t>
      </w:r>
    </w:p>
    <w:p w:rsidRPr="00061A9F" w:rsidR="00784A07" w:rsidP="00784A07" w:rsidRDefault="00784A07" w14:paraId="6AAFAF7B" w14:textId="77777777">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6) педагогтердің әлеуметтік мәртебесін арттыруды қамтамасыз ету;</w:t>
      </w:r>
    </w:p>
    <w:p w:rsidRPr="00061A9F" w:rsidR="00784A07" w:rsidP="00784A07" w:rsidRDefault="00784A07" w14:paraId="70EBFBBD" w14:textId="77777777">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7) білім беру саласында мемлекеттік қызметтер көрсету.</w:t>
      </w:r>
    </w:p>
    <w:p w:rsidRPr="00061A9F" w:rsidR="00784A07" w:rsidP="00784A07" w:rsidRDefault="00784A07" w14:paraId="28257DBE" w14:textId="77777777">
      <w:pPr>
        <w:pStyle w:val="a6"/>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 xml:space="preserve">         Кәсіпорынның білім беру жүйесінің басым бағыты инновациялық технологияларды енгізу арқылы мектеп жасына дейінгі балалардың шығармашылық әлеуетін, олардың зияткерлік саласын дамыту болып табылады.</w:t>
      </w:r>
    </w:p>
    <w:p w:rsidRPr="00061A9F" w:rsidR="00784A07" w:rsidP="00784A07" w:rsidRDefault="00784A07" w14:paraId="4155B412" w14:textId="77777777">
      <w:pPr>
        <w:pStyle w:val="a6"/>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 xml:space="preserve">        Кәсіпорынның қызметі Жарғыға, мектепке дейінгі ұйымдар қызметінің үлгілік ережелеріне, Санитариялық ережелерге, «Педагог мәртебесі туралы» ҚР Заңына сәйкес жүзеге асырылады.</w:t>
      </w:r>
    </w:p>
    <w:p w:rsidRPr="00061A9F" w:rsidR="00784A07" w:rsidP="00784A07" w:rsidRDefault="00784A07" w14:paraId="0FE9EC69" w14:textId="77777777">
      <w:pPr>
        <w:pStyle w:val="a6"/>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Кәсіпорынның білім беру қызметі төмендігілерге сәйкес жүзеге асырылады:</w:t>
      </w:r>
    </w:p>
    <w:p w:rsidRPr="00061A9F" w:rsidR="00784A07" w:rsidP="00784A07" w:rsidRDefault="00784A07" w14:paraId="1C1F31C4" w14:textId="4E9795F3">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 xml:space="preserve">1) «Білім берудің барлық деңгейлеріндегі мемлекеттік жалпыға міндетті білім беру стандарттарын бекіту туралы» </w:t>
      </w:r>
      <w:r w:rsidRPr="00061A9F" w:rsidR="00504F31">
        <w:rPr>
          <w:rFonts w:ascii="Times New Roman" w:hAnsi="Times New Roman" w:cs="Times New Roman"/>
          <w:color w:val="000000" w:themeColor="text1"/>
          <w:sz w:val="28"/>
          <w:szCs w:val="28"/>
          <w:lang w:val="uk-UA"/>
        </w:rPr>
        <w:t xml:space="preserve">Қазақстан Республикасы Оқу-ағарту министрінің 2022 жылғы 3 тамыздағы № 348 бұйрығы </w:t>
      </w:r>
      <w:r w:rsidRPr="00061A9F">
        <w:rPr>
          <w:rFonts w:ascii="Times New Roman" w:hAnsi="Times New Roman" w:cs="Times New Roman"/>
          <w:color w:val="000000" w:themeColor="text1"/>
          <w:sz w:val="28"/>
          <w:szCs w:val="28"/>
          <w:lang w:val="uk-UA"/>
        </w:rPr>
        <w:t xml:space="preserve"> мектепке дейінгі тәрбие мен оқытудың мемлекеттік жалпыға міндетті стандартымен;</w:t>
      </w:r>
    </w:p>
    <w:p w:rsidRPr="00061A9F" w:rsidR="003D367B" w:rsidP="00236493" w:rsidRDefault="00784A07" w14:paraId="4DAE197E" w14:textId="08FEF7B3">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 xml:space="preserve">2) «Қазақстан Республикасында мектепке дейінгі тәрбие мен оқытудың үлгілік оқу жоспарларын бекіту туралы» </w:t>
      </w:r>
      <w:r w:rsidRPr="00061A9F" w:rsidR="003D367B">
        <w:rPr>
          <w:rFonts w:ascii="Times New Roman" w:hAnsi="Times New Roman" w:cs="Times New Roman"/>
          <w:color w:val="000000" w:themeColor="text1"/>
          <w:sz w:val="28"/>
          <w:szCs w:val="28"/>
          <w:lang w:val="uk-UA"/>
        </w:rPr>
        <w:t>Қазақстан Республикасы Оқу-ағарту министрінің 2022 жылғы 9 қыркүйектегі № 394 бұйрығына</w:t>
      </w:r>
      <w:r w:rsidRPr="00061A9F">
        <w:rPr>
          <w:rFonts w:ascii="Times New Roman" w:hAnsi="Times New Roman" w:cs="Times New Roman"/>
          <w:color w:val="000000" w:themeColor="text1"/>
          <w:sz w:val="28"/>
          <w:szCs w:val="28"/>
          <w:lang w:val="uk-UA"/>
        </w:rPr>
        <w:t xml:space="preserve"> 1 жастан </w:t>
      </w:r>
      <w:r w:rsidRPr="00061A9F" w:rsidR="00504F31">
        <w:rPr>
          <w:rFonts w:ascii="Times New Roman" w:hAnsi="Times New Roman" w:cs="Times New Roman"/>
          <w:color w:val="000000" w:themeColor="text1"/>
          <w:sz w:val="28"/>
          <w:szCs w:val="28"/>
          <w:lang w:val="uk-UA"/>
        </w:rPr>
        <w:t>5</w:t>
      </w:r>
      <w:r w:rsidRPr="00061A9F">
        <w:rPr>
          <w:rFonts w:ascii="Times New Roman" w:hAnsi="Times New Roman" w:cs="Times New Roman"/>
          <w:color w:val="000000" w:themeColor="text1"/>
          <w:sz w:val="28"/>
          <w:szCs w:val="28"/>
          <w:lang w:val="uk-UA"/>
        </w:rPr>
        <w:t xml:space="preserve"> жасқа дейінгі балаларды мектепке дейінгі тәрбие мен оқытудың үлгілік оқу жоспарларымен; </w:t>
      </w:r>
    </w:p>
    <w:p w:rsidRPr="00061A9F" w:rsidR="00784A07" w:rsidP="00784A07" w:rsidRDefault="00784A07" w14:paraId="66B11ABF" w14:textId="24E9D032">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 xml:space="preserve">3) «Қазақстан Республикасында мектепке дейінгі тәрбие мен оқытудың үлгілік оқу бағдарламаларын бекіту туралы» </w:t>
      </w:r>
      <w:r w:rsidRPr="00061A9F" w:rsidR="00236493">
        <w:rPr>
          <w:rFonts w:ascii="Times New Roman" w:hAnsi="Times New Roman" w:cs="Times New Roman"/>
          <w:color w:val="000000" w:themeColor="text1"/>
          <w:sz w:val="28"/>
          <w:szCs w:val="28"/>
          <w:lang w:val="uk-UA"/>
        </w:rPr>
        <w:t xml:space="preserve">Қазақстан Республикасы Оқу-ағарту министрінің 2022 жылғы 14 қазандағы № 422 бұйрығына </w:t>
      </w:r>
      <w:r w:rsidRPr="00061A9F">
        <w:rPr>
          <w:rFonts w:ascii="Times New Roman" w:hAnsi="Times New Roman" w:cs="Times New Roman"/>
          <w:color w:val="000000" w:themeColor="text1"/>
          <w:sz w:val="28"/>
          <w:szCs w:val="28"/>
          <w:lang w:val="uk-UA"/>
        </w:rPr>
        <w:t xml:space="preserve"> өзгерістермен   мектепке дейінгі тәрбие мен оқытудың үлгілік оқу бағдарламасына сәйкес жүзеге асырылады.</w:t>
      </w:r>
    </w:p>
    <w:p w:rsidRPr="00061A9F" w:rsidR="003B47E1" w:rsidP="003B47E1" w:rsidRDefault="00784A07" w14:paraId="49FC5BD8" w14:textId="37792BDD">
      <w:pPr>
        <w:spacing w:after="0" w:line="276" w:lineRule="auto"/>
        <w:jc w:val="both"/>
        <w:rPr>
          <w:rFonts w:ascii="Times New Roman" w:hAnsi="Times New Roman" w:eastAsia="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 xml:space="preserve">          Кәсіпорындарды жабдықпен және жиһазбен қамтамасыз ету Қазақстан Республикасы Білім және ғылым министрінің 2016 жылғы 22 қаңтардағы              № 70 бұйрығымен </w:t>
      </w:r>
      <w:r w:rsidRPr="00061A9F" w:rsidR="005F7F29">
        <w:rPr>
          <w:rFonts w:ascii="Times New Roman" w:hAnsi="Times New Roman" w:eastAsia="Times New Roman" w:cs="Times New Roman"/>
          <w:color w:val="000000" w:themeColor="text1"/>
          <w:sz w:val="28"/>
          <w:szCs w:val="28"/>
          <w:lang w:val="uk-UA"/>
        </w:rPr>
        <w:t xml:space="preserve">07.06.2022 № 265 </w:t>
      </w:r>
      <w:r w:rsidRPr="00061A9F">
        <w:rPr>
          <w:rFonts w:ascii="Times New Roman" w:hAnsi="Times New Roman" w:cs="Times New Roman"/>
          <w:color w:val="000000" w:themeColor="text1"/>
          <w:sz w:val="28"/>
          <w:szCs w:val="28"/>
          <w:lang w:val="uk-UA"/>
        </w:rPr>
        <w:t>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жүзеге асырылады.</w:t>
      </w:r>
      <w:r w:rsidRPr="00061A9F" w:rsidR="003B47E1">
        <w:rPr>
          <w:rFonts w:ascii="Times New Roman" w:hAnsi="Times New Roman" w:eastAsia="Times New Roman" w:cs="Times New Roman"/>
          <w:color w:val="000000" w:themeColor="text1"/>
          <w:sz w:val="28"/>
          <w:szCs w:val="28"/>
          <w:lang w:val="uk-UA"/>
        </w:rPr>
        <w:t xml:space="preserve"> </w:t>
      </w:r>
    </w:p>
    <w:p w:rsidRPr="00061A9F" w:rsidR="00784A07" w:rsidP="00784A07" w:rsidRDefault="00784A07" w14:paraId="6B3BC0A2" w14:textId="0AA0D131">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Балаларды кәсіпорынға қабылдау Қазақстан Республикасы Білім және ғылым министрінің 2020 жылғы 19 маусымдағы № 254 «Мектепке дейінгі білім беру саласында мемлекеттік қызметтер көрсету қағидаларын бекіту туралы» бұйрығына сәйкес жүзеге асырылады. Қабылдау жыл бойы бос орындар болған жағдайда жүргізілуі мүмкін.</w:t>
      </w:r>
      <w:r w:rsidRPr="00061A9F">
        <w:rPr>
          <w:rFonts w:ascii="Times New Roman" w:hAnsi="Times New Roman" w:cs="Times New Roman"/>
          <w:color w:val="000000" w:themeColor="text1"/>
          <w:spacing w:val="2"/>
          <w:sz w:val="28"/>
          <w:szCs w:val="28"/>
          <w:lang w:val="uk-UA"/>
        </w:rPr>
        <w:t xml:space="preserve"> </w:t>
      </w:r>
      <w:r w:rsidR="0081302D">
        <w:rPr>
          <w:rFonts w:ascii="Times New Roman" w:hAnsi="Times New Roman" w:cs="Times New Roman"/>
          <w:color w:val="000000" w:themeColor="text1"/>
          <w:spacing w:val="2"/>
          <w:sz w:val="28"/>
          <w:szCs w:val="28"/>
          <w:lang w:val="kk-KZ"/>
        </w:rPr>
        <w:t>Кәсіпорын екі</w:t>
      </w:r>
      <w:r w:rsidRPr="00061A9F">
        <w:rPr>
          <w:rFonts w:ascii="Times New Roman" w:hAnsi="Times New Roman" w:cs="Times New Roman"/>
          <w:color w:val="000000" w:themeColor="text1"/>
          <w:spacing w:val="2"/>
          <w:sz w:val="28"/>
          <w:szCs w:val="28"/>
          <w:lang w:val="kk-KZ"/>
        </w:rPr>
        <w:t xml:space="preserve"> жастан бастап </w:t>
      </w:r>
      <w:r w:rsidRPr="00061A9F" w:rsidR="005F7F29">
        <w:rPr>
          <w:rFonts w:ascii="Times New Roman" w:hAnsi="Times New Roman" w:cs="Times New Roman"/>
          <w:color w:val="000000" w:themeColor="text1"/>
          <w:spacing w:val="2"/>
          <w:sz w:val="28"/>
          <w:szCs w:val="28"/>
          <w:lang w:val="kk-KZ"/>
        </w:rPr>
        <w:t>бес</w:t>
      </w:r>
      <w:r w:rsidRPr="00061A9F">
        <w:rPr>
          <w:rFonts w:ascii="Times New Roman" w:hAnsi="Times New Roman" w:cs="Times New Roman"/>
          <w:color w:val="000000" w:themeColor="text1"/>
          <w:spacing w:val="2"/>
          <w:sz w:val="28"/>
          <w:szCs w:val="28"/>
          <w:lang w:val="kk-KZ"/>
        </w:rPr>
        <w:t xml:space="preserve"> жасқа дейінгі мектеп жасына дейінгі балаларға арналған топтарды қарастырады. </w:t>
      </w:r>
    </w:p>
    <w:p w:rsidRPr="00061A9F" w:rsidR="00784A07" w:rsidP="00784A07" w:rsidRDefault="00784A07" w14:paraId="0BDC57B8" w14:textId="77777777">
      <w:pPr>
        <w:pStyle w:val="a6"/>
        <w:ind w:firstLine="709"/>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uk-UA"/>
        </w:rPr>
        <w:t>Топтар бір жастағы немесе әртүрлі жастағы қағидат бойынша жинақталады.</w:t>
      </w:r>
    </w:p>
    <w:p w:rsidRPr="00061A9F" w:rsidR="00784A07" w:rsidP="00784A07" w:rsidRDefault="00784A07" w14:paraId="1F1DED76" w14:textId="52E68D01">
      <w:pPr>
        <w:spacing w:after="0"/>
        <w:jc w:val="both"/>
        <w:rPr>
          <w:rFonts w:ascii="Times New Roman" w:hAnsi="Times New Roman" w:cs="Times New Roman"/>
          <w:color w:val="000000" w:themeColor="text1"/>
          <w:sz w:val="28"/>
          <w:szCs w:val="28"/>
          <w:lang w:val="uk-UA"/>
        </w:rPr>
      </w:pPr>
      <w:r w:rsidRPr="00061A9F">
        <w:rPr>
          <w:rFonts w:ascii="Times New Roman" w:hAnsi="Times New Roman" w:cs="Times New Roman"/>
          <w:color w:val="000000" w:themeColor="text1"/>
          <w:sz w:val="28"/>
          <w:szCs w:val="28"/>
          <w:lang w:val="kk-KZ"/>
        </w:rPr>
        <w:t xml:space="preserve">            </w:t>
      </w:r>
      <w:r w:rsidRPr="00061A9F">
        <w:rPr>
          <w:rFonts w:ascii="Times New Roman" w:hAnsi="Times New Roman" w:cs="Times New Roman"/>
          <w:color w:val="000000" w:themeColor="text1"/>
          <w:sz w:val="28"/>
          <w:szCs w:val="28"/>
          <w:lang w:val="uk-UA"/>
        </w:rPr>
        <w:t xml:space="preserve">Кәсіпорын топтарының толықтырылуы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w:t>
      </w:r>
      <w:r w:rsidRPr="00447DA3">
        <w:rPr>
          <w:rFonts w:ascii="Times New Roman" w:hAnsi="Times New Roman" w:cs="Times New Roman"/>
          <w:color w:val="000000" w:themeColor="text1"/>
          <w:sz w:val="28"/>
          <w:szCs w:val="28"/>
          <w:lang w:val="uk-UA"/>
        </w:rPr>
        <w:t>20</w:t>
      </w:r>
      <w:r w:rsidRPr="00447DA3" w:rsidR="00447DA3">
        <w:rPr>
          <w:rFonts w:ascii="Times New Roman" w:hAnsi="Times New Roman" w:cs="Times New Roman"/>
          <w:color w:val="000000" w:themeColor="text1"/>
          <w:sz w:val="28"/>
          <w:szCs w:val="28"/>
          <w:lang w:val="uk-UA"/>
        </w:rPr>
        <w:t>21</w:t>
      </w:r>
      <w:r w:rsidRPr="00447DA3">
        <w:rPr>
          <w:rFonts w:ascii="Times New Roman" w:hAnsi="Times New Roman" w:cs="Times New Roman"/>
          <w:color w:val="000000" w:themeColor="text1"/>
          <w:sz w:val="28"/>
          <w:szCs w:val="28"/>
          <w:lang w:val="uk-UA"/>
        </w:rPr>
        <w:t xml:space="preserve"> жылғы </w:t>
      </w:r>
      <w:r w:rsidRPr="00447DA3" w:rsidR="00447DA3">
        <w:rPr>
          <w:rFonts w:ascii="Times New Roman" w:hAnsi="Times New Roman" w:cs="Times New Roman"/>
          <w:spacing w:val="2"/>
          <w:sz w:val="28"/>
          <w:szCs w:val="28"/>
          <w:shd w:val="clear" w:color="auto" w:fill="E8E9EB"/>
          <w:lang w:val="uk-UA"/>
        </w:rPr>
        <w:t>9 шілдедегі № ҚР ДСМ-59</w:t>
      </w:r>
      <w:r w:rsidR="00447DA3">
        <w:rPr>
          <w:rFonts w:ascii="Times New Roman" w:hAnsi="Times New Roman" w:cs="Times New Roman"/>
          <w:spacing w:val="2"/>
          <w:sz w:val="28"/>
          <w:szCs w:val="28"/>
          <w:shd w:val="clear" w:color="auto" w:fill="E8E9EB"/>
          <w:lang w:val="uk-UA"/>
        </w:rPr>
        <w:t xml:space="preserve"> </w:t>
      </w:r>
      <w:r w:rsidRPr="00447DA3">
        <w:rPr>
          <w:rFonts w:ascii="Times New Roman" w:hAnsi="Times New Roman" w:cs="Times New Roman"/>
          <w:color w:val="000000" w:themeColor="text1"/>
          <w:sz w:val="28"/>
          <w:szCs w:val="28"/>
          <w:lang w:val="uk-UA"/>
        </w:rPr>
        <w:t>бұйрығына</w:t>
      </w:r>
      <w:r w:rsidRPr="00061A9F">
        <w:rPr>
          <w:rFonts w:ascii="Times New Roman" w:hAnsi="Times New Roman" w:cs="Times New Roman"/>
          <w:color w:val="000000" w:themeColor="text1"/>
          <w:sz w:val="28"/>
          <w:szCs w:val="28"/>
          <w:lang w:val="uk-UA"/>
        </w:rPr>
        <w:t xml:space="preserve"> сәйкес жүзеге асырылады.</w:t>
      </w:r>
    </w:p>
    <w:p w:rsidRPr="000C2371" w:rsidR="000C2371" w:rsidP="000C2371" w:rsidRDefault="000C2371" w14:paraId="5A0ED9B4" w14:textId="53E157E9">
      <w:pPr>
        <w:spacing w:line="276" w:lineRule="auto"/>
        <w:rPr>
          <w:rFonts w:ascii="Times New Roman" w:hAnsi="Times New Roman" w:cs="Times New Roman"/>
          <w:b/>
          <w:bCs/>
          <w:color w:val="FF0000"/>
          <w:sz w:val="36"/>
          <w:szCs w:val="36"/>
          <w:lang w:val="kk-KZ"/>
        </w:rPr>
      </w:pPr>
      <w:r>
        <w:rPr>
          <w:rFonts w:ascii="Times New Roman" w:hAnsi="Times New Roman" w:cs="Times New Roman"/>
          <w:color w:val="000000" w:themeColor="text1"/>
          <w:sz w:val="28"/>
          <w:szCs w:val="28"/>
          <w:lang w:val="uk-UA"/>
        </w:rPr>
        <w:t xml:space="preserve"> </w:t>
      </w:r>
      <w:hyperlink w:history="1" r:id="rId6">
        <w:r w:rsidRPr="00447DA3" w:rsidR="00447DA3">
          <w:rPr>
            <w:rStyle w:val="a5"/>
            <w:lang w:val="uk-UA"/>
          </w:rPr>
          <w:t>"Мектепке дейінгі ұйымдарға және сәбилер үйлеріне қойылатын санитариялық-эпидемиологиялық талаптар" санитариялық қағидаларын бекіту туралы - "Әділет" АҚЖ</w:t>
        </w:r>
      </w:hyperlink>
      <w:r w:rsidRPr="000C2371">
        <w:rPr>
          <w:rFonts w:ascii="Times New Roman" w:hAnsi="Times New Roman" w:cs="Times New Roman"/>
          <w:b/>
          <w:color w:val="FF0000"/>
          <w:sz w:val="36"/>
          <w:szCs w:val="36"/>
          <w:lang w:val="kk-KZ"/>
        </w:rPr>
        <w:t xml:space="preserve"> </w:t>
      </w:r>
    </w:p>
    <w:p w:rsidRPr="00061A9F" w:rsidR="00464576" w:rsidP="00384E0F" w:rsidRDefault="00464576" w14:paraId="14027AB4" w14:textId="567177D4">
      <w:pPr>
        <w:spacing w:after="0"/>
        <w:jc w:val="both"/>
        <w:rPr>
          <w:rFonts w:ascii="Times New Roman" w:hAnsi="Times New Roman" w:cs="Times New Roman"/>
          <w:color w:val="000000" w:themeColor="text1"/>
          <w:sz w:val="28"/>
          <w:szCs w:val="28"/>
          <w:lang w:val="uk-UA"/>
        </w:rPr>
      </w:pPr>
    </w:p>
    <w:p w:rsidRPr="00061A9F" w:rsidR="002876EB" w:rsidP="00BE1DE6" w:rsidRDefault="002876EB" w14:paraId="5F0DF876" w14:textId="45BAEFF1">
      <w:pPr>
        <w:pStyle w:val="aa"/>
        <w:spacing w:before="0" w:beforeAutospacing="0" w:after="0" w:afterAutospacing="0"/>
        <w:rPr>
          <w:b/>
          <w:color w:val="000000" w:themeColor="text1"/>
          <w:sz w:val="28"/>
          <w:szCs w:val="28"/>
          <w:lang w:val="uk-UA"/>
        </w:rPr>
      </w:pPr>
    </w:p>
    <w:p w:rsidRPr="00061A9F" w:rsidR="0034398D" w:rsidP="0034398D" w:rsidRDefault="0034398D" w14:paraId="1D4BD665" w14:textId="77777777">
      <w:pPr>
        <w:pStyle w:val="aa"/>
        <w:spacing w:before="0" w:beforeAutospacing="0" w:after="0" w:afterAutospacing="0"/>
        <w:rPr>
          <w:b/>
          <w:color w:val="000000" w:themeColor="text1"/>
          <w:sz w:val="28"/>
          <w:szCs w:val="28"/>
          <w:lang w:val="uk-UA"/>
        </w:rPr>
      </w:pPr>
      <w:r w:rsidRPr="00061A9F">
        <w:rPr>
          <w:color w:val="000000" w:themeColor="text1"/>
          <w:sz w:val="28"/>
          <w:szCs w:val="28"/>
          <w:lang w:val="kk-KZ"/>
        </w:rPr>
        <w:t xml:space="preserve"> </w:t>
      </w:r>
      <w:r w:rsidRPr="00061A9F">
        <w:rPr>
          <w:rFonts w:eastAsia="Calibri"/>
          <w:b/>
          <w:bCs/>
          <w:color w:val="000000" w:themeColor="text1"/>
          <w:sz w:val="28"/>
          <w:szCs w:val="28"/>
          <w:lang w:val="kk-KZ"/>
        </w:rPr>
        <w:t xml:space="preserve">ІІ. </w:t>
      </w:r>
      <w:r w:rsidRPr="00061A9F">
        <w:rPr>
          <w:rFonts w:eastAsia="+mn-ea"/>
          <w:b/>
          <w:color w:val="000000" w:themeColor="text1"/>
          <w:kern w:val="24"/>
          <w:sz w:val="28"/>
          <w:szCs w:val="28"/>
          <w:lang w:val="kk-KZ"/>
        </w:rPr>
        <w:t>Кадрлық құрамға талдау.</w:t>
      </w:r>
    </w:p>
    <w:p w:rsidRPr="00061A9F" w:rsidR="0034398D" w:rsidP="0034398D" w:rsidRDefault="0034398D" w14:paraId="016CA794" w14:textId="77777777">
      <w:pPr>
        <w:spacing w:after="0" w:line="276" w:lineRule="auto"/>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Білім сапасы көбінесе педагогикалық құрамның сапасымен анықталады. Өзін-өзі бағалау барысында кадрлармен жұмыс бойынша барлық нормативтік құжаттар бар, кадрлық құрам бойынша бұйрықтар уақтылы жасалады, жеке еңбек шарттары жасалады, тәрбиешілер мен педагогтардың және техникалық қызметкерлердің жеке істері, аттестаттау комиссиясы отырыстарының хаттамалары бар екендігі анықталды. Білімі, санаты бойынша педагог қызметкерлердің сапалық құрамы.</w:t>
      </w:r>
    </w:p>
    <w:p w:rsidRPr="00061A9F" w:rsidR="0034398D" w:rsidP="0034398D" w:rsidRDefault="0034398D" w14:paraId="406585CC" w14:textId="77777777">
      <w:pPr>
        <w:spacing w:after="0" w:line="276" w:lineRule="auto"/>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Бағалау кезеңінде педагог кадрлардың сандық құрамы: </w:t>
      </w:r>
    </w:p>
    <w:p w:rsidRPr="00061A9F" w:rsidR="0034398D" w:rsidP="0034398D" w:rsidRDefault="0034398D" w14:paraId="11CAC352" w14:textId="032A111B">
      <w:pPr>
        <w:spacing w:after="0" w:line="276" w:lineRule="auto"/>
        <w:rPr>
          <w:rFonts w:ascii="Times New Roman" w:hAnsi="Times New Roman" w:cs="Times New Roman"/>
          <w:color w:val="000000" w:themeColor="text1"/>
          <w:sz w:val="28"/>
          <w:szCs w:val="28"/>
          <w:lang w:val="kk-KZ"/>
        </w:rPr>
      </w:pPr>
      <w:r w:rsidRPr="5B27B2E5" w:rsidR="35210E4A">
        <w:rPr>
          <w:rFonts w:ascii="Times New Roman" w:hAnsi="Times New Roman" w:cs="Times New Roman"/>
          <w:color w:val="000000" w:themeColor="text1" w:themeTint="FF" w:themeShade="FF"/>
          <w:sz w:val="28"/>
          <w:szCs w:val="28"/>
          <w:lang w:val="kk-KZ"/>
        </w:rPr>
        <w:t>202</w:t>
      </w:r>
      <w:r w:rsidRPr="5B27B2E5" w:rsidR="2B8B4531">
        <w:rPr>
          <w:rFonts w:ascii="Times New Roman" w:hAnsi="Times New Roman" w:cs="Times New Roman"/>
          <w:color w:val="000000" w:themeColor="text1" w:themeTint="FF" w:themeShade="FF"/>
          <w:sz w:val="28"/>
          <w:szCs w:val="28"/>
          <w:lang w:val="kk-KZ"/>
        </w:rPr>
        <w:t>5</w:t>
      </w:r>
      <w:r w:rsidRPr="5B27B2E5" w:rsidR="35210E4A">
        <w:rPr>
          <w:rFonts w:ascii="Times New Roman" w:hAnsi="Times New Roman" w:cs="Times New Roman"/>
          <w:color w:val="000000" w:themeColor="text1" w:themeTint="FF" w:themeShade="FF"/>
          <w:sz w:val="28"/>
          <w:szCs w:val="28"/>
          <w:lang w:val="kk-KZ"/>
        </w:rPr>
        <w:t xml:space="preserve"> -202</w:t>
      </w:r>
      <w:r w:rsidRPr="5B27B2E5" w:rsidR="2B8B4531">
        <w:rPr>
          <w:rFonts w:ascii="Times New Roman" w:hAnsi="Times New Roman" w:cs="Times New Roman"/>
          <w:color w:val="000000" w:themeColor="text1" w:themeTint="FF" w:themeShade="FF"/>
          <w:sz w:val="28"/>
          <w:szCs w:val="28"/>
          <w:lang w:val="kk-KZ"/>
        </w:rPr>
        <w:t>6</w:t>
      </w:r>
      <w:r w:rsidRPr="5B27B2E5" w:rsidR="35210E4A">
        <w:rPr>
          <w:rFonts w:ascii="Times New Roman" w:hAnsi="Times New Roman" w:cs="Times New Roman"/>
          <w:color w:val="000000" w:themeColor="text1" w:themeTint="FF" w:themeShade="FF"/>
          <w:sz w:val="28"/>
          <w:szCs w:val="28"/>
          <w:lang w:val="kk-KZ"/>
        </w:rPr>
        <w:t xml:space="preserve"> оқ</w:t>
      </w:r>
      <w:r w:rsidRPr="5B27B2E5" w:rsidR="298CC5FF">
        <w:rPr>
          <w:rFonts w:ascii="Times New Roman" w:hAnsi="Times New Roman" w:cs="Times New Roman"/>
          <w:color w:val="000000" w:themeColor="text1" w:themeTint="FF" w:themeShade="FF"/>
          <w:sz w:val="28"/>
          <w:szCs w:val="28"/>
          <w:lang w:val="kk-KZ"/>
        </w:rPr>
        <w:t xml:space="preserve">у жылында педагогикалық ұжым  </w:t>
      </w:r>
      <w:r w:rsidRPr="5B27B2E5" w:rsidR="38317E48">
        <w:rPr>
          <w:rFonts w:ascii="Times New Roman" w:hAnsi="Times New Roman" w:cs="Times New Roman"/>
          <w:color w:val="000000" w:themeColor="text1" w:themeTint="FF" w:themeShade="FF"/>
          <w:sz w:val="28"/>
          <w:szCs w:val="28"/>
          <w:lang w:val="kk-KZ"/>
        </w:rPr>
        <w:t>9</w:t>
      </w:r>
      <w:r w:rsidRPr="5B27B2E5" w:rsidR="298CC5FF">
        <w:rPr>
          <w:rFonts w:ascii="Times New Roman" w:hAnsi="Times New Roman" w:cs="Times New Roman"/>
          <w:color w:val="000000" w:themeColor="text1" w:themeTint="FF" w:themeShade="FF"/>
          <w:sz w:val="28"/>
          <w:szCs w:val="28"/>
          <w:lang w:val="kk-KZ"/>
        </w:rPr>
        <w:t xml:space="preserve"> </w:t>
      </w:r>
      <w:r w:rsidRPr="5B27B2E5" w:rsidR="35210E4A">
        <w:rPr>
          <w:rFonts w:ascii="Times New Roman" w:hAnsi="Times New Roman" w:cs="Times New Roman"/>
          <w:color w:val="000000" w:themeColor="text1" w:themeTint="FF" w:themeShade="FF"/>
          <w:sz w:val="28"/>
          <w:szCs w:val="28"/>
          <w:lang w:val="kk-KZ"/>
        </w:rPr>
        <w:t xml:space="preserve">педагогтан тұрады  олардың ішінде: </w:t>
      </w:r>
    </w:p>
    <w:p w:rsidRPr="00061A9F" w:rsidR="0034398D" w:rsidP="0034398D" w:rsidRDefault="0034398D" w14:paraId="2AB3E86C" w14:textId="77777777">
      <w:pPr>
        <w:spacing w:after="0" w:line="276" w:lineRule="auto"/>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Меңгеруші-1 </w:t>
      </w:r>
    </w:p>
    <w:p w:rsidR="00450D75" w:rsidP="0034398D" w:rsidRDefault="0034398D" w14:paraId="53853810" w14:textId="77777777">
      <w:pPr>
        <w:spacing w:after="0" w:line="276" w:lineRule="auto"/>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Әдіскер</w:t>
      </w:r>
      <w:r w:rsidR="00384E0F">
        <w:rPr>
          <w:rFonts w:ascii="Times New Roman" w:hAnsi="Times New Roman" w:cs="Times New Roman"/>
          <w:color w:val="000000" w:themeColor="text1"/>
          <w:sz w:val="28"/>
          <w:szCs w:val="28"/>
          <w:lang w:val="kk-KZ"/>
        </w:rPr>
        <w:t xml:space="preserve"> -1</w:t>
      </w:r>
    </w:p>
    <w:p w:rsidRPr="00061A9F" w:rsidR="0034398D" w:rsidP="0034398D" w:rsidRDefault="00450D75" w14:paraId="3375AEDB" w14:textId="66515FB2">
      <w:pPr>
        <w:spacing w:after="0" w:line="276"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Музыкалық жетекші-1</w:t>
      </w:r>
      <w:r w:rsidR="00384E0F">
        <w:rPr>
          <w:rFonts w:ascii="Times New Roman" w:hAnsi="Times New Roman" w:cs="Times New Roman"/>
          <w:color w:val="000000" w:themeColor="text1"/>
          <w:sz w:val="28"/>
          <w:szCs w:val="28"/>
          <w:lang w:val="kk-KZ"/>
        </w:rPr>
        <w:t xml:space="preserve"> </w:t>
      </w:r>
    </w:p>
    <w:p w:rsidRPr="00061A9F" w:rsidR="0034398D" w:rsidP="0034398D" w:rsidRDefault="00384E0F" w14:paraId="590E4479" w14:textId="091E64BF">
      <w:pPr>
        <w:spacing w:after="0" w:line="276"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Тәрбиешілер-</w:t>
      </w:r>
      <w:r w:rsidR="00447DA3">
        <w:rPr>
          <w:rFonts w:ascii="Times New Roman" w:hAnsi="Times New Roman" w:cs="Times New Roman"/>
          <w:color w:val="000000" w:themeColor="text1"/>
          <w:sz w:val="28"/>
          <w:szCs w:val="28"/>
          <w:lang w:val="kk-KZ"/>
        </w:rPr>
        <w:t>7</w:t>
      </w:r>
    </w:p>
    <w:p w:rsidRPr="00061A9F" w:rsidR="0034398D" w:rsidP="0034398D" w:rsidRDefault="0034398D" w14:paraId="0B0EFFAD" w14:textId="77777777">
      <w:pPr>
        <w:spacing w:after="0" w:line="240" w:lineRule="auto"/>
        <w:jc w:val="both"/>
        <w:rPr>
          <w:rFonts w:ascii="Times New Roman" w:hAnsi="Times New Roman" w:eastAsia="Calibri" w:cs="Times New Roman"/>
          <w:b/>
          <w:color w:val="000000" w:themeColor="text1"/>
          <w:sz w:val="28"/>
          <w:szCs w:val="28"/>
          <w:lang w:val="kk-KZ"/>
        </w:rPr>
      </w:pPr>
      <w:r w:rsidRPr="00061A9F">
        <w:rPr>
          <w:rFonts w:ascii="Times New Roman" w:hAnsi="Times New Roman" w:eastAsia="Calibri" w:cs="Times New Roman"/>
          <w:b/>
          <w:color w:val="000000" w:themeColor="text1"/>
          <w:sz w:val="28"/>
          <w:szCs w:val="28"/>
          <w:lang w:val="kk-KZ"/>
        </w:rPr>
        <w:t>Педагогтердің сапалы құрамы</w:t>
      </w:r>
    </w:p>
    <w:p w:rsidR="0034398D" w:rsidP="5B27B2E5" w:rsidRDefault="00447DA3" w14:paraId="38D31754" w14:textId="23F617DB">
      <w:pPr>
        <w:spacing w:after="0" w:line="240" w:lineRule="auto"/>
        <w:jc w:val="both"/>
        <w:rPr>
          <w:rFonts w:ascii="Times New Roman" w:hAnsi="Times New Roman" w:eastAsia="Calibri" w:cs="Times New Roman"/>
          <w:color w:val="000000" w:themeColor="text1"/>
          <w:sz w:val="28"/>
          <w:szCs w:val="28"/>
          <w:lang w:val="kk-KZ"/>
        </w:rPr>
      </w:pPr>
      <w:r w:rsidRPr="5B27B2E5" w:rsidR="7008C7B6">
        <w:rPr>
          <w:rFonts w:ascii="Times New Roman" w:hAnsi="Times New Roman" w:cs="Times New Roman"/>
          <w:b w:val="1"/>
          <w:bCs w:val="1"/>
          <w:color w:val="auto"/>
          <w:sz w:val="28"/>
          <w:szCs w:val="28"/>
          <w:lang w:val="kk-KZ"/>
        </w:rPr>
        <w:t>Саменова Жанна Павловна</w:t>
      </w:r>
      <w:r w:rsidRPr="5B27B2E5" w:rsidR="298CC5FF">
        <w:rPr>
          <w:rFonts w:ascii="Times New Roman" w:hAnsi="Times New Roman" w:eastAsia="Calibri" w:cs="Times New Roman"/>
          <w:b w:val="1"/>
          <w:bCs w:val="1"/>
          <w:color w:val="000000" w:themeColor="text1" w:themeTint="FF" w:themeShade="FF"/>
          <w:sz w:val="28"/>
          <w:szCs w:val="28"/>
          <w:lang w:val="kk-KZ"/>
        </w:rPr>
        <w:t xml:space="preserve"> </w:t>
      </w:r>
      <w:r w:rsidRPr="5B27B2E5" w:rsidR="35210E4A">
        <w:rPr>
          <w:rFonts w:ascii="Times New Roman" w:hAnsi="Times New Roman" w:eastAsia="Calibri" w:cs="Times New Roman"/>
          <w:b w:val="1"/>
          <w:bCs w:val="1"/>
          <w:color w:val="000000" w:themeColor="text1" w:themeTint="FF" w:themeShade="FF"/>
          <w:sz w:val="28"/>
          <w:szCs w:val="28"/>
          <w:lang w:val="kk-KZ"/>
        </w:rPr>
        <w:t xml:space="preserve">- </w:t>
      </w:r>
      <w:r w:rsidRPr="5B27B2E5" w:rsidR="35210E4A">
        <w:rPr>
          <w:rFonts w:ascii="Times New Roman" w:hAnsi="Times New Roman" w:eastAsia="Calibri" w:cs="Times New Roman"/>
          <w:color w:val="000000" w:themeColor="text1" w:themeTint="FF" w:themeShade="FF"/>
          <w:sz w:val="28"/>
          <w:szCs w:val="28"/>
          <w:lang w:val="kk-KZ"/>
        </w:rPr>
        <w:t>балабақшаның</w:t>
      </w:r>
      <w:r w:rsidRPr="5B27B2E5" w:rsidR="298CC5FF">
        <w:rPr>
          <w:rFonts w:ascii="Times New Roman" w:hAnsi="Times New Roman" w:eastAsia="Calibri" w:cs="Times New Roman"/>
          <w:color w:val="000000" w:themeColor="text1" w:themeTint="FF" w:themeShade="FF"/>
          <w:sz w:val="28"/>
          <w:szCs w:val="28"/>
          <w:lang w:val="kk-KZ"/>
        </w:rPr>
        <w:t xml:space="preserve"> меңгерушісі.</w:t>
      </w:r>
      <w:r w:rsidRPr="5B27B2E5" w:rsidR="2590E7FE">
        <w:rPr>
          <w:rFonts w:ascii="Times New Roman" w:hAnsi="Times New Roman" w:eastAsia="Calibri" w:cs="Times New Roman"/>
          <w:color w:val="000000" w:themeColor="text1" w:themeTint="FF" w:themeShade="FF"/>
          <w:sz w:val="28"/>
          <w:szCs w:val="28"/>
          <w:lang w:val="kk-KZ"/>
        </w:rPr>
        <w:t xml:space="preserve"> </w:t>
      </w:r>
      <w:r w:rsidRPr="5B27B2E5" w:rsidR="298CC5FF">
        <w:rPr>
          <w:rFonts w:ascii="Times New Roman" w:hAnsi="Times New Roman" w:eastAsia="Calibri" w:cs="Times New Roman"/>
          <w:color w:val="000000" w:themeColor="text1" w:themeTint="FF" w:themeShade="FF"/>
          <w:sz w:val="28"/>
          <w:szCs w:val="28"/>
          <w:lang w:val="kk-KZ"/>
        </w:rPr>
        <w:t>Білімі жоғары, 20</w:t>
      </w:r>
      <w:r w:rsidRPr="5B27B2E5" w:rsidR="2590E7FE">
        <w:rPr>
          <w:rFonts w:ascii="Times New Roman" w:hAnsi="Times New Roman" w:eastAsia="Calibri" w:cs="Times New Roman"/>
          <w:color w:val="000000" w:themeColor="text1" w:themeTint="FF" w:themeShade="FF"/>
          <w:sz w:val="28"/>
          <w:szCs w:val="28"/>
          <w:lang w:val="kk-KZ"/>
        </w:rPr>
        <w:t>21</w:t>
      </w:r>
      <w:r w:rsidRPr="5B27B2E5" w:rsidR="35210E4A">
        <w:rPr>
          <w:rFonts w:ascii="Times New Roman" w:hAnsi="Times New Roman" w:eastAsia="Calibri" w:cs="Times New Roman"/>
          <w:color w:val="000000" w:themeColor="text1" w:themeTint="FF" w:themeShade="FF"/>
          <w:sz w:val="28"/>
          <w:szCs w:val="28"/>
          <w:lang w:val="kk-KZ"/>
        </w:rPr>
        <w:t xml:space="preserve">ж. </w:t>
      </w:r>
      <w:r w:rsidRPr="5B27B2E5" w:rsidR="2590E7FE">
        <w:rPr>
          <w:rFonts w:ascii="Times New Roman" w:hAnsi="Times New Roman" w:eastAsia="Calibri" w:cs="Times New Roman"/>
          <w:color w:val="000000" w:themeColor="text1" w:themeTint="FF" w:themeShade="FF"/>
          <w:sz w:val="28"/>
          <w:szCs w:val="28"/>
          <w:lang w:val="kk-KZ"/>
        </w:rPr>
        <w:t xml:space="preserve"> </w:t>
      </w:r>
      <w:r w:rsidRPr="5B27B2E5" w:rsidR="2590E7FE">
        <w:rPr>
          <w:rFonts w:ascii="Times New Roman" w:hAnsi="Times New Roman" w:eastAsia="Calibri" w:cs="Times New Roman"/>
          <w:color w:val="000000" w:themeColor="text1" w:themeTint="FF" w:themeShade="FF"/>
          <w:sz w:val="28"/>
          <w:szCs w:val="28"/>
          <w:lang w:val="kk-KZ"/>
        </w:rPr>
        <w:t>А.Мырзахметов атындағы  Көкшетау университеті</w:t>
      </w:r>
      <w:r w:rsidRPr="5B27B2E5" w:rsidR="35210E4A">
        <w:rPr>
          <w:rFonts w:ascii="Times New Roman" w:hAnsi="Times New Roman" w:eastAsia="Calibri" w:cs="Times New Roman"/>
          <w:color w:val="000000" w:themeColor="text1" w:themeTint="FF" w:themeShade="FF"/>
          <w:sz w:val="28"/>
          <w:szCs w:val="28"/>
          <w:lang w:val="kk-KZ"/>
        </w:rPr>
        <w:t xml:space="preserve"> «</w:t>
      </w:r>
      <w:r w:rsidRPr="5B27B2E5" w:rsidR="2590E7FE">
        <w:rPr>
          <w:rFonts w:ascii="Times New Roman" w:hAnsi="Times New Roman" w:eastAsia="Calibri" w:cs="Times New Roman"/>
          <w:color w:val="000000" w:themeColor="text1" w:themeTint="FF" w:themeShade="FF"/>
          <w:sz w:val="28"/>
          <w:szCs w:val="28"/>
          <w:lang w:val="kk-KZ"/>
        </w:rPr>
        <w:t>Бастауышта оқыту педагогикасы мен әдістемесі</w:t>
      </w:r>
      <w:r w:rsidRPr="5B27B2E5" w:rsidR="35210E4A">
        <w:rPr>
          <w:rFonts w:ascii="Times New Roman" w:hAnsi="Times New Roman" w:eastAsia="Calibri" w:cs="Times New Roman"/>
          <w:color w:val="000000" w:themeColor="text1" w:themeTint="FF" w:themeShade="FF"/>
          <w:sz w:val="28"/>
          <w:szCs w:val="28"/>
          <w:lang w:val="kk-KZ"/>
        </w:rPr>
        <w:t>» мамандығы бойынша білім алды.</w:t>
      </w:r>
      <w:r w:rsidRPr="5B27B2E5" w:rsidR="6CCAE0CA">
        <w:rPr>
          <w:rFonts w:ascii="Times New Roman" w:hAnsi="Times New Roman" w:eastAsia="Calibri" w:cs="Times New Roman"/>
          <w:color w:val="000000" w:themeColor="text1" w:themeTint="FF" w:themeShade="FF"/>
          <w:sz w:val="28"/>
          <w:szCs w:val="28"/>
          <w:lang w:val="kk-KZ"/>
        </w:rPr>
        <w:t xml:space="preserve"> </w:t>
      </w:r>
      <w:r w:rsidRPr="5B27B2E5" w:rsidR="03C91C1C">
        <w:rPr>
          <w:rFonts w:ascii="Times New Roman" w:hAnsi="Times New Roman" w:eastAsia="Calibri" w:cs="Times New Roman"/>
          <w:color w:val="000000" w:themeColor="text1" w:themeTint="FF" w:themeShade="FF"/>
          <w:sz w:val="28"/>
          <w:szCs w:val="28"/>
          <w:lang w:val="kk-KZ"/>
        </w:rPr>
        <w:t xml:space="preserve">2024 ж </w:t>
      </w:r>
      <w:r w:rsidRPr="5B27B2E5" w:rsidR="6CCAE0CA">
        <w:rPr>
          <w:rFonts w:ascii="Times New Roman" w:hAnsi="Times New Roman" w:eastAsia="Calibri" w:cs="Times New Roman"/>
          <w:color w:val="000000" w:themeColor="text1" w:themeTint="FF" w:themeShade="FF"/>
          <w:sz w:val="28"/>
          <w:szCs w:val="28"/>
          <w:lang w:val="kk-KZ"/>
        </w:rPr>
        <w:t>Астана</w:t>
      </w:r>
      <w:r w:rsidRPr="5B27B2E5" w:rsidR="35210E4A">
        <w:rPr>
          <w:rFonts w:ascii="Times New Roman" w:hAnsi="Times New Roman" w:eastAsia="Calibri" w:cs="Times New Roman"/>
          <w:color w:val="000000" w:themeColor="text1" w:themeTint="FF" w:themeShade="FF"/>
          <w:sz w:val="28"/>
          <w:szCs w:val="28"/>
          <w:lang w:val="kk-KZ"/>
        </w:rPr>
        <w:t xml:space="preserve"> қ. </w:t>
      </w:r>
      <w:r w:rsidRPr="5B27B2E5" w:rsidR="6CCAE0CA">
        <w:rPr>
          <w:rFonts w:ascii="Times New Roman" w:hAnsi="Times New Roman" w:eastAsia="Calibri" w:cs="Times New Roman"/>
          <w:color w:val="000000" w:themeColor="text1" w:themeTint="FF" w:themeShade="FF"/>
          <w:sz w:val="28"/>
          <w:szCs w:val="28"/>
          <w:lang w:val="kk-KZ"/>
        </w:rPr>
        <w:t xml:space="preserve">ТОО «БМ-АЗИЯ АСТАНА» </w:t>
      </w:r>
      <w:r w:rsidRPr="5B27B2E5" w:rsidR="35210E4A">
        <w:rPr>
          <w:rFonts w:ascii="Times New Roman" w:hAnsi="Times New Roman" w:eastAsia="Calibri" w:cs="Times New Roman"/>
          <w:color w:val="000000" w:themeColor="text1" w:themeTint="FF" w:themeShade="FF"/>
          <w:sz w:val="28"/>
          <w:szCs w:val="28"/>
          <w:lang w:val="kk-KZ"/>
        </w:rPr>
        <w:t xml:space="preserve"> «Қауіпсіздік және еңбекті қорғау»</w:t>
      </w:r>
      <w:r w:rsidRPr="5B27B2E5" w:rsidR="6CCAE0CA">
        <w:rPr>
          <w:rFonts w:ascii="Times New Roman" w:hAnsi="Times New Roman" w:eastAsia="Calibri" w:cs="Times New Roman"/>
          <w:color w:val="000000" w:themeColor="text1" w:themeTint="FF" w:themeShade="FF"/>
          <w:sz w:val="28"/>
          <w:szCs w:val="28"/>
          <w:lang w:val="kk-KZ"/>
        </w:rPr>
        <w:t xml:space="preserve"> курстарын өті</w:t>
      </w:r>
      <w:r w:rsidRPr="5B27B2E5" w:rsidR="03C91C1C">
        <w:rPr>
          <w:rFonts w:ascii="Times New Roman" w:hAnsi="Times New Roman" w:eastAsia="Calibri" w:cs="Times New Roman"/>
          <w:color w:val="000000" w:themeColor="text1" w:themeTint="FF" w:themeShade="FF"/>
          <w:sz w:val="28"/>
          <w:szCs w:val="28"/>
          <w:lang w:val="kk-KZ"/>
        </w:rPr>
        <w:t>.Біліктілік Артырудың өңіраралық орталығында 80 сағатық «Инклюзивті білім беру жүйесінде ерекше білім беру қажетілігі бар балаларға  психологиялық-педагогикалық қолдау көрсету» курстарын өтті.</w:t>
      </w:r>
    </w:p>
    <w:p w:rsidR="00F774DE" w:rsidP="617CAD73" w:rsidRDefault="00F774DE" w14:paraId="32FDFAC9" w14:textId="2D392272">
      <w:pPr>
        <w:spacing w:after="0" w:line="240" w:lineRule="auto"/>
        <w:jc w:val="both"/>
        <w:rPr>
          <w:rFonts w:ascii="Times New Roman" w:hAnsi="Times New Roman" w:eastAsia="Calibri" w:cs="Times New Roman"/>
          <w:color w:val="000000" w:themeColor="text1"/>
          <w:sz w:val="28"/>
          <w:szCs w:val="28"/>
          <w:lang w:val="kk-KZ"/>
        </w:rPr>
      </w:pPr>
      <w:r w:rsidRPr="617CAD73" w:rsidR="617CAD73">
        <w:rPr>
          <w:rFonts w:ascii="Times New Roman" w:hAnsi="Times New Roman" w:eastAsia="Calibri" w:cs="Times New Roman"/>
          <w:color w:val="000000" w:themeColor="text1" w:themeTint="FF" w:themeShade="FF"/>
          <w:sz w:val="28"/>
          <w:szCs w:val="28"/>
          <w:lang w:val="kk-KZ"/>
        </w:rPr>
        <w:t>2025 жылы 30 қазан айында «</w:t>
      </w:r>
      <w:r w:rsidRPr="617CAD73" w:rsidR="617CAD73">
        <w:rPr>
          <w:rFonts w:ascii="Times New Roman" w:hAnsi="Times New Roman" w:eastAsia="Calibri" w:cs="Times New Roman"/>
          <w:color w:val="000000" w:themeColor="text1" w:themeTint="FF" w:themeShade="FF"/>
          <w:sz w:val="28"/>
          <w:szCs w:val="28"/>
          <w:lang w:val="kk-KZ"/>
        </w:rPr>
        <w:t>Өрлеү</w:t>
      </w:r>
      <w:r w:rsidRPr="617CAD73" w:rsidR="617CAD73">
        <w:rPr>
          <w:rFonts w:ascii="Times New Roman" w:hAnsi="Times New Roman" w:eastAsia="Calibri" w:cs="Times New Roman"/>
          <w:color w:val="000000" w:themeColor="text1" w:themeTint="FF" w:themeShade="FF"/>
          <w:sz w:val="28"/>
          <w:szCs w:val="28"/>
          <w:lang w:val="kk-KZ"/>
        </w:rPr>
        <w:t xml:space="preserve">» біліктілік артыру орталығында «Оқу және </w:t>
      </w:r>
      <w:r w:rsidRPr="617CAD73" w:rsidR="617CAD73">
        <w:rPr>
          <w:rFonts w:ascii="Times New Roman" w:hAnsi="Times New Roman" w:eastAsia="Calibri" w:cs="Times New Roman"/>
          <w:color w:val="000000" w:themeColor="text1" w:themeTint="FF" w:themeShade="FF"/>
          <w:sz w:val="28"/>
          <w:szCs w:val="28"/>
          <w:lang w:val="kk-KZ"/>
        </w:rPr>
        <w:t>ЖИ:генеративті</w:t>
      </w:r>
      <w:r w:rsidRPr="617CAD73" w:rsidR="617CAD73">
        <w:rPr>
          <w:rFonts w:ascii="Times New Roman" w:hAnsi="Times New Roman" w:eastAsia="Calibri" w:cs="Times New Roman"/>
          <w:color w:val="000000" w:themeColor="text1" w:themeTint="FF" w:themeShade="FF"/>
          <w:sz w:val="28"/>
          <w:szCs w:val="28"/>
          <w:lang w:val="kk-KZ"/>
        </w:rPr>
        <w:t xml:space="preserve"> модельдер мен </w:t>
      </w:r>
      <w:r w:rsidRPr="617CAD73" w:rsidR="617CAD73">
        <w:rPr>
          <w:rFonts w:ascii="Times New Roman" w:hAnsi="Times New Roman" w:eastAsia="Calibri" w:cs="Times New Roman"/>
          <w:color w:val="000000" w:themeColor="text1" w:themeTint="FF" w:themeShade="FF"/>
          <w:sz w:val="28"/>
          <w:szCs w:val="28"/>
          <w:lang w:val="kk-KZ"/>
        </w:rPr>
        <w:t>промт</w:t>
      </w:r>
      <w:r w:rsidRPr="617CAD73" w:rsidR="617CAD73">
        <w:rPr>
          <w:rFonts w:ascii="Times New Roman" w:hAnsi="Times New Roman" w:eastAsia="Calibri" w:cs="Times New Roman"/>
          <w:color w:val="000000" w:themeColor="text1" w:themeTint="FF" w:themeShade="FF"/>
          <w:sz w:val="28"/>
          <w:szCs w:val="28"/>
          <w:lang w:val="kk-KZ"/>
        </w:rPr>
        <w:t xml:space="preserve"> </w:t>
      </w:r>
      <w:r w:rsidRPr="617CAD73" w:rsidR="617CAD73">
        <w:rPr>
          <w:rFonts w:ascii="Times New Roman" w:hAnsi="Times New Roman" w:eastAsia="Calibri" w:cs="Times New Roman"/>
          <w:color w:val="000000" w:themeColor="text1" w:themeTint="FF" w:themeShade="FF"/>
          <w:sz w:val="28"/>
          <w:szCs w:val="28"/>
          <w:lang w:val="kk-KZ"/>
        </w:rPr>
        <w:t>инжиринг</w:t>
      </w:r>
      <w:r w:rsidRPr="617CAD73" w:rsidR="617CAD73">
        <w:rPr>
          <w:rFonts w:ascii="Times New Roman" w:hAnsi="Times New Roman" w:eastAsia="Calibri" w:cs="Times New Roman"/>
          <w:color w:val="000000" w:themeColor="text1" w:themeTint="FF" w:themeShade="FF"/>
          <w:sz w:val="28"/>
          <w:szCs w:val="28"/>
          <w:lang w:val="kk-KZ"/>
        </w:rPr>
        <w:t xml:space="preserve"> өнері» бағдарлама бойынша онлайн курстан өті. 05.01.2026 -16.01.2026 ж Халықаралық білім беруді дамыту академиясы «Мектепке дейінгі тәрбие мен оқытуды дамыту моделін іске асыру шеңберінде мектепке дейінгі білім беру менеджменті»  бойынша 72 сағатық біліктілікті артыру курстан өті.2026 ж «Қазақстан біліктілік академиясы» Мектепке дейінгі білім беру мамандығы бойынша 504 сағатық қайта даярлау курсын аяқтады. </w:t>
      </w:r>
    </w:p>
    <w:p w:rsidRPr="00061A9F" w:rsidR="00422BDB" w:rsidP="0034398D" w:rsidRDefault="00422BDB" w14:paraId="4A7962D3" w14:textId="77777777">
      <w:pPr>
        <w:spacing w:after="0" w:line="240" w:lineRule="auto"/>
        <w:jc w:val="both"/>
        <w:rPr>
          <w:rFonts w:ascii="Times New Roman" w:hAnsi="Times New Roman" w:eastAsia="Calibri" w:cs="Times New Roman"/>
          <w:bCs/>
          <w:color w:val="000000" w:themeColor="text1"/>
          <w:sz w:val="28"/>
          <w:szCs w:val="28"/>
          <w:lang w:val="kk-KZ"/>
        </w:rPr>
      </w:pPr>
    </w:p>
    <w:p w:rsidR="00E71F37" w:rsidP="617CAD73" w:rsidRDefault="00384E0F" w14:paraId="4C815995" w14:textId="536B81E7">
      <w:pPr>
        <w:spacing w:after="0" w:line="240" w:lineRule="auto"/>
        <w:jc w:val="both"/>
        <w:rPr>
          <w:rFonts w:ascii="Times New Roman" w:hAnsi="Times New Roman" w:eastAsia="Calibri" w:cs="Times New Roman"/>
          <w:color w:val="000000" w:themeColor="text1"/>
          <w:sz w:val="28"/>
          <w:szCs w:val="28"/>
          <w:lang w:val="kk-KZ"/>
        </w:rPr>
      </w:pPr>
      <w:r w:rsidRPr="617CAD73" w:rsidR="617CAD73">
        <w:rPr>
          <w:rFonts w:ascii="Times New Roman" w:hAnsi="Times New Roman" w:eastAsia="Calibri" w:cs="Times New Roman"/>
          <w:b w:val="1"/>
          <w:bCs w:val="1"/>
          <w:color w:val="000000" w:themeColor="text1" w:themeTint="FF" w:themeShade="FF"/>
          <w:sz w:val="28"/>
          <w:szCs w:val="28"/>
          <w:lang w:val="kk-KZ"/>
        </w:rPr>
        <w:t xml:space="preserve"> Қайратова Айдана </w:t>
      </w:r>
      <w:r w:rsidRPr="617CAD73" w:rsidR="617CAD73">
        <w:rPr>
          <w:rFonts w:ascii="Times New Roman" w:hAnsi="Times New Roman" w:eastAsia="Calibri" w:cs="Times New Roman"/>
          <w:b w:val="1"/>
          <w:bCs w:val="1"/>
          <w:color w:val="000000" w:themeColor="text1" w:themeTint="FF" w:themeShade="FF"/>
          <w:sz w:val="28"/>
          <w:szCs w:val="28"/>
          <w:lang w:val="kk-KZ"/>
        </w:rPr>
        <w:t>Жанабайқызы</w:t>
      </w:r>
      <w:r w:rsidRPr="617CAD73" w:rsidR="617CAD73">
        <w:rPr>
          <w:rFonts w:ascii="Times New Roman" w:hAnsi="Times New Roman" w:eastAsia="Calibri" w:cs="Times New Roman"/>
          <w:b w:val="1"/>
          <w:bCs w:val="1"/>
          <w:color w:val="000000" w:themeColor="text1" w:themeTint="FF" w:themeShade="FF"/>
          <w:sz w:val="28"/>
          <w:szCs w:val="28"/>
          <w:lang w:val="kk-KZ"/>
        </w:rPr>
        <w:t>-</w:t>
      </w:r>
      <w:r w:rsidRPr="617CAD73" w:rsidR="617CAD73">
        <w:rPr>
          <w:rFonts w:ascii="Times New Roman" w:hAnsi="Times New Roman" w:eastAsia="Calibri" w:cs="Times New Roman"/>
          <w:color w:val="000000" w:themeColor="text1" w:themeTint="FF" w:themeShade="FF"/>
          <w:sz w:val="28"/>
          <w:szCs w:val="28"/>
          <w:lang w:val="kk-KZ"/>
        </w:rPr>
        <w:t xml:space="preserve">әдіскер лауазымы бойынша қызмет </w:t>
      </w:r>
      <w:r w:rsidRPr="617CAD73" w:rsidR="617CAD73">
        <w:rPr>
          <w:rFonts w:ascii="Times New Roman" w:hAnsi="Times New Roman" w:eastAsia="Calibri" w:cs="Times New Roman"/>
          <w:color w:val="000000" w:themeColor="text1" w:themeTint="FF" w:themeShade="FF"/>
          <w:sz w:val="28"/>
          <w:szCs w:val="28"/>
          <w:lang w:val="kk-KZ"/>
        </w:rPr>
        <w:t>атқарады.Білімі</w:t>
      </w:r>
      <w:r w:rsidRPr="617CAD73" w:rsidR="617CAD73">
        <w:rPr>
          <w:rFonts w:ascii="Times New Roman" w:hAnsi="Times New Roman" w:eastAsia="Calibri" w:cs="Times New Roman"/>
          <w:color w:val="000000" w:themeColor="text1" w:themeTint="FF" w:themeShade="FF"/>
          <w:sz w:val="28"/>
          <w:szCs w:val="28"/>
          <w:lang w:val="kk-KZ"/>
        </w:rPr>
        <w:t xml:space="preserve"> орта арнаулы </w:t>
      </w:r>
      <w:r w:rsidRPr="617CAD73" w:rsidR="617CAD73">
        <w:rPr>
          <w:rFonts w:ascii="Times New Roman" w:hAnsi="Times New Roman" w:eastAsia="Calibri" w:cs="Times New Roman"/>
          <w:sz w:val="28"/>
          <w:szCs w:val="28"/>
          <w:lang w:val="kk-KZ"/>
        </w:rPr>
        <w:t xml:space="preserve">Көкшетау қ </w:t>
      </w:r>
      <w:r w:rsidRPr="617CAD73" w:rsidR="617CAD73">
        <w:rPr>
          <w:rFonts w:ascii="Times New Roman" w:hAnsi="Times New Roman" w:eastAsia="Calibri" w:cs="Times New Roman"/>
          <w:sz w:val="28"/>
          <w:szCs w:val="28"/>
          <w:lang w:val="kk-KZ"/>
        </w:rPr>
        <w:t>А.Сері</w:t>
      </w:r>
      <w:r w:rsidRPr="617CAD73" w:rsidR="617CAD73">
        <w:rPr>
          <w:rFonts w:ascii="Times New Roman" w:hAnsi="Times New Roman" w:eastAsia="Calibri" w:cs="Times New Roman"/>
          <w:sz w:val="28"/>
          <w:szCs w:val="28"/>
          <w:lang w:val="kk-KZ"/>
        </w:rPr>
        <w:t xml:space="preserve"> атындағы жоғары мәдениет колледжі «Ұйымдастырушы педагог» 20213 ж.</w:t>
      </w:r>
      <w:r w:rsidRPr="617CAD73" w:rsidR="617CAD73">
        <w:rPr>
          <w:rFonts w:ascii="Times New Roman" w:hAnsi="Times New Roman" w:eastAsia="Calibri" w:cs="Times New Roman"/>
          <w:color w:val="000000" w:themeColor="text1" w:themeTint="FF" w:themeShade="FF"/>
          <w:sz w:val="28"/>
          <w:szCs w:val="28"/>
          <w:lang w:val="kk-KZ"/>
        </w:rPr>
        <w:t xml:space="preserve"> </w:t>
      </w:r>
      <w:bookmarkStart w:name="_Hlk229470626" w:id="0"/>
      <w:r w:rsidRPr="617CAD73" w:rsidR="617CAD73">
        <w:rPr>
          <w:rFonts w:ascii="Times New Roman" w:hAnsi="Times New Roman" w:eastAsia="Calibri" w:cs="Times New Roman"/>
          <w:color w:val="000000" w:themeColor="text1" w:themeTint="FF" w:themeShade="FF"/>
          <w:sz w:val="28"/>
          <w:szCs w:val="28"/>
          <w:lang w:val="kk-KZ"/>
        </w:rPr>
        <w:t>05.01.2026 -16.01.2026 ж Халықаралық білім беруді дамыту академиясы «Мектепке дейінгі тәрбие мен оқытуды дамыту моделін іске асыру шеңберінде мектепке дейінгі білім беру әдіскері»  бойынша 72 сағатық біліктілікті артыру курстан өті.</w:t>
      </w:r>
      <w:bookmarkEnd w:id="0"/>
      <w:r w:rsidRPr="617CAD73" w:rsidR="617CAD73">
        <w:rPr>
          <w:rFonts w:ascii="Times New Roman" w:hAnsi="Times New Roman" w:eastAsia="Calibri" w:cs="Times New Roman"/>
          <w:color w:val="000000" w:themeColor="text1" w:themeTint="FF" w:themeShade="FF"/>
          <w:sz w:val="28"/>
          <w:szCs w:val="28"/>
          <w:lang w:val="kk-KZ"/>
        </w:rPr>
        <w:t xml:space="preserve">2023 ж «Маман» оқу өндірістік орталығында 432 сағатық мектепке дейінгі ұйымдардың тәрбиешісі қайта даярлау </w:t>
      </w:r>
      <w:r w:rsidRPr="617CAD73" w:rsidR="617CAD73">
        <w:rPr>
          <w:rFonts w:ascii="Times New Roman" w:hAnsi="Times New Roman" w:eastAsia="Calibri" w:cs="Times New Roman"/>
          <w:color w:val="000000" w:themeColor="text1" w:themeTint="FF" w:themeShade="FF"/>
          <w:sz w:val="28"/>
          <w:szCs w:val="28"/>
          <w:lang w:val="kk-KZ"/>
        </w:rPr>
        <w:t>курсынын</w:t>
      </w:r>
      <w:r w:rsidRPr="617CAD73" w:rsidR="617CAD73">
        <w:rPr>
          <w:rFonts w:ascii="Times New Roman" w:hAnsi="Times New Roman" w:eastAsia="Calibri" w:cs="Times New Roman"/>
          <w:color w:val="000000" w:themeColor="text1" w:themeTint="FF" w:themeShade="FF"/>
          <w:sz w:val="28"/>
          <w:szCs w:val="28"/>
          <w:lang w:val="kk-KZ"/>
        </w:rPr>
        <w:t xml:space="preserve"> өтті.</w:t>
      </w:r>
    </w:p>
    <w:p w:rsidR="0034398D" w:rsidP="00153E83" w:rsidRDefault="00153E83" w14:paraId="1CCD8C86" w14:textId="562E0710">
      <w:pPr>
        <w:spacing w:after="0" w:line="240" w:lineRule="auto"/>
        <w:jc w:val="both"/>
        <w:rPr>
          <w:rFonts w:ascii="Times New Roman" w:hAnsi="Times New Roman" w:eastAsia="Calibri" w:cs="Times New Roman"/>
          <w:bCs/>
          <w:color w:val="000000" w:themeColor="text1"/>
          <w:sz w:val="28"/>
          <w:szCs w:val="28"/>
          <w:lang w:val="kk-KZ"/>
        </w:rPr>
      </w:pPr>
      <w:r>
        <w:rPr>
          <w:rFonts w:ascii="Times New Roman" w:hAnsi="Times New Roman" w:eastAsia="Calibri" w:cs="Times New Roman"/>
          <w:b/>
          <w:color w:val="000000" w:themeColor="text1"/>
          <w:sz w:val="28"/>
          <w:szCs w:val="28"/>
          <w:lang w:val="kk-KZ"/>
        </w:rPr>
        <w:t xml:space="preserve">Мухаммедина Нұргүл Губайдоллаевна </w:t>
      </w:r>
      <w:r w:rsidRPr="00061A9F" w:rsidR="0034398D">
        <w:rPr>
          <w:rFonts w:ascii="Times New Roman" w:hAnsi="Times New Roman" w:eastAsia="Calibri" w:cs="Times New Roman"/>
          <w:bCs/>
          <w:color w:val="000000" w:themeColor="text1"/>
          <w:sz w:val="28"/>
          <w:szCs w:val="28"/>
          <w:lang w:val="kk-KZ"/>
        </w:rPr>
        <w:t xml:space="preserve"> тәрбиеші қызметін атқарады.Білімі орта арнаулы, </w:t>
      </w:r>
      <w:r>
        <w:rPr>
          <w:rFonts w:ascii="Times New Roman" w:hAnsi="Times New Roman" w:eastAsia="Calibri" w:cs="Times New Roman"/>
          <w:bCs/>
          <w:color w:val="000000" w:themeColor="text1"/>
          <w:sz w:val="28"/>
          <w:szCs w:val="28"/>
          <w:lang w:val="kk-KZ"/>
        </w:rPr>
        <w:t>2007 ж</w:t>
      </w:r>
      <w:r w:rsidR="00384E0F">
        <w:rPr>
          <w:rFonts w:ascii="Times New Roman" w:hAnsi="Times New Roman" w:eastAsia="Calibri" w:cs="Times New Roman"/>
          <w:bCs/>
          <w:color w:val="000000" w:themeColor="text1"/>
          <w:sz w:val="28"/>
          <w:szCs w:val="28"/>
          <w:lang w:val="kk-KZ"/>
        </w:rPr>
        <w:t xml:space="preserve"> </w:t>
      </w:r>
      <w:r>
        <w:rPr>
          <w:rFonts w:ascii="Times New Roman" w:hAnsi="Times New Roman" w:eastAsia="Calibri" w:cs="Times New Roman"/>
          <w:bCs/>
          <w:color w:val="000000" w:themeColor="text1"/>
          <w:sz w:val="28"/>
          <w:szCs w:val="28"/>
          <w:lang w:val="kk-KZ"/>
        </w:rPr>
        <w:t>Қарағанды қ «Талап» колледжі қазақ тілі және әдебиет пән мұғалімі.</w:t>
      </w:r>
      <w:r w:rsidR="004511D3">
        <w:rPr>
          <w:rFonts w:ascii="Times New Roman" w:hAnsi="Times New Roman" w:eastAsia="Calibri" w:cs="Times New Roman"/>
          <w:bCs/>
          <w:color w:val="000000" w:themeColor="text1"/>
          <w:sz w:val="28"/>
          <w:szCs w:val="28"/>
          <w:lang w:val="kk-KZ"/>
        </w:rPr>
        <w:t>2023 ж «Маман» оқу өндірістік орталығында «Мектепке дейінгі ұйымдардың тәрбиешісі» бойынша 432 сағатық курстан өтті.</w:t>
      </w:r>
    </w:p>
    <w:p w:rsidR="007D38CF" w:rsidP="5B27B2E5" w:rsidRDefault="004511D3" w14:paraId="07609142" w14:textId="20A3D7F8">
      <w:pPr>
        <w:pStyle w:val="a"/>
        <w:spacing w:after="0" w:line="240" w:lineRule="auto"/>
        <w:jc w:val="both"/>
        <w:rPr>
          <w:rFonts w:ascii="Times New Roman" w:hAnsi="Times New Roman" w:eastAsia="Calibri" w:cs="Times New Roman"/>
          <w:color w:val="000000" w:themeColor="text1"/>
          <w:sz w:val="28"/>
          <w:szCs w:val="28"/>
          <w:lang w:val="kk-KZ"/>
        </w:rPr>
      </w:pPr>
      <w:r w:rsidRPr="554FE3BC" w:rsidR="554FE3BC">
        <w:rPr>
          <w:rFonts w:ascii="Times New Roman" w:hAnsi="Times New Roman" w:eastAsia="Calibri" w:cs="Times New Roman"/>
          <w:b w:val="1"/>
          <w:bCs w:val="1"/>
          <w:color w:val="000000" w:themeColor="text1" w:themeTint="FF" w:themeShade="FF"/>
          <w:sz w:val="28"/>
          <w:szCs w:val="28"/>
          <w:lang w:val="kk-KZ"/>
        </w:rPr>
        <w:t>Намазова</w:t>
      </w:r>
      <w:r w:rsidRPr="554FE3BC" w:rsidR="554FE3BC">
        <w:rPr>
          <w:rFonts w:ascii="Times New Roman" w:hAnsi="Times New Roman" w:eastAsia="Calibri" w:cs="Times New Roman"/>
          <w:b w:val="1"/>
          <w:bCs w:val="1"/>
          <w:color w:val="000000" w:themeColor="text1" w:themeTint="FF" w:themeShade="FF"/>
          <w:sz w:val="28"/>
          <w:szCs w:val="28"/>
          <w:lang w:val="kk-KZ"/>
        </w:rPr>
        <w:t xml:space="preserve"> </w:t>
      </w:r>
      <w:r w:rsidRPr="554FE3BC" w:rsidR="554FE3BC">
        <w:rPr>
          <w:rFonts w:ascii="Times New Roman" w:hAnsi="Times New Roman" w:eastAsia="Calibri" w:cs="Times New Roman"/>
          <w:b w:val="1"/>
          <w:bCs w:val="1"/>
          <w:color w:val="000000" w:themeColor="text1" w:themeTint="FF" w:themeShade="FF"/>
          <w:sz w:val="28"/>
          <w:szCs w:val="28"/>
          <w:lang w:val="kk-KZ"/>
        </w:rPr>
        <w:t>Зульпия</w:t>
      </w:r>
      <w:r w:rsidRPr="554FE3BC" w:rsidR="554FE3BC">
        <w:rPr>
          <w:rFonts w:ascii="Times New Roman" w:hAnsi="Times New Roman" w:eastAsia="Calibri" w:cs="Times New Roman"/>
          <w:b w:val="1"/>
          <w:bCs w:val="1"/>
          <w:color w:val="000000" w:themeColor="text1" w:themeTint="FF" w:themeShade="FF"/>
          <w:sz w:val="28"/>
          <w:szCs w:val="28"/>
          <w:lang w:val="kk-KZ"/>
        </w:rPr>
        <w:t xml:space="preserve"> </w:t>
      </w:r>
      <w:r w:rsidRPr="554FE3BC" w:rsidR="554FE3BC">
        <w:rPr>
          <w:rFonts w:ascii="Times New Roman" w:hAnsi="Times New Roman" w:eastAsia="Calibri" w:cs="Times New Roman"/>
          <w:b w:val="1"/>
          <w:bCs w:val="1"/>
          <w:color w:val="000000" w:themeColor="text1" w:themeTint="FF" w:themeShade="FF"/>
          <w:sz w:val="28"/>
          <w:szCs w:val="28"/>
          <w:lang w:val="kk-KZ"/>
        </w:rPr>
        <w:t>Талғаттқызы</w:t>
      </w:r>
      <w:r w:rsidRPr="554FE3BC" w:rsidR="554FE3BC">
        <w:rPr>
          <w:rFonts w:ascii="Times New Roman" w:hAnsi="Times New Roman" w:eastAsia="Calibri" w:cs="Times New Roman"/>
          <w:b w:val="1"/>
          <w:bCs w:val="1"/>
          <w:color w:val="000000" w:themeColor="text1" w:themeTint="FF" w:themeShade="FF"/>
          <w:sz w:val="28"/>
          <w:szCs w:val="28"/>
          <w:lang w:val="kk-KZ"/>
        </w:rPr>
        <w:t xml:space="preserve">  </w:t>
      </w:r>
      <w:r w:rsidRPr="554FE3BC" w:rsidR="554FE3BC">
        <w:rPr>
          <w:rFonts w:ascii="Times New Roman" w:hAnsi="Times New Roman" w:eastAsia="Calibri" w:cs="Times New Roman"/>
          <w:color w:val="000000" w:themeColor="text1" w:themeTint="FF" w:themeShade="FF"/>
          <w:sz w:val="28"/>
          <w:szCs w:val="28"/>
          <w:lang w:val="kk-KZ"/>
        </w:rPr>
        <w:t xml:space="preserve">тәрбиеші қызметін атқарады. Білімі жоғары 2024 ж М .Сапарбаев атындағы Оңтүстік Қазақстан </w:t>
      </w:r>
      <w:r w:rsidRPr="554FE3BC" w:rsidR="554FE3BC">
        <w:rPr>
          <w:rFonts w:ascii="Times New Roman" w:hAnsi="Times New Roman" w:eastAsia="Calibri" w:cs="Times New Roman"/>
          <w:color w:val="000000" w:themeColor="text1" w:themeTint="FF" w:themeShade="FF"/>
          <w:sz w:val="28"/>
          <w:szCs w:val="28"/>
          <w:lang w:val="kk-KZ"/>
        </w:rPr>
        <w:t>гумманитарлық</w:t>
      </w:r>
      <w:r w:rsidRPr="554FE3BC" w:rsidR="554FE3BC">
        <w:rPr>
          <w:rFonts w:ascii="Times New Roman" w:hAnsi="Times New Roman" w:eastAsia="Calibri" w:cs="Times New Roman"/>
          <w:color w:val="000000" w:themeColor="text1" w:themeTint="FF" w:themeShade="FF"/>
          <w:sz w:val="28"/>
          <w:szCs w:val="28"/>
          <w:lang w:val="kk-KZ"/>
        </w:rPr>
        <w:t xml:space="preserve"> </w:t>
      </w:r>
      <w:r w:rsidRPr="554FE3BC" w:rsidR="554FE3BC">
        <w:rPr>
          <w:rFonts w:ascii="Times New Roman" w:hAnsi="Times New Roman" w:eastAsia="Calibri" w:cs="Times New Roman"/>
          <w:color w:val="000000" w:themeColor="text1" w:themeTint="FF" w:themeShade="FF"/>
          <w:sz w:val="28"/>
          <w:szCs w:val="28"/>
          <w:lang w:val="kk-KZ"/>
        </w:rPr>
        <w:t>институы</w:t>
      </w:r>
      <w:r w:rsidRPr="554FE3BC" w:rsidR="554FE3BC">
        <w:rPr>
          <w:rFonts w:ascii="Times New Roman" w:hAnsi="Times New Roman" w:eastAsia="Calibri" w:cs="Times New Roman"/>
          <w:color w:val="000000" w:themeColor="text1" w:themeTint="FF" w:themeShade="FF"/>
          <w:sz w:val="28"/>
          <w:szCs w:val="28"/>
          <w:lang w:val="kk-KZ"/>
        </w:rPr>
        <w:t xml:space="preserve"> «Денешынықтыру және спорт» мамандығы. 2023 ж «Маман» оқу өндірістік орталығында 432 сағатық мектепке дейінгі ұйымдардың тәрбиешісі қайта даярлау </w:t>
      </w:r>
      <w:r w:rsidRPr="554FE3BC" w:rsidR="554FE3BC">
        <w:rPr>
          <w:rFonts w:ascii="Times New Roman" w:hAnsi="Times New Roman" w:eastAsia="Calibri" w:cs="Times New Roman"/>
          <w:color w:val="000000" w:themeColor="text1" w:themeTint="FF" w:themeShade="FF"/>
          <w:sz w:val="28"/>
          <w:szCs w:val="28"/>
          <w:lang w:val="kk-KZ"/>
        </w:rPr>
        <w:t>курсынын</w:t>
      </w:r>
      <w:r w:rsidRPr="554FE3BC" w:rsidR="554FE3BC">
        <w:rPr>
          <w:rFonts w:ascii="Times New Roman" w:hAnsi="Times New Roman" w:eastAsia="Calibri" w:cs="Times New Roman"/>
          <w:color w:val="000000" w:themeColor="text1" w:themeTint="FF" w:themeShade="FF"/>
          <w:sz w:val="28"/>
          <w:szCs w:val="28"/>
          <w:lang w:val="kk-KZ"/>
        </w:rPr>
        <w:t xml:space="preserve"> өті. 05.01.2026 -16.01.2026 ж Халықаралық білім беруді дамыту академиясы «Мектепке дейінгі тәрбие мен оқытуды дамыту моделін іске асыру шеңберінде мектепке дейінгі білім беру тәрбиешісі»  бойынша 72 сағатық біліктілікті артыру курстан өті. 2025 жылы 30 қазан айында «</w:t>
      </w:r>
      <w:r w:rsidRPr="554FE3BC" w:rsidR="554FE3BC">
        <w:rPr>
          <w:rFonts w:ascii="Times New Roman" w:hAnsi="Times New Roman" w:eastAsia="Calibri" w:cs="Times New Roman"/>
          <w:color w:val="000000" w:themeColor="text1" w:themeTint="FF" w:themeShade="FF"/>
          <w:sz w:val="28"/>
          <w:szCs w:val="28"/>
          <w:lang w:val="kk-KZ"/>
        </w:rPr>
        <w:t>Өрлеү</w:t>
      </w:r>
      <w:r w:rsidRPr="554FE3BC" w:rsidR="554FE3BC">
        <w:rPr>
          <w:rFonts w:ascii="Times New Roman" w:hAnsi="Times New Roman" w:eastAsia="Calibri" w:cs="Times New Roman"/>
          <w:color w:val="000000" w:themeColor="text1" w:themeTint="FF" w:themeShade="FF"/>
          <w:sz w:val="28"/>
          <w:szCs w:val="28"/>
          <w:lang w:val="kk-KZ"/>
        </w:rPr>
        <w:t xml:space="preserve">» біліктілік артыру орталығында «Оқу және ЖИ: </w:t>
      </w:r>
      <w:r w:rsidRPr="554FE3BC" w:rsidR="554FE3BC">
        <w:rPr>
          <w:rFonts w:ascii="Times New Roman" w:hAnsi="Times New Roman" w:eastAsia="Calibri" w:cs="Times New Roman"/>
          <w:color w:val="000000" w:themeColor="text1" w:themeTint="FF" w:themeShade="FF"/>
          <w:sz w:val="28"/>
          <w:szCs w:val="28"/>
          <w:lang w:val="kk-KZ"/>
        </w:rPr>
        <w:t>генеративті</w:t>
      </w:r>
      <w:r w:rsidRPr="554FE3BC" w:rsidR="554FE3BC">
        <w:rPr>
          <w:rFonts w:ascii="Times New Roman" w:hAnsi="Times New Roman" w:eastAsia="Calibri" w:cs="Times New Roman"/>
          <w:color w:val="000000" w:themeColor="text1" w:themeTint="FF" w:themeShade="FF"/>
          <w:sz w:val="28"/>
          <w:szCs w:val="28"/>
          <w:lang w:val="kk-KZ"/>
        </w:rPr>
        <w:t xml:space="preserve"> модельдер мен </w:t>
      </w:r>
      <w:r w:rsidRPr="554FE3BC" w:rsidR="554FE3BC">
        <w:rPr>
          <w:rFonts w:ascii="Times New Roman" w:hAnsi="Times New Roman" w:eastAsia="Calibri" w:cs="Times New Roman"/>
          <w:color w:val="000000" w:themeColor="text1" w:themeTint="FF" w:themeShade="FF"/>
          <w:sz w:val="28"/>
          <w:szCs w:val="28"/>
          <w:lang w:val="kk-KZ"/>
        </w:rPr>
        <w:t>промт</w:t>
      </w:r>
      <w:r w:rsidRPr="554FE3BC" w:rsidR="554FE3BC">
        <w:rPr>
          <w:rFonts w:ascii="Times New Roman" w:hAnsi="Times New Roman" w:eastAsia="Calibri" w:cs="Times New Roman"/>
          <w:color w:val="000000" w:themeColor="text1" w:themeTint="FF" w:themeShade="FF"/>
          <w:sz w:val="28"/>
          <w:szCs w:val="28"/>
          <w:lang w:val="kk-KZ"/>
        </w:rPr>
        <w:t xml:space="preserve"> </w:t>
      </w:r>
      <w:r w:rsidRPr="554FE3BC" w:rsidR="554FE3BC">
        <w:rPr>
          <w:rFonts w:ascii="Times New Roman" w:hAnsi="Times New Roman" w:eastAsia="Calibri" w:cs="Times New Roman"/>
          <w:color w:val="000000" w:themeColor="text1" w:themeTint="FF" w:themeShade="FF"/>
          <w:sz w:val="28"/>
          <w:szCs w:val="28"/>
          <w:lang w:val="kk-KZ"/>
        </w:rPr>
        <w:t>инжиринг</w:t>
      </w:r>
      <w:r w:rsidRPr="554FE3BC" w:rsidR="554FE3BC">
        <w:rPr>
          <w:rFonts w:ascii="Times New Roman" w:hAnsi="Times New Roman" w:eastAsia="Calibri" w:cs="Times New Roman"/>
          <w:color w:val="000000" w:themeColor="text1" w:themeTint="FF" w:themeShade="FF"/>
          <w:sz w:val="28"/>
          <w:szCs w:val="28"/>
          <w:lang w:val="kk-KZ"/>
        </w:rPr>
        <w:t xml:space="preserve"> өнері» бағдарлама бойынша онлайн курстан өтті. “USTAZ TILEGI” - ғылыми әдістемелік орталығы әзірлеген “Білім алушылардың білім сапасын арттыру мақсатында сабақта цифрлық технологияларды қолдану. Жасанды интеллект: теория және практика” тақырыбындағы білім беру бағдарламасы бойынша 80 академиялық сағат көлемінде біліктілігін арттыру курсын аяқтады. </w:t>
      </w:r>
    </w:p>
    <w:p w:rsidRPr="00061A9F" w:rsidR="0034398D" w:rsidP="5B27B2E5" w:rsidRDefault="0034398D" w14:paraId="647117D9" w14:textId="4CBF2265">
      <w:pPr>
        <w:pStyle w:val="a"/>
        <w:spacing w:before="0" w:beforeAutospacing="off" w:after="0" w:afterAutospacing="off" w:line="276" w:lineRule="auto"/>
        <w:jc w:val="both"/>
        <w:rPr>
          <w:rFonts w:ascii="Times New Roman" w:hAnsi="Times New Roman" w:eastAsia="Calibri" w:cs="Times New Roman"/>
          <w:b w:val="0"/>
          <w:bCs w:val="0"/>
          <w:color w:val="000000" w:themeColor="text1" w:themeTint="FF" w:themeShade="FF"/>
          <w:sz w:val="28"/>
          <w:szCs w:val="28"/>
          <w:lang w:val="kk-KZ"/>
        </w:rPr>
      </w:pPr>
      <w:r w:rsidRPr="5B27B2E5" w:rsidR="1300D558">
        <w:rPr>
          <w:rFonts w:ascii="Times New Roman" w:hAnsi="Times New Roman" w:eastAsia="Calibri" w:cs="Times New Roman"/>
          <w:b w:val="1"/>
          <w:bCs w:val="1"/>
          <w:color w:val="000000" w:themeColor="text1" w:themeTint="FF" w:themeShade="FF"/>
          <w:sz w:val="28"/>
          <w:szCs w:val="28"/>
          <w:lang w:val="kk-KZ"/>
        </w:rPr>
        <w:t>Сапар Гүлім Берікқызы</w:t>
      </w:r>
      <w:r w:rsidRPr="5B27B2E5" w:rsidR="04579E82">
        <w:rPr>
          <w:rFonts w:ascii="Times New Roman" w:hAnsi="Times New Roman" w:eastAsia="Times New Roman" w:cs="Times New Roman"/>
          <w:noProof w:val="0"/>
          <w:color w:val="000000" w:themeColor="text1" w:themeTint="FF" w:themeShade="FF"/>
          <w:sz w:val="28"/>
          <w:szCs w:val="28"/>
          <w:lang w:val="kk-KZ"/>
        </w:rPr>
        <w:t xml:space="preserve"> тәрбиеші қызметін атқарады.2020 ж Батыс Қазақстан инновациялық технологиялық университеті «Бастауыш оқыту педагогикасы мен әдістемесі». 2026 ж «Қазақстан біліктілік академиясы» Мектепке дейінгі білім беру мамандығы бойынша 504 сағатық қайта даярлау курсын аяқтады. </w:t>
      </w:r>
    </w:p>
    <w:p w:rsidRPr="00061A9F" w:rsidR="0034398D" w:rsidP="085C04F5" w:rsidRDefault="0034398D" w14:paraId="348417AF" w14:textId="1369E294">
      <w:pPr>
        <w:spacing w:before="0" w:beforeAutospacing="off" w:after="0" w:afterAutospacing="off" w:line="240" w:lineRule="auto"/>
        <w:jc w:val="both"/>
        <w:rPr>
          <w:rFonts w:ascii="Times New Roman" w:hAnsi="Times New Roman" w:eastAsia="Calibri" w:cs="Times New Roman"/>
          <w:color w:val="000000" w:themeColor="text1" w:themeTint="FF" w:themeShade="FF"/>
          <w:sz w:val="28"/>
          <w:szCs w:val="28"/>
          <w:lang w:val="kk-KZ"/>
        </w:rPr>
      </w:pPr>
      <w:r w:rsidRPr="085C04F5" w:rsidR="085C04F5">
        <w:rPr>
          <w:rFonts w:ascii="Times New Roman" w:hAnsi="Times New Roman" w:eastAsia="Times New Roman" w:cs="Times New Roman"/>
          <w:noProof w:val="0"/>
          <w:color w:val="000000" w:themeColor="text1" w:themeTint="FF" w:themeShade="FF"/>
          <w:sz w:val="28"/>
          <w:szCs w:val="28"/>
          <w:lang w:val="kk-KZ"/>
        </w:rPr>
        <w:t>05.01.2026 -16.01.2026 ж Халықаралық білім беруді дамыту академиясы «Мектепке дейінгі тәрбие мен оқытуды дамыту моделін іске асыру шеңберінде мектепке дейінгі білім беру тәрбиешісі»  бойынша 72 сағатық біліктілікті артыру курстан өті.</w:t>
      </w:r>
      <w:r w:rsidRPr="085C04F5" w:rsidR="085C04F5">
        <w:rPr>
          <w:rFonts w:ascii="Times New Roman" w:hAnsi="Times New Roman" w:eastAsia="Calibri" w:cs="Times New Roman"/>
          <w:color w:val="000000" w:themeColor="text1" w:themeTint="FF" w:themeShade="FF"/>
          <w:sz w:val="28"/>
          <w:szCs w:val="28"/>
          <w:lang w:val="kk-KZ"/>
        </w:rPr>
        <w:t xml:space="preserve"> “USTAZ TILEGI” - ғылыми әдістемелік орталығы әзірлеген “Білім алушылардың білім сапасын арттыру мақсатында сабақта цифрлық технологияларды қолдану. Жасанды интеллект: теория және практика” тақырыбындағы білім беру бағдарламасы бойынша 80 академиялық сағат көлемінде біліктілігін арттыру курсын аяқтады.</w:t>
      </w:r>
    </w:p>
    <w:p w:rsidRPr="00061A9F" w:rsidR="0034398D" w:rsidP="085C04F5" w:rsidRDefault="0034398D" w14:paraId="3A69C7F9" w14:textId="190746CD">
      <w:pPr>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8"/>
          <w:szCs w:val="28"/>
          <w:lang w:val="kk-KZ"/>
        </w:rPr>
      </w:pPr>
    </w:p>
    <w:p w:rsidRPr="00061A9F" w:rsidR="0034398D" w:rsidP="5B27B2E5" w:rsidRDefault="0034398D" w14:paraId="272A5675" w14:textId="5B0903BD">
      <w:pPr>
        <w:spacing w:before="0" w:beforeAutospacing="off" w:after="0" w:afterAutospacing="off" w:line="276" w:lineRule="auto"/>
        <w:jc w:val="both"/>
        <w:rPr>
          <w:rFonts w:ascii="Times New Roman" w:hAnsi="Times New Roman" w:eastAsia="Times New Roman" w:cs="Times New Roman"/>
          <w:b w:val="0"/>
          <w:bCs w:val="0"/>
          <w:noProof w:val="0"/>
          <w:color w:val="000000" w:themeColor="text1" w:themeTint="FF" w:themeShade="FF"/>
          <w:sz w:val="28"/>
          <w:szCs w:val="28"/>
          <w:lang w:val="kk-KZ"/>
        </w:rPr>
      </w:pPr>
      <w:r w:rsidRPr="5B27B2E5" w:rsidR="04579E82">
        <w:rPr>
          <w:rFonts w:ascii="Times New Roman" w:hAnsi="Times New Roman" w:eastAsia="Times New Roman" w:cs="Times New Roman"/>
          <w:b w:val="1"/>
          <w:bCs w:val="1"/>
          <w:noProof w:val="0"/>
          <w:color w:val="000000" w:themeColor="text1" w:themeTint="FF" w:themeShade="FF"/>
          <w:sz w:val="28"/>
          <w:szCs w:val="28"/>
          <w:lang w:val="kk-KZ"/>
        </w:rPr>
        <w:t xml:space="preserve">Серік Мәдина </w:t>
      </w:r>
      <w:r w:rsidRPr="5B27B2E5" w:rsidR="04579E82">
        <w:rPr>
          <w:rFonts w:ascii="Times New Roman" w:hAnsi="Times New Roman" w:eastAsia="Times New Roman" w:cs="Times New Roman"/>
          <w:b w:val="0"/>
          <w:bCs w:val="0"/>
          <w:noProof w:val="0"/>
          <w:color w:val="000000" w:themeColor="text1" w:themeTint="FF" w:themeShade="FF"/>
          <w:sz w:val="28"/>
          <w:szCs w:val="28"/>
          <w:lang w:val="kk-KZ"/>
        </w:rPr>
        <w:t xml:space="preserve">тәрбиеші қызметін атқарады </w:t>
      </w:r>
      <w:r w:rsidRPr="5B27B2E5" w:rsidR="119FF6FF">
        <w:rPr>
          <w:rFonts w:ascii="Times New Roman" w:hAnsi="Times New Roman" w:eastAsia="Times New Roman" w:cs="Times New Roman"/>
          <w:b w:val="0"/>
          <w:bCs w:val="0"/>
          <w:noProof w:val="0"/>
          <w:color w:val="000000" w:themeColor="text1" w:themeTint="FF" w:themeShade="FF"/>
          <w:sz w:val="28"/>
          <w:szCs w:val="28"/>
          <w:lang w:val="kk-KZ"/>
        </w:rPr>
        <w:t>2025 ж Астана Халықаралық педагогикалық колледж</w:t>
      </w:r>
      <w:r w:rsidRPr="5B27B2E5" w:rsidR="68521E6C">
        <w:rPr>
          <w:rFonts w:ascii="Times New Roman" w:hAnsi="Times New Roman" w:eastAsia="Times New Roman" w:cs="Times New Roman"/>
          <w:b w:val="0"/>
          <w:bCs w:val="0"/>
          <w:noProof w:val="0"/>
          <w:color w:val="000000" w:themeColor="text1" w:themeTint="FF" w:themeShade="FF"/>
          <w:sz w:val="28"/>
          <w:szCs w:val="28"/>
          <w:lang w:val="kk-KZ"/>
        </w:rPr>
        <w:t xml:space="preserve"> “</w:t>
      </w:r>
      <w:r w:rsidRPr="5B27B2E5" w:rsidR="119FF6FF">
        <w:rPr>
          <w:rFonts w:ascii="Times New Roman" w:hAnsi="Times New Roman" w:eastAsia="Times New Roman" w:cs="Times New Roman"/>
          <w:b w:val="0"/>
          <w:bCs w:val="0"/>
          <w:noProof w:val="0"/>
          <w:color w:val="000000" w:themeColor="text1" w:themeTint="FF" w:themeShade="FF"/>
          <w:sz w:val="28"/>
          <w:szCs w:val="28"/>
          <w:lang w:val="kk-KZ"/>
        </w:rPr>
        <w:t>Шетел тіл мұғалімі”</w:t>
      </w:r>
      <w:r w:rsidRPr="5B27B2E5" w:rsidR="21491A23">
        <w:rPr>
          <w:rFonts w:ascii="Times New Roman" w:hAnsi="Times New Roman" w:eastAsia="Times New Roman" w:cs="Times New Roman"/>
          <w:b w:val="0"/>
          <w:bCs w:val="0"/>
          <w:noProof w:val="0"/>
          <w:color w:val="000000" w:themeColor="text1" w:themeTint="FF" w:themeShade="FF"/>
          <w:sz w:val="28"/>
          <w:szCs w:val="28"/>
          <w:lang w:val="kk-KZ"/>
        </w:rPr>
        <w:t xml:space="preserve"> </w:t>
      </w:r>
    </w:p>
    <w:p w:rsidRPr="00061A9F" w:rsidR="0034398D" w:rsidP="5B27B2E5" w:rsidRDefault="0034398D" w14:paraId="6F1F0F37" w14:textId="5D536E31">
      <w:pPr>
        <w:pStyle w:val="a"/>
        <w:spacing w:before="0" w:beforeAutospacing="off" w:after="0" w:afterAutospacing="off" w:line="276" w:lineRule="auto"/>
        <w:jc w:val="both"/>
        <w:rPr>
          <w:rFonts w:ascii="Times New Roman" w:hAnsi="Times New Roman" w:eastAsia="Calibri" w:cs="Times New Roman"/>
          <w:b w:val="0"/>
          <w:bCs w:val="0"/>
          <w:color w:val="000000" w:themeColor="text1" w:themeTint="FF" w:themeShade="FF"/>
          <w:sz w:val="28"/>
          <w:szCs w:val="28"/>
          <w:lang w:val="kk-KZ"/>
        </w:rPr>
      </w:pPr>
      <w:r w:rsidRPr="5B27B2E5" w:rsidR="21491A23">
        <w:rPr>
          <w:rFonts w:ascii="Times New Roman" w:hAnsi="Times New Roman" w:eastAsia="Times New Roman" w:cs="Times New Roman"/>
          <w:noProof w:val="0"/>
          <w:color w:val="000000" w:themeColor="text1" w:themeTint="FF" w:themeShade="FF"/>
          <w:sz w:val="28"/>
          <w:szCs w:val="28"/>
          <w:lang w:val="kk-KZ"/>
        </w:rPr>
        <w:t>2026 ж «Қазақстан біліктілік академиясы» Мектепке дейінгі білім беру мамандығы бойынша 504 сағатық қайта даярлау курсын аяқтады.</w:t>
      </w:r>
    </w:p>
    <w:p w:rsidRPr="00061A9F" w:rsidR="0034398D" w:rsidP="5B27B2E5" w:rsidRDefault="0034398D" w14:paraId="19E46A30" w14:textId="71282D93">
      <w:pPr>
        <w:spacing w:before="0" w:beforeAutospacing="off" w:after="0" w:afterAutospacing="off" w:line="276" w:lineRule="auto"/>
        <w:jc w:val="both"/>
      </w:pPr>
      <w:r w:rsidRPr="5B27B2E5" w:rsidR="21491A23">
        <w:rPr>
          <w:rFonts w:ascii="Times New Roman" w:hAnsi="Times New Roman" w:eastAsia="Times New Roman" w:cs="Times New Roman"/>
          <w:noProof w:val="0"/>
          <w:color w:val="000000" w:themeColor="text1" w:themeTint="FF" w:themeShade="FF"/>
          <w:sz w:val="28"/>
          <w:szCs w:val="28"/>
          <w:lang w:val="kk-KZ"/>
        </w:rPr>
        <w:t>05.01.2026 -16.01.2026 ж Халықаралық білім беруді дамыту академиясы «Мектепке дейінгі тәрбие мен оқытуды дамыту моделін іске асыру шеңберінде мектепке дейінгі білім беру тәрбиешісі»  бойынша 72 сағатық біліктілікті артыру курстан өті.</w:t>
      </w:r>
    </w:p>
    <w:p w:rsidRPr="00061A9F" w:rsidR="0034398D" w:rsidP="5B27B2E5" w:rsidRDefault="0034398D" w14:paraId="79884E65" w14:textId="2ADAB245">
      <w:pPr>
        <w:spacing w:before="0" w:beforeAutospacing="off" w:after="0" w:afterAutospacing="off" w:line="276" w:lineRule="auto"/>
        <w:jc w:val="both"/>
        <w:rPr>
          <w:rFonts w:ascii="Times New Roman" w:hAnsi="Times New Roman" w:eastAsia="Times New Roman" w:cs="Times New Roman"/>
          <w:b w:val="0"/>
          <w:bCs w:val="0"/>
          <w:noProof w:val="0"/>
          <w:color w:val="000000" w:themeColor="text1" w:themeTint="FF" w:themeShade="FF"/>
          <w:sz w:val="28"/>
          <w:szCs w:val="28"/>
          <w:lang w:val="kk-KZ"/>
        </w:rPr>
      </w:pPr>
      <w:r w:rsidRPr="5B27B2E5" w:rsidR="4F52EA0A">
        <w:rPr>
          <w:rFonts w:ascii="Times New Roman" w:hAnsi="Times New Roman" w:eastAsia="Times New Roman" w:cs="Times New Roman"/>
          <w:b w:val="1"/>
          <w:bCs w:val="1"/>
          <w:noProof w:val="0"/>
          <w:color w:val="000000" w:themeColor="text1" w:themeTint="FF" w:themeShade="FF"/>
          <w:sz w:val="28"/>
          <w:szCs w:val="28"/>
          <w:lang w:val="kk-KZ"/>
        </w:rPr>
        <w:t>Карменхан</w:t>
      </w:r>
      <w:r w:rsidRPr="5B27B2E5" w:rsidR="4F52EA0A">
        <w:rPr>
          <w:rFonts w:ascii="Times New Roman" w:hAnsi="Times New Roman" w:eastAsia="Times New Roman" w:cs="Times New Roman"/>
          <w:b w:val="1"/>
          <w:bCs w:val="1"/>
          <w:noProof w:val="0"/>
          <w:color w:val="000000" w:themeColor="text1" w:themeTint="FF" w:themeShade="FF"/>
          <w:sz w:val="28"/>
          <w:szCs w:val="28"/>
          <w:lang w:val="kk-KZ"/>
        </w:rPr>
        <w:t xml:space="preserve"> </w:t>
      </w:r>
      <w:r w:rsidRPr="5B27B2E5" w:rsidR="4F52EA0A">
        <w:rPr>
          <w:rFonts w:ascii="Times New Roman" w:hAnsi="Times New Roman" w:eastAsia="Times New Roman" w:cs="Times New Roman"/>
          <w:b w:val="1"/>
          <w:bCs w:val="1"/>
          <w:noProof w:val="0"/>
          <w:color w:val="000000" w:themeColor="text1" w:themeTint="FF" w:themeShade="FF"/>
          <w:sz w:val="28"/>
          <w:szCs w:val="28"/>
          <w:lang w:val="kk-KZ"/>
        </w:rPr>
        <w:t>Сә</w:t>
      </w:r>
      <w:r w:rsidRPr="5B27B2E5" w:rsidR="74FAD226">
        <w:rPr>
          <w:rFonts w:ascii="Times New Roman" w:hAnsi="Times New Roman" w:eastAsia="Times New Roman" w:cs="Times New Roman"/>
          <w:b w:val="1"/>
          <w:bCs w:val="1"/>
          <w:noProof w:val="0"/>
          <w:color w:val="000000" w:themeColor="text1" w:themeTint="FF" w:themeShade="FF"/>
          <w:sz w:val="28"/>
          <w:szCs w:val="28"/>
          <w:lang w:val="kk-KZ"/>
        </w:rPr>
        <w:t>у</w:t>
      </w:r>
      <w:r w:rsidRPr="5B27B2E5" w:rsidR="4F52EA0A">
        <w:rPr>
          <w:rFonts w:ascii="Times New Roman" w:hAnsi="Times New Roman" w:eastAsia="Times New Roman" w:cs="Times New Roman"/>
          <w:b w:val="1"/>
          <w:bCs w:val="1"/>
          <w:noProof w:val="0"/>
          <w:color w:val="000000" w:themeColor="text1" w:themeTint="FF" w:themeShade="FF"/>
          <w:sz w:val="28"/>
          <w:szCs w:val="28"/>
          <w:lang w:val="kk-KZ"/>
        </w:rPr>
        <w:t>легүл</w:t>
      </w:r>
      <w:r w:rsidRPr="5B27B2E5" w:rsidR="4F52EA0A">
        <w:rPr>
          <w:rFonts w:ascii="Times New Roman" w:hAnsi="Times New Roman" w:eastAsia="Times New Roman" w:cs="Times New Roman"/>
          <w:b w:val="0"/>
          <w:bCs w:val="0"/>
          <w:noProof w:val="0"/>
          <w:color w:val="000000" w:themeColor="text1" w:themeTint="FF" w:themeShade="FF"/>
          <w:sz w:val="28"/>
          <w:szCs w:val="28"/>
          <w:lang w:val="kk-KZ"/>
        </w:rPr>
        <w:t xml:space="preserve"> музыка жетекшісі қызметін атқарады.</w:t>
      </w:r>
    </w:p>
    <w:p w:rsidRPr="00061A9F" w:rsidR="0034398D" w:rsidP="5B27B2E5" w:rsidRDefault="0034398D" w14:paraId="3A2CA1A8" w14:textId="2B65A334">
      <w:pPr>
        <w:spacing w:before="0" w:beforeAutospacing="off" w:after="0" w:afterAutospacing="off" w:line="276" w:lineRule="auto"/>
        <w:jc w:val="both"/>
        <w:rPr>
          <w:rFonts w:ascii="Times New Roman" w:hAnsi="Times New Roman" w:eastAsia="Times New Roman" w:cs="Times New Roman"/>
          <w:b w:val="0"/>
          <w:bCs w:val="0"/>
          <w:noProof w:val="0"/>
          <w:color w:val="000000" w:themeColor="text1" w:themeTint="FF" w:themeShade="FF"/>
          <w:sz w:val="28"/>
          <w:szCs w:val="28"/>
          <w:lang w:val="kk-KZ"/>
        </w:rPr>
      </w:pPr>
      <w:r w:rsidRPr="5B27B2E5" w:rsidR="4F52EA0A">
        <w:rPr>
          <w:rFonts w:ascii="Times New Roman" w:hAnsi="Times New Roman" w:eastAsia="Times New Roman" w:cs="Times New Roman"/>
          <w:b w:val="0"/>
          <w:bCs w:val="0"/>
          <w:noProof w:val="0"/>
          <w:color w:val="000000" w:themeColor="text1" w:themeTint="FF" w:themeShade="FF"/>
          <w:sz w:val="28"/>
          <w:szCs w:val="28"/>
          <w:lang w:val="kk-KZ"/>
        </w:rPr>
        <w:t xml:space="preserve">2008 ж </w:t>
      </w:r>
      <w:r w:rsidRPr="5B27B2E5" w:rsidR="4F52EA0A">
        <w:rPr>
          <w:rFonts w:ascii="Times New Roman" w:hAnsi="Times New Roman" w:eastAsia="Times New Roman" w:cs="Times New Roman"/>
          <w:b w:val="0"/>
          <w:bCs w:val="0"/>
          <w:noProof w:val="0"/>
          <w:color w:val="000000" w:themeColor="text1" w:themeTint="FF" w:themeShade="FF"/>
          <w:sz w:val="28"/>
          <w:szCs w:val="28"/>
          <w:lang w:val="kk-KZ"/>
        </w:rPr>
        <w:t>Ж.Мусин</w:t>
      </w:r>
      <w:r w:rsidRPr="5B27B2E5" w:rsidR="4F52EA0A">
        <w:rPr>
          <w:rFonts w:ascii="Times New Roman" w:hAnsi="Times New Roman" w:eastAsia="Times New Roman" w:cs="Times New Roman"/>
          <w:b w:val="0"/>
          <w:bCs w:val="0"/>
          <w:noProof w:val="0"/>
          <w:color w:val="000000" w:themeColor="text1" w:themeTint="FF" w:themeShade="FF"/>
          <w:sz w:val="28"/>
          <w:szCs w:val="28"/>
          <w:lang w:val="kk-KZ"/>
        </w:rPr>
        <w:t xml:space="preserve"> атындағы педагогикалық колледж “Музыкалық білім беру” </w:t>
      </w:r>
    </w:p>
    <w:p w:rsidRPr="00061A9F" w:rsidR="0034398D" w:rsidP="085C04F5" w:rsidRDefault="0034398D" w14:paraId="00010FBB" w14:textId="0A2294D2">
      <w:pPr>
        <w:pStyle w:val="a"/>
        <w:spacing w:before="0" w:beforeAutospacing="off" w:after="0" w:afterAutospacing="off" w:line="240" w:lineRule="auto"/>
        <w:jc w:val="both"/>
        <w:rPr>
          <w:rFonts w:ascii="Times New Roman" w:hAnsi="Times New Roman" w:eastAsia="Calibri" w:cs="Times New Roman"/>
          <w:color w:val="000000" w:themeColor="text1" w:themeTint="FF" w:themeShade="FF"/>
          <w:sz w:val="28"/>
          <w:szCs w:val="28"/>
          <w:lang w:val="kk-KZ"/>
        </w:rPr>
      </w:pPr>
      <w:r w:rsidRPr="085C04F5" w:rsidR="085C04F5">
        <w:rPr>
          <w:rFonts w:ascii="Times New Roman" w:hAnsi="Times New Roman" w:eastAsia="Times New Roman" w:cs="Times New Roman"/>
          <w:noProof w:val="0"/>
          <w:color w:val="000000" w:themeColor="text1" w:themeTint="FF" w:themeShade="FF"/>
          <w:sz w:val="28"/>
          <w:szCs w:val="28"/>
          <w:lang w:val="kk-KZ"/>
        </w:rPr>
        <w:t>2026 ж «Қазақстан біліктілік академиясы» Мектепке дейінгі білім беру мамандығы бойынша 504 сағатық қайта даярлау курсын аяқтады.</w:t>
      </w:r>
      <w:r w:rsidRPr="085C04F5" w:rsidR="085C04F5">
        <w:rPr>
          <w:rFonts w:ascii="Times New Roman" w:hAnsi="Times New Roman" w:eastAsia="Calibri" w:cs="Times New Roman"/>
          <w:color w:val="000000" w:themeColor="text1" w:themeTint="FF" w:themeShade="FF"/>
          <w:sz w:val="28"/>
          <w:szCs w:val="28"/>
          <w:lang w:val="kk-KZ"/>
        </w:rPr>
        <w:t xml:space="preserve"> “USTAZ TILEGI” - ғылыми әдістемелік орталығы әзірлеген “Білім алушылардың білім сапасын арттыру мақсатында сабақта цифрлық технологияларды қолдану. Жасанды интеллект: теория және практика” тақырыбындағы білім беру бағдарламасы бойынша 80 академиялық сағат көлемінде біліктілігін арттыру курсын аяқтады.</w:t>
      </w:r>
    </w:p>
    <w:p w:rsidRPr="00061A9F" w:rsidR="0034398D" w:rsidP="085C04F5" w:rsidRDefault="0034398D" w14:paraId="14A69C05" w14:textId="59F1D9D9">
      <w:pPr>
        <w:pStyle w:val="a"/>
        <w:spacing w:before="0" w:beforeAutospacing="off" w:after="0" w:afterAutospacing="off" w:line="276" w:lineRule="auto"/>
        <w:jc w:val="both"/>
        <w:rPr>
          <w:rFonts w:ascii="Times New Roman" w:hAnsi="Times New Roman" w:eastAsia="Times New Roman" w:cs="Times New Roman"/>
          <w:noProof w:val="0"/>
          <w:color w:val="000000" w:themeColor="text1" w:themeTint="FF" w:themeShade="FF"/>
          <w:sz w:val="28"/>
          <w:szCs w:val="28"/>
          <w:lang w:val="kk-KZ"/>
        </w:rPr>
      </w:pPr>
    </w:p>
    <w:p w:rsidRPr="00061A9F" w:rsidR="0034398D" w:rsidP="5B27B2E5" w:rsidRDefault="0034398D" w14:paraId="1F497EA1" w14:textId="6A5661F8">
      <w:pPr>
        <w:spacing w:before="0" w:beforeAutospacing="off" w:after="0" w:afterAutospacing="off" w:line="276" w:lineRule="auto"/>
        <w:jc w:val="both"/>
        <w:rPr>
          <w:rFonts w:ascii="Times New Roman" w:hAnsi="Times New Roman" w:eastAsia="Times New Roman" w:cs="Times New Roman"/>
          <w:b w:val="0"/>
          <w:bCs w:val="0"/>
          <w:noProof w:val="0"/>
          <w:color w:val="000000" w:themeColor="text1" w:themeTint="FF" w:themeShade="FF"/>
          <w:sz w:val="28"/>
          <w:szCs w:val="28"/>
          <w:lang w:val="kk-KZ"/>
        </w:rPr>
      </w:pPr>
      <w:r w:rsidRPr="5B27B2E5" w:rsidR="2FE47E9E">
        <w:rPr>
          <w:rFonts w:ascii="Times New Roman" w:hAnsi="Times New Roman" w:eastAsia="Times New Roman" w:cs="Times New Roman"/>
          <w:b w:val="1"/>
          <w:bCs w:val="1"/>
          <w:noProof w:val="0"/>
          <w:color w:val="000000" w:themeColor="text1" w:themeTint="FF" w:themeShade="FF"/>
          <w:sz w:val="28"/>
          <w:szCs w:val="28"/>
          <w:lang w:val="kk-KZ"/>
        </w:rPr>
        <w:t>Каримжанова</w:t>
      </w:r>
      <w:r w:rsidRPr="5B27B2E5" w:rsidR="2FE47E9E">
        <w:rPr>
          <w:rFonts w:ascii="Times New Roman" w:hAnsi="Times New Roman" w:eastAsia="Times New Roman" w:cs="Times New Roman"/>
          <w:b w:val="1"/>
          <w:bCs w:val="1"/>
          <w:noProof w:val="0"/>
          <w:color w:val="000000" w:themeColor="text1" w:themeTint="FF" w:themeShade="FF"/>
          <w:sz w:val="28"/>
          <w:szCs w:val="28"/>
          <w:lang w:val="kk-KZ"/>
        </w:rPr>
        <w:t xml:space="preserve"> </w:t>
      </w:r>
      <w:r w:rsidRPr="5B27B2E5" w:rsidR="2FE47E9E">
        <w:rPr>
          <w:rFonts w:ascii="Times New Roman" w:hAnsi="Times New Roman" w:eastAsia="Times New Roman" w:cs="Times New Roman"/>
          <w:b w:val="1"/>
          <w:bCs w:val="1"/>
          <w:noProof w:val="0"/>
          <w:color w:val="000000" w:themeColor="text1" w:themeTint="FF" w:themeShade="FF"/>
          <w:sz w:val="28"/>
          <w:szCs w:val="28"/>
          <w:lang w:val="kk-KZ"/>
        </w:rPr>
        <w:t>Аманкуль</w:t>
      </w:r>
      <w:r w:rsidRPr="5B27B2E5" w:rsidR="2FE47E9E">
        <w:rPr>
          <w:rFonts w:ascii="Times New Roman" w:hAnsi="Times New Roman" w:eastAsia="Times New Roman" w:cs="Times New Roman"/>
          <w:b w:val="1"/>
          <w:bCs w:val="1"/>
          <w:noProof w:val="0"/>
          <w:color w:val="000000" w:themeColor="text1" w:themeTint="FF" w:themeShade="FF"/>
          <w:sz w:val="28"/>
          <w:szCs w:val="28"/>
          <w:lang w:val="kk-KZ"/>
        </w:rPr>
        <w:t xml:space="preserve"> </w:t>
      </w:r>
      <w:r w:rsidRPr="5B27B2E5" w:rsidR="2FE47E9E">
        <w:rPr>
          <w:rFonts w:ascii="Times New Roman" w:hAnsi="Times New Roman" w:eastAsia="Times New Roman" w:cs="Times New Roman"/>
          <w:b w:val="1"/>
          <w:bCs w:val="1"/>
          <w:noProof w:val="0"/>
          <w:color w:val="000000" w:themeColor="text1" w:themeTint="FF" w:themeShade="FF"/>
          <w:sz w:val="28"/>
          <w:szCs w:val="28"/>
          <w:lang w:val="kk-KZ"/>
        </w:rPr>
        <w:t>Амиржановна</w:t>
      </w:r>
      <w:r w:rsidRPr="5B27B2E5" w:rsidR="2FE47E9E">
        <w:rPr>
          <w:rFonts w:ascii="Times New Roman" w:hAnsi="Times New Roman" w:eastAsia="Times New Roman" w:cs="Times New Roman"/>
          <w:b w:val="0"/>
          <w:bCs w:val="0"/>
          <w:noProof w:val="0"/>
          <w:color w:val="000000" w:themeColor="text1" w:themeTint="FF" w:themeShade="FF"/>
          <w:sz w:val="28"/>
          <w:szCs w:val="28"/>
          <w:lang w:val="kk-KZ"/>
        </w:rPr>
        <w:t xml:space="preserve"> тәрбиеші қызметін атқарады.</w:t>
      </w:r>
    </w:p>
    <w:p w:rsidRPr="00061A9F" w:rsidR="0034398D" w:rsidP="5B27B2E5" w:rsidRDefault="0034398D" w14:paraId="19D9DA81" w14:textId="3C184161">
      <w:pPr>
        <w:spacing w:before="0" w:beforeAutospacing="off" w:after="0" w:afterAutospacing="off" w:line="276" w:lineRule="auto"/>
        <w:jc w:val="both"/>
        <w:rPr>
          <w:rFonts w:ascii="Times New Roman" w:hAnsi="Times New Roman" w:eastAsia="Times New Roman" w:cs="Times New Roman"/>
          <w:b w:val="0"/>
          <w:bCs w:val="0"/>
          <w:noProof w:val="0"/>
          <w:color w:val="000000" w:themeColor="text1" w:themeTint="FF" w:themeShade="FF"/>
          <w:sz w:val="28"/>
          <w:szCs w:val="28"/>
          <w:lang w:val="kk-KZ"/>
        </w:rPr>
      </w:pPr>
      <w:r w:rsidRPr="554FE3BC" w:rsidR="554FE3BC">
        <w:rPr>
          <w:rFonts w:ascii="Times New Roman" w:hAnsi="Times New Roman" w:eastAsia="Times New Roman" w:cs="Times New Roman"/>
          <w:b w:val="0"/>
          <w:bCs w:val="0"/>
          <w:noProof w:val="0"/>
          <w:color w:val="000000" w:themeColor="text1" w:themeTint="FF" w:themeShade="FF"/>
          <w:sz w:val="28"/>
          <w:szCs w:val="28"/>
          <w:lang w:val="kk-KZ"/>
        </w:rPr>
        <w:t>2021 Қостанай жоғарғы педагогикалық колледжі “Мектепке дейінгі тәрбие және оқыту”. “Мектепке дейінгі тәрбие мен оқытудың оқу бағдарламаларының мазмұнын енгізудің заманауи әдістемесі” тақырыбы бойынша 20 академиялық сағат көлемінде біліктілігін арттыру курсын өтті.</w:t>
      </w:r>
    </w:p>
    <w:p w:rsidRPr="00061A9F" w:rsidR="0034398D" w:rsidP="5B27B2E5" w:rsidRDefault="0034398D" w14:paraId="2EC35B5A" w14:textId="705DE470">
      <w:pPr>
        <w:spacing w:after="0" w:line="240" w:lineRule="auto"/>
        <w:jc w:val="both"/>
        <w:rPr>
          <w:rFonts w:ascii="Times New Roman" w:hAnsi="Times New Roman" w:eastAsia="Calibri" w:cs="Times New Roman"/>
          <w:color w:val="000000" w:themeColor="text1" w:themeTint="FF" w:themeShade="FF"/>
          <w:sz w:val="28"/>
          <w:szCs w:val="28"/>
          <w:lang w:val="kk-KZ"/>
        </w:rPr>
      </w:pPr>
      <w:r w:rsidRPr="216AFDA1" w:rsidR="7890034B">
        <w:rPr>
          <w:rFonts w:ascii="Times New Roman" w:hAnsi="Times New Roman" w:eastAsia="Times New Roman" w:cs="Times New Roman"/>
          <w:b w:val="1"/>
          <w:bCs w:val="1"/>
          <w:noProof w:val="0"/>
          <w:color w:val="000000" w:themeColor="text1" w:themeTint="FF" w:themeShade="FF"/>
          <w:sz w:val="28"/>
          <w:szCs w:val="28"/>
          <w:lang w:val="kk-KZ"/>
        </w:rPr>
        <w:t>Бердімұрат Сұңқар</w:t>
      </w:r>
      <w:r w:rsidRPr="216AFDA1" w:rsidR="16FB6F26">
        <w:rPr>
          <w:rFonts w:ascii="Times New Roman" w:hAnsi="Times New Roman" w:eastAsia="Times New Roman" w:cs="Times New Roman"/>
          <w:b w:val="0"/>
          <w:bCs w:val="0"/>
          <w:noProof w:val="0"/>
          <w:color w:val="000000" w:themeColor="text1" w:themeTint="FF" w:themeShade="FF"/>
          <w:sz w:val="28"/>
          <w:szCs w:val="28"/>
          <w:lang w:val="kk-KZ"/>
        </w:rPr>
        <w:t xml:space="preserve"> тәрбиеші қызметін атқарады</w:t>
      </w:r>
      <w:r w:rsidRPr="216AFDA1" w:rsidR="7890034B">
        <w:rPr>
          <w:rFonts w:ascii="Times New Roman" w:hAnsi="Times New Roman" w:eastAsia="Times New Roman" w:cs="Times New Roman"/>
          <w:b w:val="0"/>
          <w:bCs w:val="0"/>
          <w:noProof w:val="0"/>
          <w:color w:val="000000" w:themeColor="text1" w:themeTint="FF" w:themeShade="FF"/>
          <w:sz w:val="28"/>
          <w:szCs w:val="28"/>
          <w:lang w:val="kk-KZ"/>
        </w:rPr>
        <w:t xml:space="preserve"> </w:t>
      </w:r>
      <w:r w:rsidRPr="216AFDA1" w:rsidR="7890034B">
        <w:rPr>
          <w:rFonts w:ascii="Times New Roman" w:hAnsi="Times New Roman" w:eastAsia="Times New Roman" w:cs="Times New Roman"/>
          <w:b w:val="0"/>
          <w:bCs w:val="0"/>
          <w:noProof w:val="0"/>
          <w:color w:val="000000" w:themeColor="text1" w:themeTint="FF" w:themeShade="FF"/>
          <w:sz w:val="28"/>
          <w:szCs w:val="28"/>
          <w:lang w:val="kk-KZ"/>
        </w:rPr>
        <w:t>Ж.Мусин</w:t>
      </w:r>
      <w:r w:rsidRPr="216AFDA1" w:rsidR="7890034B">
        <w:rPr>
          <w:rFonts w:ascii="Times New Roman" w:hAnsi="Times New Roman" w:eastAsia="Times New Roman" w:cs="Times New Roman"/>
          <w:b w:val="0"/>
          <w:bCs w:val="0"/>
          <w:noProof w:val="0"/>
          <w:color w:val="000000" w:themeColor="text1" w:themeTint="FF" w:themeShade="FF"/>
          <w:sz w:val="28"/>
          <w:szCs w:val="28"/>
          <w:lang w:val="kk-KZ"/>
        </w:rPr>
        <w:t xml:space="preserve"> атындағы Көкшетау жоғары қазақ </w:t>
      </w:r>
      <w:r w:rsidRPr="216AFDA1" w:rsidR="7890034B">
        <w:rPr>
          <w:rFonts w:ascii="Times New Roman" w:hAnsi="Times New Roman" w:eastAsia="Times New Roman" w:cs="Times New Roman"/>
          <w:b w:val="0"/>
          <w:bCs w:val="0"/>
          <w:noProof w:val="0"/>
          <w:color w:val="000000" w:themeColor="text1" w:themeTint="FF" w:themeShade="FF"/>
          <w:sz w:val="28"/>
          <w:szCs w:val="28"/>
          <w:lang w:val="kk-KZ"/>
        </w:rPr>
        <w:t>педагогикалықұ</w:t>
      </w:r>
      <w:r w:rsidRPr="216AFDA1" w:rsidR="7890034B">
        <w:rPr>
          <w:rFonts w:ascii="Times New Roman" w:hAnsi="Times New Roman" w:eastAsia="Times New Roman" w:cs="Times New Roman"/>
          <w:b w:val="0"/>
          <w:bCs w:val="0"/>
          <w:noProof w:val="0"/>
          <w:color w:val="000000" w:themeColor="text1" w:themeTint="FF" w:themeShade="FF"/>
          <w:sz w:val="28"/>
          <w:szCs w:val="28"/>
          <w:lang w:val="kk-KZ"/>
        </w:rPr>
        <w:t xml:space="preserve"> колледжі “Бастауыш сынып</w:t>
      </w:r>
      <w:r w:rsidRPr="216AFDA1" w:rsidR="72D9E2BD">
        <w:rPr>
          <w:rFonts w:ascii="Times New Roman" w:hAnsi="Times New Roman" w:eastAsia="Times New Roman" w:cs="Times New Roman"/>
          <w:b w:val="0"/>
          <w:bCs w:val="0"/>
          <w:noProof w:val="0"/>
          <w:color w:val="000000" w:themeColor="text1" w:themeTint="FF" w:themeShade="FF"/>
          <w:sz w:val="28"/>
          <w:szCs w:val="28"/>
          <w:lang w:val="kk-KZ"/>
        </w:rPr>
        <w:t>тарда оқыту”.</w:t>
      </w:r>
      <w:r w:rsidRPr="216AFDA1" w:rsidR="3A023EFC">
        <w:rPr>
          <w:rFonts w:ascii="Times New Roman" w:hAnsi="Times New Roman" w:eastAsia="Calibri" w:cs="Times New Roman"/>
          <w:color w:val="000000" w:themeColor="text1" w:themeTint="FF" w:themeShade="FF"/>
          <w:sz w:val="28"/>
          <w:szCs w:val="28"/>
          <w:lang w:val="kk-KZ"/>
        </w:rPr>
        <w:t xml:space="preserve"> 026 ж «Қазақстан біліктілік академиясы» Мектепке дейінгі білім беру мамандығы бойынша 504 сағатық қайта даярлау курсын аяқтады.</w:t>
      </w:r>
      <w:r w:rsidRPr="216AFDA1" w:rsidR="6ED7225D">
        <w:rPr>
          <w:rFonts w:ascii="Times New Roman" w:hAnsi="Times New Roman" w:eastAsia="Calibri" w:cs="Times New Roman"/>
          <w:color w:val="000000" w:themeColor="text1" w:themeTint="FF" w:themeShade="FF"/>
          <w:sz w:val="28"/>
          <w:szCs w:val="28"/>
          <w:lang w:val="kk-KZ"/>
        </w:rPr>
        <w:t xml:space="preserve"> “Мектепке дейінгі білім беру ұйымдары педагогтерінің кәсіби </w:t>
      </w:r>
      <w:r w:rsidRPr="216AFDA1" w:rsidR="6ED7225D">
        <w:rPr>
          <w:rFonts w:ascii="Times New Roman" w:hAnsi="Times New Roman" w:eastAsia="Calibri" w:cs="Times New Roman"/>
          <w:color w:val="000000" w:themeColor="text1" w:themeTint="FF" w:themeShade="FF"/>
          <w:sz w:val="28"/>
          <w:szCs w:val="28"/>
          <w:lang w:val="kk-KZ"/>
        </w:rPr>
        <w:t>кәсіби</w:t>
      </w:r>
      <w:r w:rsidRPr="216AFDA1" w:rsidR="6ED7225D">
        <w:rPr>
          <w:rFonts w:ascii="Times New Roman" w:hAnsi="Times New Roman" w:eastAsia="Calibri" w:cs="Times New Roman"/>
          <w:color w:val="000000" w:themeColor="text1" w:themeTint="FF" w:themeShade="FF"/>
          <w:sz w:val="28"/>
          <w:szCs w:val="28"/>
          <w:lang w:val="kk-KZ"/>
        </w:rPr>
        <w:t xml:space="preserve"> құзыреттіліктерін арттыру” тақырыбы бойынша 80 академиялық</w:t>
      </w:r>
      <w:r w:rsidRPr="216AFDA1" w:rsidR="18A6DA92">
        <w:rPr>
          <w:rFonts w:ascii="Times New Roman" w:hAnsi="Times New Roman" w:eastAsia="Calibri" w:cs="Times New Roman"/>
          <w:color w:val="000000" w:themeColor="text1" w:themeTint="FF" w:themeShade="FF"/>
          <w:sz w:val="28"/>
          <w:szCs w:val="28"/>
          <w:lang w:val="kk-KZ"/>
        </w:rPr>
        <w:t xml:space="preserve"> сағат көлемінде біліктілік көтері курсын өтті.</w:t>
      </w:r>
    </w:p>
    <w:p w:rsidRPr="00061A9F" w:rsidR="0034398D" w:rsidP="5B27B2E5" w:rsidRDefault="0034398D" w14:paraId="77BAA63D" w14:textId="08CFB936">
      <w:pPr>
        <w:pStyle w:val="a"/>
        <w:spacing w:before="0" w:beforeAutospacing="off" w:after="0" w:afterAutospacing="off" w:line="276" w:lineRule="auto"/>
        <w:jc w:val="both"/>
        <w:rPr>
          <w:rFonts w:ascii="Times New Roman" w:hAnsi="Times New Roman" w:cs="Times New Roman"/>
          <w:color w:val="000000" w:themeColor="text1"/>
          <w:sz w:val="28"/>
          <w:szCs w:val="28"/>
          <w:lang w:val="kk-KZ"/>
        </w:rPr>
      </w:pPr>
      <w:bookmarkStart w:name="_GoBack" w:id="1"/>
      <w:bookmarkEnd w:id="1"/>
      <w:r w:rsidRPr="5B27B2E5" w:rsidR="35210E4A">
        <w:rPr>
          <w:rFonts w:ascii="Times New Roman" w:hAnsi="Times New Roman" w:cs="Times New Roman"/>
          <w:color w:val="000000" w:themeColor="text1" w:themeTint="FF" w:themeShade="FF"/>
          <w:sz w:val="28"/>
          <w:szCs w:val="28"/>
          <w:lang w:val="kk-KZ"/>
        </w:rPr>
        <w:t xml:space="preserve">Бағаланатын кезеңдегі білім деңгейі бойынша: </w:t>
      </w:r>
    </w:p>
    <w:p w:rsidRPr="00061A9F" w:rsidR="0034398D" w:rsidP="0034398D" w:rsidRDefault="0034398D" w14:paraId="4E8861E1" w14:textId="60EDF458">
      <w:pPr>
        <w:spacing w:after="0" w:line="276" w:lineRule="auto"/>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2025-2026 оқу жылында - жоғары педагогикалық білімі бар-3адам, орта арнайы педагогикалық білімі бар - 4 адам, оның ішінде орта арнайы мектепке </w:t>
      </w:r>
      <w:r w:rsidRPr="617CAD73" w:rsidR="617CAD73">
        <w:rPr>
          <w:rFonts w:ascii="Times New Roman" w:hAnsi="Times New Roman" w:cs="Times New Roman"/>
          <w:color w:val="000000" w:themeColor="text1" w:themeTint="FF" w:themeShade="FF"/>
          <w:sz w:val="28"/>
          <w:szCs w:val="28"/>
          <w:lang w:val="kk-KZ"/>
        </w:rPr>
        <w:t>дейінгі білімі бар – 1 адам.</w:t>
      </w:r>
    </w:p>
    <w:p w:rsidR="617CAD73" w:rsidP="617CAD73" w:rsidRDefault="617CAD73" w14:paraId="6808C15E" w14:textId="43640131">
      <w:pPr>
        <w:spacing w:after="0" w:line="276" w:lineRule="auto"/>
        <w:jc w:val="both"/>
        <w:rPr>
          <w:rFonts w:ascii="Times New Roman" w:hAnsi="Times New Roman" w:cs="Times New Roman"/>
          <w:color w:val="000000" w:themeColor="text1" w:themeTint="FF" w:themeShade="FF"/>
          <w:sz w:val="28"/>
          <w:szCs w:val="28"/>
          <w:lang w:val="kk-KZ"/>
        </w:rPr>
      </w:pPr>
    </w:p>
    <w:p w:rsidRPr="00061A9F" w:rsidR="002B213A" w:rsidP="5B27B2E5" w:rsidRDefault="002B213A" w14:paraId="65B0F008" w14:textId="3D35E8D9">
      <w:pPr>
        <w:pStyle w:val="a"/>
        <w:spacing w:after="0" w:line="276" w:lineRule="auto"/>
        <w:ind w:hanging="142"/>
        <w:jc w:val="both"/>
        <w:rPr>
          <w:rFonts w:ascii="Times New Roman" w:hAnsi="Times New Roman" w:eastAsia="Calibri" w:cs="Times New Roman"/>
          <w:color w:val="000000" w:themeColor="text1"/>
          <w:sz w:val="28"/>
          <w:szCs w:val="28"/>
          <w:lang w:val="kk-KZ"/>
        </w:rPr>
      </w:pPr>
      <w:r w:rsidRPr="617CAD73" w:rsidR="617CAD73">
        <w:rPr>
          <w:rFonts w:ascii="Times New Roman" w:hAnsi="Times New Roman" w:eastAsia="Calibri" w:cs="Times New Roman"/>
          <w:color w:val="000000" w:themeColor="text1" w:themeTint="FF" w:themeShade="FF"/>
          <w:sz w:val="28"/>
          <w:szCs w:val="28"/>
          <w:lang w:val="kk-KZ"/>
        </w:rPr>
        <w:t xml:space="preserve"> </w:t>
      </w:r>
      <w:r w:rsidRPr="617CAD73" w:rsidR="617CAD73">
        <w:rPr>
          <w:rFonts w:ascii="Times New Roman" w:hAnsi="Times New Roman" w:eastAsia="Calibri" w:cs="Times New Roman"/>
          <w:color w:val="000000" w:themeColor="text1" w:themeTint="FF" w:themeShade="FF"/>
          <w:sz w:val="28"/>
          <w:szCs w:val="28"/>
          <w:lang w:val="kk-KZ"/>
        </w:rPr>
        <w:t>202</w:t>
      </w:r>
      <w:r w:rsidRPr="617CAD73" w:rsidR="617CAD73">
        <w:rPr>
          <w:rFonts w:ascii="Times New Roman" w:hAnsi="Times New Roman" w:eastAsia="Calibri" w:cs="Times New Roman"/>
          <w:color w:val="000000" w:themeColor="text1" w:themeTint="FF" w:themeShade="FF"/>
          <w:sz w:val="28"/>
          <w:szCs w:val="28"/>
          <w:lang w:val="kk-KZ"/>
        </w:rPr>
        <w:t>3</w:t>
      </w:r>
      <w:r w:rsidRPr="617CAD73" w:rsidR="617CAD73">
        <w:rPr>
          <w:rFonts w:ascii="Times New Roman" w:hAnsi="Times New Roman" w:eastAsia="Calibri" w:cs="Times New Roman"/>
          <w:color w:val="000000" w:themeColor="text1" w:themeTint="FF" w:themeShade="FF"/>
          <w:sz w:val="28"/>
          <w:szCs w:val="28"/>
          <w:lang w:val="kk-KZ"/>
        </w:rPr>
        <w:t>-202</w:t>
      </w:r>
      <w:r w:rsidRPr="617CAD73" w:rsidR="617CAD73">
        <w:rPr>
          <w:rFonts w:ascii="Times New Roman" w:hAnsi="Times New Roman" w:eastAsia="Calibri" w:cs="Times New Roman"/>
          <w:color w:val="000000" w:themeColor="text1" w:themeTint="FF" w:themeShade="FF"/>
          <w:sz w:val="28"/>
          <w:szCs w:val="28"/>
          <w:lang w:val="kk-KZ"/>
        </w:rPr>
        <w:t>4</w:t>
      </w:r>
      <w:r w:rsidRPr="617CAD73" w:rsidR="617CAD73">
        <w:rPr>
          <w:rFonts w:ascii="Times New Roman" w:hAnsi="Times New Roman" w:eastAsia="Calibri" w:cs="Times New Roman"/>
          <w:color w:val="000000" w:themeColor="text1" w:themeTint="FF" w:themeShade="FF"/>
          <w:sz w:val="28"/>
          <w:szCs w:val="28"/>
          <w:lang w:val="kk-KZ"/>
        </w:rPr>
        <w:t xml:space="preserve"> оқу жылының штаттық кестесі</w:t>
      </w:r>
    </w:p>
    <w:p w:rsidRPr="000C2371" w:rsidR="000C2371" w:rsidP="617CAD73" w:rsidRDefault="00CE3BCF" w14:paraId="7F92F478" w14:textId="37EA6579">
      <w:pPr>
        <w:pStyle w:val="a"/>
        <w:spacing w:after="0" w:line="276" w:lineRule="auto"/>
        <w:ind w:hanging="142"/>
        <w:jc w:val="both"/>
        <w:rPr>
          <w:rFonts w:ascii="Times New Roman" w:hAnsi="Times New Roman" w:cs="Times New Roman"/>
          <w:color w:val="6FAC47" w:themeColor="accent6" w:themeTint="FF" w:themeShade="FF"/>
          <w:sz w:val="28"/>
          <w:szCs w:val="28"/>
          <w:lang w:val="kk-KZ"/>
        </w:rPr>
      </w:pPr>
      <w:hyperlink r:id="R5001e74aa8474f39">
        <w:r w:rsidRPr="617CAD73" w:rsidR="617CAD73">
          <w:rPr>
            <w:rStyle w:val="a5"/>
            <w:sz w:val="28"/>
            <w:szCs w:val="28"/>
            <w:lang w:val="kk-KZ"/>
          </w:rPr>
          <w:t>https://drive.google.com/file/d/1AGb_Yq9rxAsUWUfyNUsE_U3_mA2M05oe/view?usp=drive_link</w:t>
        </w:r>
      </w:hyperlink>
      <w:r w:rsidRPr="617CAD73" w:rsidR="617CAD73">
        <w:rPr>
          <w:rFonts w:ascii="Times New Roman" w:hAnsi="Times New Roman" w:eastAsia="Calibri" w:cs="Times New Roman"/>
          <w:color w:val="000000" w:themeColor="text1" w:themeTint="FF" w:themeShade="FF"/>
          <w:sz w:val="28"/>
          <w:szCs w:val="28"/>
          <w:lang w:val="kk-KZ"/>
        </w:rPr>
        <w:t xml:space="preserve"> </w:t>
      </w:r>
      <w:r w:rsidRPr="617CAD73" w:rsidR="617CAD73">
        <w:rPr>
          <w:rFonts w:ascii="Times New Roman" w:hAnsi="Times New Roman" w:cs="Times New Roman"/>
          <w:color w:val="70AD47" w:themeColor="accent6" w:themeTint="FF" w:themeShade="FF"/>
          <w:sz w:val="28"/>
          <w:szCs w:val="28"/>
          <w:lang w:val="kk-KZ"/>
        </w:rPr>
        <w:t xml:space="preserve"> </w:t>
      </w:r>
    </w:p>
    <w:p w:rsidR="617CAD73" w:rsidP="617CAD73" w:rsidRDefault="617CAD73" w14:paraId="1859A3F1" w14:textId="51726727">
      <w:pPr>
        <w:pStyle w:val="a"/>
        <w:spacing w:after="0" w:line="276" w:lineRule="auto"/>
        <w:ind w:hanging="142"/>
        <w:jc w:val="both"/>
        <w:rPr>
          <w:rFonts w:ascii="Times New Roman" w:hAnsi="Times New Roman" w:cs="Times New Roman"/>
          <w:color w:val="70AD47" w:themeColor="accent6" w:themeTint="FF" w:themeShade="FF"/>
          <w:sz w:val="28"/>
          <w:szCs w:val="28"/>
          <w:lang w:val="kk-KZ"/>
        </w:rPr>
      </w:pPr>
    </w:p>
    <w:p w:rsidR="004936FE" w:rsidP="617CAD73" w:rsidRDefault="004936FE" w14:paraId="58369E60" w14:textId="65F1FF8F">
      <w:pPr>
        <w:pStyle w:val="a"/>
        <w:spacing w:after="0" w:line="240" w:lineRule="auto"/>
        <w:jc w:val="both"/>
        <w:rPr>
          <w:rFonts w:ascii="Times New Roman" w:hAnsi="Times New Roman" w:cs="Times New Roman"/>
          <w:color w:val="70AD47" w:themeColor="accent6" w:themeTint="FF" w:themeShade="FF"/>
          <w:sz w:val="28"/>
          <w:szCs w:val="28"/>
          <w:lang w:val="kk-KZ"/>
        </w:rPr>
      </w:pPr>
      <w:r w:rsidRPr="617CAD73" w:rsidR="617CAD73">
        <w:rPr>
          <w:rFonts w:ascii="Times New Roman" w:hAnsi="Times New Roman" w:cs="Times New Roman"/>
          <w:color w:val="auto"/>
          <w:sz w:val="28"/>
          <w:szCs w:val="28"/>
          <w:lang w:val="kk-KZ"/>
        </w:rPr>
        <w:t>202</w:t>
      </w:r>
      <w:r w:rsidRPr="617CAD73" w:rsidR="617CAD73">
        <w:rPr>
          <w:rFonts w:ascii="Times New Roman" w:hAnsi="Times New Roman" w:cs="Times New Roman"/>
          <w:color w:val="auto"/>
          <w:sz w:val="28"/>
          <w:szCs w:val="28"/>
          <w:lang w:val="kk-KZ"/>
        </w:rPr>
        <w:t>4</w:t>
      </w:r>
      <w:r w:rsidRPr="617CAD73" w:rsidR="617CAD73">
        <w:rPr>
          <w:rFonts w:ascii="Times New Roman" w:hAnsi="Times New Roman" w:cs="Times New Roman"/>
          <w:color w:val="auto"/>
          <w:sz w:val="28"/>
          <w:szCs w:val="28"/>
          <w:lang w:val="kk-KZ"/>
        </w:rPr>
        <w:t>-202</w:t>
      </w:r>
      <w:r w:rsidRPr="617CAD73" w:rsidR="617CAD73">
        <w:rPr>
          <w:rFonts w:ascii="Times New Roman" w:hAnsi="Times New Roman" w:cs="Times New Roman"/>
          <w:color w:val="auto"/>
          <w:sz w:val="28"/>
          <w:szCs w:val="28"/>
          <w:lang w:val="kk-KZ"/>
        </w:rPr>
        <w:t>5</w:t>
      </w:r>
      <w:r w:rsidRPr="617CAD73" w:rsidR="617CAD73">
        <w:rPr>
          <w:rFonts w:ascii="Times New Roman" w:hAnsi="Times New Roman" w:cs="Times New Roman"/>
          <w:color w:val="auto"/>
          <w:sz w:val="28"/>
          <w:szCs w:val="28"/>
          <w:lang w:val="kk-KZ"/>
        </w:rPr>
        <w:t xml:space="preserve"> </w:t>
      </w:r>
      <w:r w:rsidRPr="617CAD73" w:rsidR="617CAD73">
        <w:rPr>
          <w:rFonts w:ascii="Times New Roman" w:hAnsi="Times New Roman" w:cs="Times New Roman"/>
          <w:color w:val="auto"/>
          <w:sz w:val="28"/>
          <w:szCs w:val="28"/>
          <w:lang w:val="kk-KZ"/>
        </w:rPr>
        <w:t>оқу жылына</w:t>
      </w:r>
      <w:r w:rsidRPr="617CAD73" w:rsidR="617CAD73">
        <w:rPr>
          <w:rFonts w:ascii="Times New Roman" w:hAnsi="Times New Roman" w:cs="Times New Roman"/>
          <w:color w:val="auto"/>
          <w:sz w:val="28"/>
          <w:szCs w:val="28"/>
          <w:lang w:val="kk-KZ"/>
        </w:rPr>
        <w:t xml:space="preserve"> </w:t>
      </w:r>
      <w:r w:rsidRPr="617CAD73" w:rsidR="617CAD73">
        <w:rPr>
          <w:rFonts w:ascii="Times New Roman" w:hAnsi="Times New Roman" w:cs="Times New Roman"/>
          <w:color w:val="auto"/>
          <w:sz w:val="28"/>
          <w:szCs w:val="28"/>
          <w:lang w:val="kk-KZ"/>
        </w:rPr>
        <w:t>штаттық кесте</w:t>
      </w:r>
    </w:p>
    <w:p w:rsidR="5B27B2E5" w:rsidP="5B27B2E5" w:rsidRDefault="5B27B2E5" w14:paraId="5BC38802" w14:textId="0CDB8532">
      <w:pPr>
        <w:pStyle w:val="a"/>
        <w:spacing w:after="0" w:line="240" w:lineRule="auto"/>
        <w:jc w:val="both"/>
        <w:rPr>
          <w:rFonts w:ascii="Times New Roman" w:hAnsi="Times New Roman" w:cs="Times New Roman"/>
          <w:color w:val="auto"/>
          <w:sz w:val="28"/>
          <w:szCs w:val="28"/>
          <w:lang w:val="kk-KZ"/>
        </w:rPr>
      </w:pPr>
      <w:hyperlink r:id="Rfedeff40fdf84286">
        <w:r w:rsidRPr="617CAD73" w:rsidR="617CAD73">
          <w:rPr>
            <w:rStyle w:val="a5"/>
            <w:sz w:val="28"/>
            <w:szCs w:val="28"/>
            <w:lang w:val="kk-KZ"/>
          </w:rPr>
          <w:t>https://drive.google.com/file/d/1FodV832ZWPb8Ev4XNRQg3xQlKl6t819Z/view?usp=drive_link</w:t>
        </w:r>
      </w:hyperlink>
      <w:r w:rsidRPr="617CAD73" w:rsidR="617CAD73">
        <w:rPr>
          <w:rFonts w:ascii="Times New Roman" w:hAnsi="Times New Roman" w:cs="Times New Roman"/>
          <w:color w:val="auto"/>
          <w:sz w:val="28"/>
          <w:szCs w:val="28"/>
          <w:lang w:val="kk-KZ"/>
        </w:rPr>
        <w:t xml:space="preserve"> </w:t>
      </w:r>
    </w:p>
    <w:p w:rsidR="004936FE" w:rsidP="617CAD73" w:rsidRDefault="004936FE" w14:paraId="4517CEA6" w14:textId="70AC0F80">
      <w:pPr>
        <w:pStyle w:val="a"/>
        <w:spacing w:after="0" w:line="240" w:lineRule="auto"/>
        <w:jc w:val="both"/>
        <w:rPr>
          <w:rFonts w:ascii="Times New Roman" w:hAnsi="Times New Roman" w:cs="Times New Roman"/>
          <w:color w:val="000000" w:themeColor="text1" w:themeTint="FF" w:themeShade="FF"/>
          <w:sz w:val="28"/>
          <w:szCs w:val="28"/>
          <w:lang w:val="kk-KZ"/>
        </w:rPr>
      </w:pPr>
      <w:r w:rsidRPr="617CAD73" w:rsidR="617CAD73">
        <w:rPr>
          <w:rFonts w:ascii="Times New Roman" w:hAnsi="Times New Roman" w:cs="Times New Roman"/>
          <w:color w:val="000000" w:themeColor="text1" w:themeTint="FF" w:themeShade="FF"/>
          <w:sz w:val="28"/>
          <w:szCs w:val="28"/>
          <w:lang w:val="kk-KZ"/>
        </w:rPr>
        <w:t>202</w:t>
      </w:r>
      <w:r w:rsidRPr="617CAD73" w:rsidR="617CAD73">
        <w:rPr>
          <w:rFonts w:ascii="Times New Roman" w:hAnsi="Times New Roman" w:cs="Times New Roman"/>
          <w:color w:val="000000" w:themeColor="text1" w:themeTint="FF" w:themeShade="FF"/>
          <w:sz w:val="28"/>
          <w:szCs w:val="28"/>
          <w:lang w:val="kk-KZ"/>
        </w:rPr>
        <w:t>5</w:t>
      </w:r>
      <w:r w:rsidRPr="617CAD73" w:rsidR="617CAD73">
        <w:rPr>
          <w:rFonts w:ascii="Times New Roman" w:hAnsi="Times New Roman" w:cs="Times New Roman"/>
          <w:color w:val="000000" w:themeColor="text1" w:themeTint="FF" w:themeShade="FF"/>
          <w:sz w:val="28"/>
          <w:szCs w:val="28"/>
          <w:lang w:val="kk-KZ"/>
        </w:rPr>
        <w:t>-202</w:t>
      </w:r>
      <w:r w:rsidRPr="617CAD73" w:rsidR="617CAD73">
        <w:rPr>
          <w:rFonts w:ascii="Times New Roman" w:hAnsi="Times New Roman" w:cs="Times New Roman"/>
          <w:color w:val="000000" w:themeColor="text1" w:themeTint="FF" w:themeShade="FF"/>
          <w:sz w:val="28"/>
          <w:szCs w:val="28"/>
          <w:lang w:val="kk-KZ"/>
        </w:rPr>
        <w:t>6</w:t>
      </w:r>
      <w:r w:rsidRPr="617CAD73" w:rsidR="617CAD73">
        <w:rPr>
          <w:rFonts w:ascii="Times New Roman" w:hAnsi="Times New Roman" w:cs="Times New Roman"/>
          <w:color w:val="000000" w:themeColor="text1" w:themeTint="FF" w:themeShade="FF"/>
          <w:sz w:val="28"/>
          <w:szCs w:val="28"/>
          <w:lang w:val="kk-KZ"/>
        </w:rPr>
        <w:t xml:space="preserve"> </w:t>
      </w:r>
      <w:r w:rsidRPr="617CAD73" w:rsidR="617CAD73">
        <w:rPr>
          <w:rFonts w:ascii="Times New Roman" w:hAnsi="Times New Roman" w:cs="Times New Roman"/>
          <w:color w:val="000000" w:themeColor="text1" w:themeTint="FF" w:themeShade="FF"/>
          <w:sz w:val="28"/>
          <w:szCs w:val="28"/>
          <w:lang w:val="kk-KZ"/>
        </w:rPr>
        <w:t>о</w:t>
      </w:r>
      <w:r w:rsidRPr="617CAD73" w:rsidR="617CAD73">
        <w:rPr>
          <w:rFonts w:ascii="Times New Roman" w:hAnsi="Times New Roman" w:cs="Times New Roman"/>
          <w:color w:val="000000" w:themeColor="text1" w:themeTint="FF" w:themeShade="FF"/>
          <w:sz w:val="28"/>
          <w:szCs w:val="28"/>
          <w:lang w:val="kk-KZ"/>
        </w:rPr>
        <w:t>қу жылына штаттық кесте</w:t>
      </w:r>
    </w:p>
    <w:p w:rsidR="617CAD73" w:rsidP="617CAD73" w:rsidRDefault="617CAD73" w14:paraId="3D96955B" w14:textId="3DFD1751">
      <w:pPr>
        <w:pStyle w:val="a"/>
        <w:spacing w:after="0" w:line="240" w:lineRule="auto"/>
        <w:jc w:val="both"/>
        <w:rPr>
          <w:rFonts w:ascii="Times New Roman" w:hAnsi="Times New Roman" w:eastAsia="Times New Roman" w:cs="Times New Roman"/>
          <w:b w:val="0"/>
          <w:bCs w:val="0"/>
          <w:i w:val="0"/>
          <w:iCs w:val="0"/>
          <w:color w:val="000000" w:themeColor="text1" w:themeTint="FF" w:themeShade="FF"/>
          <w:sz w:val="28"/>
          <w:szCs w:val="28"/>
          <w:lang w:val="kk-KZ"/>
        </w:rPr>
      </w:pPr>
      <w:hyperlink r:id="Rc5a53de672a94c10">
        <w:r w:rsidRPr="617CAD73" w:rsidR="617CAD73">
          <w:rPr>
            <w:rStyle w:val="a5"/>
            <w:rFonts w:ascii="Times New Roman" w:hAnsi="Times New Roman" w:eastAsia="Times New Roman" w:cs="Times New Roman"/>
            <w:b w:val="0"/>
            <w:bCs w:val="0"/>
            <w:i w:val="0"/>
            <w:iCs w:val="0"/>
            <w:sz w:val="28"/>
            <w:szCs w:val="28"/>
            <w:lang w:val="kk-KZ"/>
          </w:rPr>
          <w:t>https://drive.google.com/file/d/1BDaKbSQfkvM8TxM41bhPFY2OlWU4eFDd/view?usp=sharing</w:t>
        </w:r>
      </w:hyperlink>
      <w:r w:rsidRPr="617CAD73" w:rsidR="617CAD73">
        <w:rPr>
          <w:rFonts w:ascii="Times New Roman" w:hAnsi="Times New Roman" w:eastAsia="Times New Roman" w:cs="Times New Roman"/>
          <w:b w:val="0"/>
          <w:bCs w:val="0"/>
          <w:i w:val="0"/>
          <w:iCs w:val="0"/>
          <w:color w:val="000000" w:themeColor="text1" w:themeTint="FF" w:themeShade="FF"/>
          <w:sz w:val="28"/>
          <w:szCs w:val="28"/>
          <w:lang w:val="kk-KZ"/>
        </w:rPr>
        <w:t xml:space="preserve"> </w:t>
      </w:r>
    </w:p>
    <w:p w:rsidRPr="000C2371" w:rsidR="000C2371" w:rsidP="617CAD73" w:rsidRDefault="00BB64EA" w14:paraId="43ECD85F" w14:textId="76F98684">
      <w:pPr>
        <w:pStyle w:val="a"/>
        <w:spacing w:after="0" w:line="240" w:lineRule="auto"/>
        <w:jc w:val="both"/>
        <w:rPr>
          <w:rStyle w:val="y2iqfc"/>
          <w:rFonts w:ascii="Times New Roman" w:hAnsi="Times New Roman" w:cs="Times New Roman"/>
          <w:i w:val="0"/>
          <w:iCs w:val="0"/>
          <w:color w:val="000000" w:themeColor="text1" w:themeTint="FF" w:themeShade="FF"/>
          <w:sz w:val="28"/>
          <w:szCs w:val="28"/>
          <w:lang w:val="kk-KZ"/>
        </w:rPr>
      </w:pPr>
      <w:r w:rsidRPr="617CAD73" w:rsidR="617CAD73">
        <w:rPr>
          <w:rFonts w:ascii="Times New Roman" w:hAnsi="Times New Roman" w:cs="Times New Roman"/>
          <w:b w:val="1"/>
          <w:bCs w:val="1"/>
          <w:i w:val="0"/>
          <w:iCs w:val="0"/>
          <w:color w:val="000000" w:themeColor="text1" w:themeTint="FF" w:themeShade="FF"/>
          <w:sz w:val="28"/>
          <w:szCs w:val="28"/>
          <w:lang w:val="kk-KZ"/>
        </w:rPr>
        <w:t xml:space="preserve">Қорытынды: </w:t>
      </w:r>
      <w:r w:rsidRPr="617CAD73" w:rsidR="617CAD73">
        <w:rPr>
          <w:rFonts w:ascii="Times New Roman" w:hAnsi="Times New Roman" w:cs="Times New Roman"/>
          <w:i w:val="0"/>
          <w:iCs w:val="0"/>
          <w:color w:val="000000" w:themeColor="text1" w:themeTint="FF" w:themeShade="FF"/>
          <w:sz w:val="28"/>
          <w:szCs w:val="28"/>
          <w:lang w:val="kk-KZ"/>
        </w:rPr>
        <w:t xml:space="preserve"> Педагогтермен жасақтауда</w:t>
      </w:r>
      <w:r w:rsidRPr="617CAD73" w:rsidR="617CAD73">
        <w:rPr>
          <w:rFonts w:ascii="Times New Roman" w:hAnsi="Times New Roman" w:eastAsia="Times New Roman" w:cs="Times New Roman"/>
          <w:i w:val="0"/>
          <w:iCs w:val="0"/>
          <w:color w:val="000000" w:themeColor="text1" w:themeTint="FF" w:themeShade="FF"/>
          <w:sz w:val="28"/>
          <w:szCs w:val="28"/>
          <w:lang w:val="kk-KZ"/>
        </w:rPr>
        <w:t xml:space="preserve">  Қазақстан Республикасы Оқу-ағарту министрінің 2022 жылғы 31 тамыздағы № 385 бұйрығының</w:t>
      </w:r>
      <w:r w:rsidRPr="617CAD73" w:rsidR="617CAD73">
        <w:rPr>
          <w:rStyle w:val="y2iqfc"/>
          <w:rFonts w:ascii="Times New Roman" w:hAnsi="Times New Roman" w:cs="Times New Roman"/>
          <w:i w:val="0"/>
          <w:iCs w:val="0"/>
          <w:color w:val="000000" w:themeColor="text1" w:themeTint="FF" w:themeShade="FF"/>
          <w:sz w:val="28"/>
          <w:szCs w:val="28"/>
          <w:lang w:val="kk-KZ"/>
        </w:rPr>
        <w:t xml:space="preserve"> 1-қосымшасына сәйкес  жұмыс жасалуда</w:t>
      </w:r>
    </w:p>
    <w:p w:rsidR="617CAD73" w:rsidP="617CAD73" w:rsidRDefault="617CAD73" w14:paraId="45304500" w14:textId="4DD97192">
      <w:pPr>
        <w:pStyle w:val="a"/>
        <w:spacing w:after="0" w:line="240" w:lineRule="auto"/>
        <w:jc w:val="both"/>
        <w:rPr>
          <w:rStyle w:val="y2iqfc"/>
          <w:rFonts w:ascii="Times New Roman" w:hAnsi="Times New Roman" w:cs="Times New Roman"/>
          <w:i w:val="0"/>
          <w:iCs w:val="0"/>
          <w:color w:val="000000" w:themeColor="text1" w:themeTint="FF" w:themeShade="FF"/>
          <w:sz w:val="28"/>
          <w:szCs w:val="28"/>
          <w:lang w:val="kk-KZ"/>
        </w:rPr>
      </w:pPr>
    </w:p>
    <w:p w:rsidRPr="00BB64EA" w:rsidR="00710D76" w:rsidP="002876EB" w:rsidRDefault="00710D76" w14:paraId="72C02007" w14:textId="18FC497F">
      <w:pPr>
        <w:jc w:val="both"/>
        <w:rPr>
          <w:rFonts w:ascii="Times New Roman" w:hAnsi="Times New Roman" w:cs="Times New Roman"/>
          <w:color w:val="000000" w:themeColor="text1"/>
          <w:sz w:val="28"/>
          <w:szCs w:val="28"/>
          <w:lang w:val="kk-KZ" w:eastAsia="ru-RU"/>
        </w:rPr>
      </w:pPr>
    </w:p>
    <w:p w:rsidRPr="00061A9F" w:rsidR="00A37DEA" w:rsidP="00A37DEA" w:rsidRDefault="00A37DEA" w14:paraId="574D4513" w14:textId="77777777">
      <w:pPr>
        <w:pStyle w:val="aa"/>
        <w:spacing w:before="0" w:beforeAutospacing="0" w:after="0" w:afterAutospacing="0"/>
        <w:rPr>
          <w:b/>
          <w:color w:val="000000" w:themeColor="text1"/>
          <w:sz w:val="28"/>
          <w:szCs w:val="28"/>
          <w:lang w:val="kk-KZ"/>
        </w:rPr>
      </w:pPr>
      <w:r w:rsidRPr="00061A9F">
        <w:rPr>
          <w:b/>
          <w:color w:val="000000" w:themeColor="text1"/>
          <w:sz w:val="28"/>
          <w:szCs w:val="28"/>
          <w:lang w:val="kk-KZ"/>
        </w:rPr>
        <w:t xml:space="preserve">ІІІ. </w:t>
      </w:r>
      <w:r w:rsidRPr="00061A9F">
        <w:rPr>
          <w:rFonts w:eastAsia="+mn-ea"/>
          <w:color w:val="000000" w:themeColor="text1"/>
          <w:kern w:val="24"/>
          <w:sz w:val="28"/>
          <w:szCs w:val="28"/>
          <w:lang w:val="kk-KZ"/>
        </w:rPr>
        <w:t>Тәрбиеленушілер контингенті</w:t>
      </w:r>
      <w:r w:rsidRPr="00061A9F" w:rsidR="006C36A9">
        <w:rPr>
          <w:b/>
          <w:color w:val="000000" w:themeColor="text1"/>
          <w:sz w:val="28"/>
          <w:szCs w:val="28"/>
          <w:lang w:val="kk-KZ"/>
        </w:rPr>
        <w:t>.</w:t>
      </w:r>
    </w:p>
    <w:p w:rsidRPr="00061A9F" w:rsidR="00A37DEA" w:rsidP="617CAD73" w:rsidRDefault="00C11F76" w14:paraId="33525853" w14:textId="19DD3BD6">
      <w:pPr>
        <w:pStyle w:val="aa"/>
        <w:spacing w:before="0" w:beforeAutospacing="off" w:after="0" w:afterAutospacing="off"/>
        <w:rPr>
          <w:i w:val="0"/>
          <w:iCs w:val="0"/>
          <w:color w:val="000000" w:themeColor="text1"/>
          <w:sz w:val="28"/>
          <w:szCs w:val="28"/>
          <w:lang w:val="kk-KZ"/>
        </w:rPr>
      </w:pPr>
      <w:r w:rsidRPr="617CAD73">
        <w:rPr>
          <w:i w:val="0"/>
          <w:iCs w:val="0"/>
          <w:color w:val="000000" w:themeColor="text1"/>
          <w:sz w:val="28"/>
          <w:szCs w:val="28"/>
          <w:lang w:val="kk-KZ"/>
        </w:rPr>
        <w:t>Жас ерекшелік кезеңділігі және топтарды жасақтау</w:t>
      </w:r>
      <w:r w:rsidRPr="617CAD73" w:rsidR="00A37DEA">
        <w:rPr>
          <w:rFonts w:eastAsia="+mn-ea"/>
          <w:i w:val="0"/>
          <w:iCs w:val="0"/>
          <w:color w:val="000000" w:themeColor="text1"/>
          <w:kern w:val="24"/>
          <w:sz w:val="28"/>
          <w:szCs w:val="28"/>
          <w:lang w:val="kk-KZ"/>
        </w:rPr>
        <w:t xml:space="preserve">  </w:t>
      </w:r>
    </w:p>
    <w:p w:rsidRPr="00061A9F" w:rsidR="00C11F76" w:rsidP="00C11F76" w:rsidRDefault="00C11F76" w14:paraId="087DCD59" w14:textId="2BA2FEC9">
      <w:pPr>
        <w:spacing w:after="0"/>
        <w:jc w:val="center"/>
        <w:rPr>
          <w:rFonts w:ascii="Times New Roman" w:hAnsi="Times New Roman" w:cs="Times New Roman"/>
          <w:b/>
          <w:color w:val="000000" w:themeColor="text1"/>
          <w:sz w:val="28"/>
          <w:szCs w:val="28"/>
          <w:lang w:val="kk-KZ"/>
        </w:rPr>
      </w:pPr>
    </w:p>
    <w:p w:rsidR="00BB64EA" w:rsidP="5B27B2E5" w:rsidRDefault="00C11F76" w14:paraId="1782511D" w14:textId="0CA92CB2">
      <w:pPr>
        <w:spacing w:after="0"/>
        <w:rPr>
          <w:rFonts w:ascii="Times New Roman" w:hAnsi="Times New Roman" w:eastAsia="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lang w:val="kk-KZ"/>
        </w:rPr>
        <w:t xml:space="preserve">      </w:t>
      </w:r>
      <w:r w:rsidRPr="5B27B2E5" w:rsidR="11286F6E">
        <w:rPr>
          <w:rFonts w:ascii="Times New Roman" w:hAnsi="Times New Roman" w:eastAsia="Times New Roman" w:cs="Times New Roman"/>
          <w:color w:val="000000" w:themeColor="text1" w:themeTint="FF" w:themeShade="FF"/>
          <w:sz w:val="28"/>
          <w:szCs w:val="28"/>
          <w:lang w:val="kk-KZ"/>
        </w:rPr>
        <w:t>Жас кезеңділігі және жас ерекшелік топтары (оқу жылының басындағы толық жастағы балалардың жасы):</w:t>
      </w:r>
    </w:p>
    <w:p w:rsidRPr="00061A9F" w:rsidR="00710D76" w:rsidP="5B27B2E5" w:rsidRDefault="00710D76" w14:paraId="51244DE7" w14:textId="6BED3A61">
      <w:pPr>
        <w:spacing w:after="0"/>
        <w:rPr>
          <w:rFonts w:ascii="Times New Roman" w:hAnsi="Times New Roman" w:eastAsia="Times New Roman" w:cs="Times New Roman"/>
          <w:color w:val="000000" w:themeColor="text1"/>
          <w:sz w:val="28"/>
          <w:szCs w:val="28"/>
          <w:lang w:val="kk-KZ"/>
        </w:rPr>
      </w:pPr>
      <w:r w:rsidRPr="5B27B2E5" w:rsidR="136944E0">
        <w:rPr>
          <w:rStyle w:val="fontstyle01"/>
          <w:rFonts w:ascii="Times New Roman" w:hAnsi="Times New Roman" w:eastAsia="Times New Roman" w:cs="Times New Roman"/>
          <w:lang w:val="kk-KZ"/>
        </w:rPr>
        <w:t>кіші топ – 2</w:t>
      </w:r>
      <w:r w:rsidRPr="5B27B2E5" w:rsidR="136944E0">
        <w:rPr>
          <w:rStyle w:val="fontstyle01"/>
          <w:rFonts w:ascii="Times New Roman" w:hAnsi="Times New Roman" w:eastAsia="Times New Roman" w:cs="Times New Roman"/>
          <w:lang w:val="kk-KZ"/>
        </w:rPr>
        <w:t xml:space="preserve"> жастағы балалар;</w:t>
      </w:r>
    </w:p>
    <w:p w:rsidRPr="00061A9F" w:rsidR="00C11F76" w:rsidP="5B27B2E5" w:rsidRDefault="00C11F76" w14:paraId="383492CC" w14:textId="3F15D0F1">
      <w:pPr>
        <w:spacing w:after="0"/>
        <w:rPr>
          <w:rFonts w:ascii="Times New Roman" w:hAnsi="Times New Roman" w:eastAsia="Times New Roman" w:cs="Times New Roman"/>
          <w:color w:val="000000" w:themeColor="text1"/>
          <w:sz w:val="28"/>
          <w:szCs w:val="28"/>
          <w:lang w:val="kk-KZ"/>
        </w:rPr>
      </w:pPr>
      <w:r w:rsidRPr="5B27B2E5" w:rsidR="11286F6E">
        <w:rPr>
          <w:rFonts w:ascii="Times New Roman" w:hAnsi="Times New Roman" w:eastAsia="Times New Roman" w:cs="Times New Roman"/>
          <w:color w:val="000000" w:themeColor="text1" w:themeTint="FF" w:themeShade="FF"/>
          <w:sz w:val="28"/>
          <w:szCs w:val="28"/>
          <w:lang w:val="kk-KZ"/>
        </w:rPr>
        <w:t>ортаңғы топ – 3</w:t>
      </w:r>
      <w:r w:rsidRPr="5B27B2E5" w:rsidR="11286F6E">
        <w:rPr>
          <w:rFonts w:ascii="Times New Roman" w:hAnsi="Times New Roman" w:eastAsia="Times New Roman" w:cs="Times New Roman"/>
          <w:color w:val="000000" w:themeColor="text1" w:themeTint="FF" w:themeShade="FF"/>
          <w:sz w:val="28"/>
          <w:szCs w:val="28"/>
          <w:lang w:val="kk-KZ"/>
        </w:rPr>
        <w:t xml:space="preserve"> жастағы балалар; </w:t>
      </w:r>
    </w:p>
    <w:p w:rsidRPr="00061A9F" w:rsidR="00C11F76" w:rsidP="5B27B2E5" w:rsidRDefault="00C11F76" w14:paraId="4C0EEFC2" w14:textId="161098FE">
      <w:pPr>
        <w:spacing w:after="0"/>
        <w:rPr>
          <w:rFonts w:ascii="Times New Roman" w:hAnsi="Times New Roman" w:eastAsia="Times New Roman" w:cs="Times New Roman"/>
          <w:color w:val="000000" w:themeColor="text1"/>
          <w:sz w:val="28"/>
          <w:szCs w:val="28"/>
          <w:lang w:val="kk-KZ"/>
        </w:rPr>
      </w:pPr>
      <w:r w:rsidRPr="5B27B2E5" w:rsidR="11286F6E">
        <w:rPr>
          <w:rFonts w:ascii="Times New Roman" w:hAnsi="Times New Roman" w:eastAsia="Times New Roman" w:cs="Times New Roman"/>
          <w:color w:val="000000" w:themeColor="text1" w:themeTint="FF" w:themeShade="FF"/>
          <w:sz w:val="28"/>
          <w:szCs w:val="28"/>
          <w:lang w:val="kk-KZ"/>
        </w:rPr>
        <w:t>ересек топ – 4</w:t>
      </w:r>
      <w:r w:rsidRPr="5B27B2E5" w:rsidR="11286F6E">
        <w:rPr>
          <w:rFonts w:ascii="Times New Roman" w:hAnsi="Times New Roman" w:eastAsia="Times New Roman" w:cs="Times New Roman"/>
          <w:color w:val="000000" w:themeColor="text1" w:themeTint="FF" w:themeShade="FF"/>
          <w:sz w:val="28"/>
          <w:szCs w:val="28"/>
          <w:lang w:val="kk-KZ"/>
        </w:rPr>
        <w:t xml:space="preserve"> жастағы балалар; </w:t>
      </w:r>
    </w:p>
    <w:p w:rsidRPr="00061A9F" w:rsidR="00C11F76" w:rsidP="5B27B2E5" w:rsidRDefault="00C11F76" w14:paraId="532E4352" w14:textId="4EB9E61F">
      <w:pPr>
        <w:spacing w:after="0"/>
        <w:rPr>
          <w:rFonts w:ascii="Times New Roman" w:hAnsi="Times New Roman" w:eastAsia="Times New Roman" w:cs="Times New Roman"/>
          <w:color w:val="000000" w:themeColor="text1"/>
          <w:sz w:val="28"/>
          <w:szCs w:val="28"/>
          <w:lang w:val="kk-KZ"/>
        </w:rPr>
      </w:pPr>
      <w:r w:rsidRPr="5B27B2E5" w:rsidR="11286F6E">
        <w:rPr>
          <w:rFonts w:ascii="Times New Roman" w:hAnsi="Times New Roman" w:eastAsia="Times New Roman" w:cs="Times New Roman"/>
          <w:color w:val="000000" w:themeColor="text1" w:themeTint="FF" w:themeShade="FF"/>
          <w:sz w:val="28"/>
          <w:szCs w:val="28"/>
          <w:lang w:val="kk-KZ"/>
        </w:rPr>
        <w:t>мектепалды топ</w:t>
      </w:r>
      <w:r w:rsidRPr="5B27B2E5" w:rsidR="6CBD0063">
        <w:rPr>
          <w:rFonts w:ascii="Times New Roman" w:hAnsi="Times New Roman" w:eastAsia="Times New Roman" w:cs="Times New Roman"/>
          <w:color w:val="000000" w:themeColor="text1" w:themeTint="FF" w:themeShade="FF"/>
          <w:sz w:val="28"/>
          <w:szCs w:val="28"/>
          <w:lang w:val="kk-KZ"/>
        </w:rPr>
        <w:t xml:space="preserve"> </w:t>
      </w:r>
      <w:r w:rsidRPr="5B27B2E5" w:rsidR="11286F6E">
        <w:rPr>
          <w:rFonts w:ascii="Times New Roman" w:hAnsi="Times New Roman" w:eastAsia="Times New Roman" w:cs="Times New Roman"/>
          <w:color w:val="000000" w:themeColor="text1" w:themeTint="FF" w:themeShade="FF"/>
          <w:sz w:val="28"/>
          <w:szCs w:val="28"/>
          <w:lang w:val="kk-KZ"/>
        </w:rPr>
        <w:t xml:space="preserve">– </w:t>
      </w:r>
      <w:r w:rsidRPr="5B27B2E5" w:rsidR="172739BB">
        <w:rPr>
          <w:rFonts w:ascii="Times New Roman" w:hAnsi="Times New Roman" w:eastAsia="Times New Roman" w:cs="Times New Roman"/>
          <w:color w:val="000000" w:themeColor="text1" w:themeTint="FF" w:themeShade="FF"/>
          <w:sz w:val="28"/>
          <w:szCs w:val="28"/>
          <w:lang w:val="kk-KZ"/>
        </w:rPr>
        <w:t>5</w:t>
      </w:r>
      <w:r w:rsidRPr="5B27B2E5" w:rsidR="11286F6E">
        <w:rPr>
          <w:rFonts w:ascii="Times New Roman" w:hAnsi="Times New Roman" w:eastAsia="Times New Roman" w:cs="Times New Roman"/>
          <w:color w:val="000000" w:themeColor="text1" w:themeTint="FF" w:themeShade="FF"/>
          <w:sz w:val="28"/>
          <w:szCs w:val="28"/>
          <w:lang w:val="kk-KZ"/>
        </w:rPr>
        <w:t xml:space="preserve"> жастағы балалар</w:t>
      </w:r>
      <w:r w:rsidRPr="5B27B2E5" w:rsidR="6CBD0063">
        <w:rPr>
          <w:rFonts w:ascii="Times New Roman" w:hAnsi="Times New Roman" w:eastAsia="Times New Roman" w:cs="Times New Roman"/>
          <w:color w:val="000000" w:themeColor="text1" w:themeTint="FF" w:themeShade="FF"/>
          <w:sz w:val="28"/>
          <w:szCs w:val="28"/>
          <w:lang w:val="kk-KZ"/>
        </w:rPr>
        <w:t>;</w:t>
      </w:r>
    </w:p>
    <w:p w:rsidRPr="00061A9F" w:rsidR="00C11F76" w:rsidP="5B27B2E5" w:rsidRDefault="00C11F76" w14:paraId="30D98019" w14:textId="77777777">
      <w:pPr>
        <w:spacing w:after="0"/>
        <w:rPr>
          <w:rFonts w:ascii="TimesNewRomanPSMT" w:hAnsi="TimesNewRomanPSMT" w:eastAsia="TimesNewRomanPSMT" w:cs="TimesNewRomanPSMT"/>
          <w:color w:val="000000" w:themeColor="text1"/>
          <w:sz w:val="28"/>
          <w:szCs w:val="28"/>
          <w:lang w:val="kk-KZ"/>
        </w:rPr>
      </w:pPr>
      <w:r w:rsidRPr="5B27B2E5" w:rsidR="11286F6E">
        <w:rPr>
          <w:rFonts w:ascii="Times New Roman" w:hAnsi="Times New Roman" w:eastAsia="Times New Roman" w:cs="Times New Roman"/>
          <w:color w:val="000000" w:themeColor="text1" w:themeTint="FF" w:themeShade="FF"/>
          <w:sz w:val="28"/>
          <w:szCs w:val="28"/>
          <w:lang w:val="kk-KZ"/>
        </w:rPr>
        <w:t xml:space="preserve"> Мектепке дейінгі тәрбие мен оқытудың үлгілік оқу бағдарламасын меңгеру мерзімі-5 жыл.</w:t>
      </w:r>
    </w:p>
    <w:p w:rsidRPr="00061A9F" w:rsidR="00C11F76" w:rsidP="00C11F76" w:rsidRDefault="00C11F76" w14:paraId="23141AB9" w14:textId="77777777">
      <w:pPr>
        <w:spacing w:after="0"/>
        <w:jc w:val="center"/>
        <w:rPr>
          <w:rFonts w:ascii="Times New Roman" w:hAnsi="Times New Roman" w:cs="Times New Roman"/>
          <w:b/>
          <w:color w:val="000000" w:themeColor="text1"/>
          <w:sz w:val="28"/>
          <w:szCs w:val="28"/>
        </w:rPr>
      </w:pPr>
      <w:r w:rsidRPr="00061A9F">
        <w:rPr>
          <w:rFonts w:ascii="Times New Roman" w:hAnsi="Times New Roman" w:cs="Times New Roman"/>
          <w:b/>
          <w:color w:val="000000" w:themeColor="text1"/>
          <w:sz w:val="28"/>
          <w:szCs w:val="28"/>
        </w:rPr>
        <w:t xml:space="preserve">Бағаланатын кезеңдегі </w:t>
      </w:r>
      <w:proofErr w:type="gramStart"/>
      <w:r w:rsidRPr="00061A9F">
        <w:rPr>
          <w:rFonts w:ascii="Times New Roman" w:hAnsi="Times New Roman" w:cs="Times New Roman"/>
          <w:b/>
          <w:color w:val="000000" w:themeColor="text1"/>
          <w:sz w:val="28"/>
          <w:szCs w:val="28"/>
        </w:rPr>
        <w:t>тәрбиеленушілердің  құрамының</w:t>
      </w:r>
      <w:proofErr w:type="gramEnd"/>
      <w:r w:rsidRPr="00061A9F">
        <w:rPr>
          <w:rFonts w:ascii="Times New Roman" w:hAnsi="Times New Roman" w:cs="Times New Roman"/>
          <w:b/>
          <w:color w:val="000000" w:themeColor="text1"/>
          <w:sz w:val="28"/>
          <w:szCs w:val="28"/>
        </w:rPr>
        <w:t xml:space="preserve"> өзгеруі</w:t>
      </w:r>
    </w:p>
    <w:p w:rsidRPr="00061A9F" w:rsidR="00C11F76" w:rsidP="00C11F76" w:rsidRDefault="00C11F76" w14:paraId="5551E44D" w14:textId="77777777">
      <w:pPr>
        <w:spacing w:after="0"/>
        <w:jc w:val="center"/>
        <w:rPr>
          <w:rFonts w:ascii="Times New Roman" w:hAnsi="Times New Roman" w:cs="Times New Roman"/>
          <w:color w:val="000000" w:themeColor="text1"/>
          <w:sz w:val="28"/>
          <w:szCs w:val="28"/>
        </w:rPr>
      </w:pPr>
    </w:p>
    <w:tbl>
      <w:tblPr>
        <w:tblStyle w:val="a4"/>
        <w:tblW w:w="9973" w:type="dxa"/>
        <w:tblInd w:w="-318" w:type="dxa"/>
        <w:tblLayout w:type="fixed"/>
        <w:tblLook w:val="04A0" w:firstRow="1" w:lastRow="0" w:firstColumn="1" w:lastColumn="0" w:noHBand="0" w:noVBand="1"/>
      </w:tblPr>
      <w:tblGrid>
        <w:gridCol w:w="1215"/>
        <w:gridCol w:w="945"/>
        <w:gridCol w:w="1170"/>
        <w:gridCol w:w="1365"/>
        <w:gridCol w:w="1250"/>
        <w:gridCol w:w="1728"/>
        <w:gridCol w:w="1138"/>
        <w:gridCol w:w="1162"/>
      </w:tblGrid>
      <w:tr w:rsidRPr="00061A9F" w:rsidR="00061A9F" w:rsidTr="5B27B2E5" w14:paraId="269A842E" w14:textId="77777777">
        <w:trPr>
          <w:trHeight w:val="300"/>
        </w:trPr>
        <w:tc>
          <w:tcPr>
            <w:tcW w:w="1215" w:type="dxa"/>
            <w:vMerge w:val="restart"/>
            <w:tcBorders/>
            <w:tcMar/>
            <w:hideMark/>
          </w:tcPr>
          <w:p w:rsidRPr="00061A9F" w:rsidR="00C11F76" w:rsidP="00F05530" w:rsidRDefault="00C11F76" w14:paraId="7BFCADA9" w14:textId="77777777">
            <w:pPr>
              <w:jc w:val="both"/>
              <w:rPr>
                <w:rFonts w:ascii="Times New Roman" w:hAnsi="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lang w:val="kk-KZ"/>
              </w:rPr>
              <w:t>Жыл</w:t>
            </w:r>
          </w:p>
        </w:tc>
        <w:tc>
          <w:tcPr>
            <w:tcW w:w="945" w:type="dxa"/>
            <w:vMerge w:val="restart"/>
            <w:tcBorders/>
            <w:tcMar/>
            <w:textDirection w:val="btLr"/>
            <w:hideMark/>
          </w:tcPr>
          <w:p w:rsidRPr="00061A9F" w:rsidR="00C11F76" w:rsidP="00F05530" w:rsidRDefault="00C11F76" w14:paraId="279F379D" w14:textId="77777777">
            <w:pPr>
              <w:ind w:left="113" w:right="113"/>
              <w:jc w:val="center"/>
              <w:rPr>
                <w:rFonts w:ascii="Times New Roman" w:hAnsi="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lang w:val="kk-KZ"/>
              </w:rPr>
              <w:t xml:space="preserve">Жоба қуаттылығы/ </w:t>
            </w:r>
          </w:p>
          <w:p w:rsidRPr="00061A9F" w:rsidR="00C11F76" w:rsidP="00F05530" w:rsidRDefault="00C11F76" w14:paraId="22254865" w14:textId="77777777">
            <w:pPr>
              <w:ind w:left="113" w:right="113"/>
              <w:jc w:val="center"/>
              <w:rPr>
                <w:rFonts w:ascii="Times New Roman" w:hAnsi="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lang w:val="kk-KZ"/>
              </w:rPr>
              <w:t>толымдылығы</w:t>
            </w:r>
          </w:p>
        </w:tc>
        <w:tc>
          <w:tcPr>
            <w:tcW w:w="1170" w:type="dxa"/>
            <w:tcMar/>
          </w:tcPr>
          <w:p w:rsidR="5B27B2E5" w:rsidP="5B27B2E5" w:rsidRDefault="5B27B2E5" w14:paraId="0BF8E469" w14:textId="7A07024F">
            <w:pPr>
              <w:pStyle w:val="a"/>
              <w:jc w:val="center"/>
              <w:rPr>
                <w:rFonts w:ascii="Times New Roman" w:hAnsi="Times New Roman" w:cs="Times New Roman"/>
                <w:color w:val="000000" w:themeColor="text1" w:themeTint="FF" w:themeShade="FF"/>
                <w:sz w:val="28"/>
                <w:szCs w:val="28"/>
              </w:rPr>
            </w:pPr>
          </w:p>
        </w:tc>
        <w:tc>
          <w:tcPr>
            <w:tcW w:w="6643" w:type="dxa"/>
            <w:gridSpan w:val="5"/>
            <w:tcBorders/>
            <w:tcMar/>
            <w:hideMark/>
          </w:tcPr>
          <w:p w:rsidRPr="00061A9F" w:rsidR="00C11F76" w:rsidP="00F05530" w:rsidRDefault="00C11F76" w14:paraId="0B5713AD" w14:textId="77777777">
            <w:pPr>
              <w:jc w:val="center"/>
              <w:rPr>
                <w:rFonts w:ascii="Times New Roman" w:hAnsi="Times New Roman" w:cs="Times New Roman"/>
                <w:color w:val="000000" w:themeColor="text1"/>
                <w:sz w:val="28"/>
                <w:szCs w:val="28"/>
              </w:rPr>
            </w:pPr>
            <w:r w:rsidRPr="5B27B2E5" w:rsidR="11286F6E">
              <w:rPr>
                <w:rFonts w:ascii="Times New Roman" w:hAnsi="Times New Roman" w:cs="Times New Roman"/>
                <w:color w:val="000000" w:themeColor="text1" w:themeTint="FF" w:themeShade="FF"/>
                <w:sz w:val="28"/>
                <w:szCs w:val="28"/>
              </w:rPr>
              <w:t xml:space="preserve">Жас </w:t>
            </w:r>
            <w:r w:rsidRPr="5B27B2E5" w:rsidR="11286F6E">
              <w:rPr>
                <w:rFonts w:ascii="Times New Roman" w:hAnsi="Times New Roman" w:cs="Times New Roman"/>
                <w:color w:val="000000" w:themeColor="text1" w:themeTint="FF" w:themeShade="FF"/>
                <w:sz w:val="28"/>
                <w:szCs w:val="28"/>
                <w:lang w:val="kk-KZ"/>
              </w:rPr>
              <w:t xml:space="preserve">ерекшелік </w:t>
            </w:r>
            <w:r w:rsidRPr="5B27B2E5" w:rsidR="11286F6E">
              <w:rPr>
                <w:rFonts w:ascii="Times New Roman" w:hAnsi="Times New Roman" w:cs="Times New Roman"/>
                <w:color w:val="000000" w:themeColor="text1" w:themeTint="FF" w:themeShade="FF"/>
                <w:sz w:val="28"/>
                <w:szCs w:val="28"/>
              </w:rPr>
              <w:t>топтары</w:t>
            </w:r>
          </w:p>
        </w:tc>
      </w:tr>
      <w:tr w:rsidRPr="00061A9F" w:rsidR="00061A9F" w:rsidTr="5B27B2E5" w14:paraId="2053FAA0" w14:textId="77777777">
        <w:trPr>
          <w:trHeight w:val="450"/>
        </w:trPr>
        <w:tc>
          <w:tcPr>
            <w:tcW w:w="1215" w:type="dxa"/>
            <w:vMerge/>
            <w:tcBorders/>
            <w:tcMar/>
            <w:vAlign w:val="center"/>
            <w:hideMark/>
          </w:tcPr>
          <w:p w:rsidRPr="00061A9F" w:rsidR="00C11F76" w:rsidP="00F05530" w:rsidRDefault="00C11F76" w14:paraId="10CD9242" w14:textId="77777777">
            <w:pPr>
              <w:rPr>
                <w:rFonts w:ascii="Times New Roman" w:hAnsi="Times New Roman" w:cs="Times New Roman"/>
                <w:color w:val="000000" w:themeColor="text1"/>
                <w:sz w:val="28"/>
                <w:szCs w:val="28"/>
                <w:lang w:val="kk-KZ"/>
              </w:rPr>
            </w:pPr>
          </w:p>
        </w:tc>
        <w:tc>
          <w:tcPr>
            <w:tcW w:w="945" w:type="dxa"/>
            <w:vMerge/>
            <w:tcBorders/>
            <w:tcMar/>
            <w:vAlign w:val="center"/>
            <w:hideMark/>
          </w:tcPr>
          <w:p w:rsidRPr="00061A9F" w:rsidR="00C11F76" w:rsidP="00F05530" w:rsidRDefault="00C11F76" w14:paraId="3970B4A2" w14:textId="77777777">
            <w:pPr>
              <w:rPr>
                <w:rFonts w:ascii="Times New Roman" w:hAnsi="Times New Roman" w:cs="Times New Roman"/>
                <w:color w:val="000000" w:themeColor="text1"/>
                <w:sz w:val="28"/>
                <w:szCs w:val="28"/>
                <w:lang w:val="kk-KZ"/>
              </w:rPr>
            </w:pPr>
          </w:p>
        </w:tc>
        <w:tc>
          <w:tcPr>
            <w:tcW w:w="1170" w:type="dxa"/>
            <w:vMerge w:val="restart"/>
            <w:tcMar/>
          </w:tcPr>
          <w:p w:rsidR="76815A2F" w:rsidP="5B27B2E5" w:rsidRDefault="76815A2F" w14:paraId="35E19FBB" w14:textId="110A5B1A">
            <w:pPr>
              <w:pStyle w:val="a"/>
              <w:jc w:val="both"/>
              <w:rPr>
                <w:rFonts w:ascii="Times New Roman" w:hAnsi="Times New Roman" w:cs="Times New Roman"/>
                <w:color w:val="000000" w:themeColor="text1" w:themeTint="FF" w:themeShade="FF"/>
                <w:sz w:val="28"/>
                <w:szCs w:val="28"/>
              </w:rPr>
            </w:pPr>
            <w:r w:rsidRPr="5B27B2E5" w:rsidR="76815A2F">
              <w:rPr>
                <w:rFonts w:ascii="Times New Roman" w:hAnsi="Times New Roman" w:cs="Times New Roman"/>
                <w:color w:val="000000" w:themeColor="text1" w:themeTint="FF" w:themeShade="FF"/>
                <w:sz w:val="28"/>
                <w:szCs w:val="28"/>
              </w:rPr>
              <w:t>Кіші</w:t>
            </w:r>
            <w:r w:rsidRPr="5B27B2E5" w:rsidR="76815A2F">
              <w:rPr>
                <w:rFonts w:ascii="Times New Roman" w:hAnsi="Times New Roman" w:cs="Times New Roman"/>
                <w:color w:val="000000" w:themeColor="text1" w:themeTint="FF" w:themeShade="FF"/>
                <w:sz w:val="28"/>
                <w:szCs w:val="28"/>
              </w:rPr>
              <w:t xml:space="preserve"> топ ( 2жастан бастап)</w:t>
            </w:r>
          </w:p>
        </w:tc>
        <w:tc>
          <w:tcPr>
            <w:tcW w:w="1365" w:type="dxa"/>
            <w:vMerge w:val="restart"/>
            <w:tcBorders/>
            <w:tcMar/>
            <w:textDirection w:val="btLr"/>
            <w:hideMark/>
          </w:tcPr>
          <w:p w:rsidRPr="00061A9F" w:rsidR="00C11F76" w:rsidP="00F05530" w:rsidRDefault="00C11F76" w14:paraId="33CE8FB5" w14:textId="77777777">
            <w:pPr>
              <w:ind w:left="113" w:right="113"/>
              <w:jc w:val="both"/>
              <w:rPr>
                <w:rFonts w:ascii="Times New Roman" w:hAnsi="Times New Roman" w:cs="Times New Roman"/>
                <w:color w:val="000000" w:themeColor="text1"/>
                <w:sz w:val="28"/>
                <w:szCs w:val="28"/>
              </w:rPr>
            </w:pPr>
            <w:r w:rsidRPr="5B27B2E5" w:rsidR="11286F6E">
              <w:rPr>
                <w:rFonts w:ascii="Times New Roman" w:hAnsi="Times New Roman" w:cs="Times New Roman"/>
                <w:color w:val="000000" w:themeColor="text1" w:themeTint="FF" w:themeShade="FF"/>
                <w:sz w:val="28"/>
                <w:szCs w:val="28"/>
              </w:rPr>
              <w:t>Орта топтар (3 жастан бастап)</w:t>
            </w:r>
          </w:p>
        </w:tc>
        <w:tc>
          <w:tcPr>
            <w:tcW w:w="1250" w:type="dxa"/>
            <w:vMerge w:val="restart"/>
            <w:tcBorders/>
            <w:tcMar/>
            <w:textDirection w:val="btLr"/>
            <w:hideMark/>
          </w:tcPr>
          <w:p w:rsidRPr="00061A9F" w:rsidR="00C11F76" w:rsidP="00F05530" w:rsidRDefault="00C11F76" w14:paraId="166BD8F7" w14:textId="77777777">
            <w:pPr>
              <w:ind w:left="113" w:right="113"/>
              <w:jc w:val="both"/>
              <w:rPr>
                <w:rFonts w:ascii="Times New Roman" w:hAnsi="Times New Roman" w:cs="Times New Roman"/>
                <w:color w:val="000000" w:themeColor="text1"/>
                <w:sz w:val="28"/>
                <w:szCs w:val="28"/>
              </w:rPr>
            </w:pPr>
            <w:r w:rsidRPr="5B27B2E5" w:rsidR="11286F6E">
              <w:rPr>
                <w:rFonts w:ascii="Times New Roman" w:hAnsi="Times New Roman" w:cs="Times New Roman"/>
                <w:color w:val="000000" w:themeColor="text1" w:themeTint="FF" w:themeShade="FF"/>
                <w:sz w:val="28"/>
                <w:szCs w:val="28"/>
                <w:lang w:val="kk-KZ"/>
              </w:rPr>
              <w:t>Ересек</w:t>
            </w:r>
            <w:r w:rsidRPr="5B27B2E5" w:rsidR="11286F6E">
              <w:rPr>
                <w:rFonts w:ascii="Times New Roman" w:hAnsi="Times New Roman" w:cs="Times New Roman"/>
                <w:color w:val="000000" w:themeColor="text1" w:themeTint="FF" w:themeShade="FF"/>
                <w:sz w:val="28"/>
                <w:szCs w:val="28"/>
              </w:rPr>
              <w:t xml:space="preserve"> топтар (4 жастан бастап)</w:t>
            </w:r>
          </w:p>
        </w:tc>
        <w:tc>
          <w:tcPr>
            <w:tcW w:w="1728" w:type="dxa"/>
            <w:vMerge w:val="restart"/>
            <w:tcBorders/>
            <w:tcMar/>
            <w:textDirection w:val="btLr"/>
            <w:hideMark/>
          </w:tcPr>
          <w:p w:rsidRPr="00061A9F" w:rsidR="00C11F76" w:rsidP="00F05530" w:rsidRDefault="00C11F76" w14:paraId="426F36C6" w14:textId="0EDB3951">
            <w:pPr>
              <w:ind w:left="113" w:right="113"/>
              <w:jc w:val="both"/>
              <w:rPr>
                <w:rFonts w:ascii="Times New Roman" w:hAnsi="Times New Roman" w:cs="Times New Roman"/>
                <w:color w:val="000000" w:themeColor="text1"/>
                <w:sz w:val="28"/>
                <w:szCs w:val="28"/>
              </w:rPr>
            </w:pPr>
            <w:r w:rsidRPr="5B27B2E5" w:rsidR="11286F6E">
              <w:rPr>
                <w:rFonts w:ascii="Times New Roman" w:hAnsi="Times New Roman" w:cs="Times New Roman"/>
                <w:color w:val="000000" w:themeColor="text1" w:themeTint="FF" w:themeShade="FF"/>
                <w:sz w:val="28"/>
                <w:szCs w:val="28"/>
              </w:rPr>
              <w:t>Мектепалды топтары (5 жастан бастап)</w:t>
            </w:r>
          </w:p>
        </w:tc>
        <w:tc>
          <w:tcPr>
            <w:tcW w:w="1138" w:type="dxa"/>
            <w:vMerge w:val="restart"/>
            <w:tcBorders/>
            <w:tcMar/>
            <w:textDirection w:val="btLr"/>
            <w:hideMark/>
          </w:tcPr>
          <w:p w:rsidRPr="00061A9F" w:rsidR="00C11F76" w:rsidP="5B27B2E5" w:rsidRDefault="00C11F76" w14:paraId="3105341E" w14:textId="3017ECC5">
            <w:pPr>
              <w:ind w:left="113" w:right="113"/>
              <w:jc w:val="left"/>
              <w:rPr>
                <w:rFonts w:ascii="Times New Roman" w:hAnsi="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lang w:val="kk-KZ"/>
              </w:rPr>
              <w:t xml:space="preserve">Барлық </w:t>
            </w:r>
            <w:r w:rsidRPr="5B27B2E5" w:rsidR="11286F6E">
              <w:rPr>
                <w:rFonts w:ascii="Times New Roman" w:hAnsi="Times New Roman" w:cs="Times New Roman"/>
                <w:color w:val="000000" w:themeColor="text1" w:themeTint="FF" w:themeShade="FF"/>
                <w:sz w:val="28"/>
                <w:szCs w:val="28"/>
                <w:lang w:val="kk-KZ"/>
              </w:rPr>
              <w:t>топтар</w:t>
            </w:r>
          </w:p>
        </w:tc>
        <w:tc>
          <w:tcPr>
            <w:tcW w:w="1162" w:type="dxa"/>
            <w:tcBorders/>
            <w:tcMar/>
            <w:hideMark/>
          </w:tcPr>
          <w:p w:rsidRPr="00061A9F" w:rsidR="00C11F76" w:rsidP="00F05530" w:rsidRDefault="00C11F76" w14:paraId="2FAD243D" w14:textId="77777777">
            <w:pPr>
              <w:jc w:val="both"/>
              <w:rPr>
                <w:rFonts w:ascii="Times New Roman" w:hAnsi="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lang w:val="kk-KZ"/>
              </w:rPr>
              <w:t>Оқыту тілі</w:t>
            </w:r>
          </w:p>
        </w:tc>
      </w:tr>
      <w:tr w:rsidRPr="00061A9F" w:rsidR="00061A9F" w:rsidTr="5B27B2E5" w14:paraId="0C4CDFB9" w14:textId="77777777">
        <w:trPr>
          <w:trHeight w:val="705"/>
        </w:trPr>
        <w:tc>
          <w:tcPr>
            <w:tcW w:w="1215" w:type="dxa"/>
            <w:vMerge/>
            <w:tcBorders/>
            <w:tcMar/>
            <w:vAlign w:val="center"/>
            <w:hideMark/>
          </w:tcPr>
          <w:p w:rsidRPr="00061A9F" w:rsidR="00C11F76" w:rsidP="00F05530" w:rsidRDefault="00C11F76" w14:paraId="50C28405" w14:textId="77777777">
            <w:pPr>
              <w:rPr>
                <w:rFonts w:ascii="Times New Roman" w:hAnsi="Times New Roman" w:cs="Times New Roman"/>
                <w:color w:val="000000" w:themeColor="text1"/>
                <w:sz w:val="28"/>
                <w:szCs w:val="28"/>
                <w:lang w:val="kk-KZ"/>
              </w:rPr>
            </w:pPr>
          </w:p>
        </w:tc>
        <w:tc>
          <w:tcPr>
            <w:tcW w:w="945" w:type="dxa"/>
            <w:vMerge/>
            <w:tcBorders/>
            <w:tcMar/>
            <w:vAlign w:val="center"/>
            <w:hideMark/>
          </w:tcPr>
          <w:p w:rsidRPr="00061A9F" w:rsidR="00C11F76" w:rsidP="00F05530" w:rsidRDefault="00C11F76" w14:paraId="514FA0FC" w14:textId="77777777">
            <w:pPr>
              <w:rPr>
                <w:rFonts w:ascii="Times New Roman" w:hAnsi="Times New Roman" w:cs="Times New Roman"/>
                <w:color w:val="000000" w:themeColor="text1"/>
                <w:sz w:val="28"/>
                <w:szCs w:val="28"/>
                <w:lang w:val="kk-KZ"/>
              </w:rPr>
            </w:pPr>
          </w:p>
        </w:tc>
        <w:tc>
          <w:tcPr>
            <w:tcW w:w="1170" w:type="dxa"/>
            <w:vMerge/>
            <w:tcMar/>
          </w:tcPr>
          <w:p w14:paraId="56E71424"/>
        </w:tc>
        <w:tc>
          <w:tcPr>
            <w:tcW w:w="1365" w:type="dxa"/>
            <w:vMerge/>
            <w:tcBorders/>
            <w:tcMar/>
            <w:vAlign w:val="center"/>
            <w:hideMark/>
          </w:tcPr>
          <w:p w:rsidRPr="00061A9F" w:rsidR="00C11F76" w:rsidP="00F05530" w:rsidRDefault="00C11F76" w14:paraId="76DFD656" w14:textId="77777777">
            <w:pPr>
              <w:rPr>
                <w:rFonts w:ascii="Times New Roman" w:hAnsi="Times New Roman" w:cs="Times New Roman"/>
                <w:color w:val="000000" w:themeColor="text1"/>
                <w:sz w:val="28"/>
                <w:szCs w:val="28"/>
              </w:rPr>
            </w:pPr>
          </w:p>
        </w:tc>
        <w:tc>
          <w:tcPr>
            <w:tcW w:w="1250" w:type="dxa"/>
            <w:vMerge/>
            <w:tcBorders/>
            <w:tcMar/>
            <w:vAlign w:val="center"/>
            <w:hideMark/>
          </w:tcPr>
          <w:p w:rsidRPr="00061A9F" w:rsidR="00C11F76" w:rsidP="00F05530" w:rsidRDefault="00C11F76" w14:paraId="042E8593" w14:textId="77777777">
            <w:pPr>
              <w:rPr>
                <w:rFonts w:ascii="Times New Roman" w:hAnsi="Times New Roman" w:cs="Times New Roman"/>
                <w:color w:val="000000" w:themeColor="text1"/>
                <w:sz w:val="28"/>
                <w:szCs w:val="28"/>
              </w:rPr>
            </w:pPr>
          </w:p>
        </w:tc>
        <w:tc>
          <w:tcPr>
            <w:tcW w:w="1728" w:type="dxa"/>
            <w:vMerge/>
            <w:tcBorders/>
            <w:tcMar/>
            <w:vAlign w:val="center"/>
            <w:hideMark/>
          </w:tcPr>
          <w:p w:rsidRPr="00061A9F" w:rsidR="00C11F76" w:rsidP="00F05530" w:rsidRDefault="00C11F76" w14:paraId="07C71446" w14:textId="77777777">
            <w:pPr>
              <w:rPr>
                <w:rFonts w:ascii="Times New Roman" w:hAnsi="Times New Roman" w:cs="Times New Roman"/>
                <w:color w:val="000000" w:themeColor="text1"/>
                <w:sz w:val="28"/>
                <w:szCs w:val="28"/>
              </w:rPr>
            </w:pPr>
          </w:p>
        </w:tc>
        <w:tc>
          <w:tcPr>
            <w:tcW w:w="1138" w:type="dxa"/>
            <w:vMerge/>
            <w:tcBorders/>
            <w:tcMar/>
            <w:vAlign w:val="center"/>
            <w:hideMark/>
          </w:tcPr>
          <w:p w:rsidRPr="00061A9F" w:rsidR="00C11F76" w:rsidP="00F05530" w:rsidRDefault="00C11F76" w14:paraId="658F5149" w14:textId="77777777">
            <w:pPr>
              <w:rPr>
                <w:rFonts w:ascii="Times New Roman" w:hAnsi="Times New Roman" w:cs="Times New Roman"/>
                <w:color w:val="000000" w:themeColor="text1"/>
                <w:sz w:val="28"/>
                <w:szCs w:val="28"/>
                <w:lang w:val="kk-KZ"/>
              </w:rPr>
            </w:pPr>
          </w:p>
        </w:tc>
        <w:tc>
          <w:tcPr>
            <w:tcW w:w="1162" w:type="dxa"/>
            <w:tcBorders/>
            <w:tcMar/>
            <w:hideMark/>
          </w:tcPr>
          <w:p w:rsidRPr="00061A9F" w:rsidR="00C11F76" w:rsidP="00F05530" w:rsidRDefault="00C11F76" w14:paraId="462E55C8" w14:textId="78D88FEA">
            <w:pPr>
              <w:jc w:val="both"/>
              <w:rPr>
                <w:rFonts w:ascii="Times New Roman" w:hAnsi="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lang w:val="kk-KZ"/>
              </w:rPr>
              <w:t>Мемлекет-тік</w:t>
            </w:r>
            <w:r w:rsidRPr="5B27B2E5" w:rsidR="0BAFAA9A">
              <w:rPr>
                <w:rFonts w:ascii="Times New Roman" w:hAnsi="Times New Roman" w:cs="Times New Roman"/>
                <w:color w:val="000000" w:themeColor="text1" w:themeTint="FF" w:themeShade="FF"/>
                <w:sz w:val="28"/>
                <w:szCs w:val="28"/>
                <w:lang w:val="kk-KZ"/>
              </w:rPr>
              <w:t xml:space="preserve"> тіл</w:t>
            </w:r>
          </w:p>
        </w:tc>
      </w:tr>
      <w:tr w:rsidRPr="00061A9F" w:rsidR="00061A9F" w:rsidTr="5B27B2E5" w14:paraId="32964EB7" w14:textId="77777777">
        <w:trPr>
          <w:cantSplit/>
          <w:trHeight w:val="1134"/>
        </w:trPr>
        <w:tc>
          <w:tcPr>
            <w:tcW w:w="1215" w:type="dxa"/>
            <w:tcBorders/>
            <w:tcMar/>
            <w:textDirection w:val="btLr"/>
            <w:hideMark/>
          </w:tcPr>
          <w:p w:rsidRPr="00061A9F" w:rsidR="00C11F76" w:rsidP="00F05530" w:rsidRDefault="00C11F76" w14:paraId="163D3528" w14:textId="22C35812">
            <w:pPr>
              <w:ind w:left="113" w:right="113"/>
              <w:jc w:val="both"/>
              <w:rPr>
                <w:rFonts w:ascii="Times New Roman" w:hAnsi="Times New Roman" w:cs="Times New Roman"/>
                <w:color w:val="000000" w:themeColor="text1"/>
                <w:sz w:val="28"/>
                <w:szCs w:val="28"/>
                <w:lang w:val="kk-KZ"/>
              </w:rPr>
            </w:pPr>
            <w:r w:rsidRPr="5B27B2E5" w:rsidR="11286F6E">
              <w:rPr>
                <w:rFonts w:ascii="Times New Roman" w:hAnsi="Times New Roman" w:cs="Times New Roman"/>
                <w:color w:val="000000" w:themeColor="text1" w:themeTint="FF" w:themeShade="FF"/>
                <w:sz w:val="28"/>
                <w:szCs w:val="28"/>
              </w:rPr>
              <w:t>202</w:t>
            </w:r>
            <w:r w:rsidRPr="5B27B2E5" w:rsidR="24DCE355">
              <w:rPr>
                <w:rFonts w:ascii="Times New Roman" w:hAnsi="Times New Roman" w:cs="Times New Roman"/>
                <w:color w:val="000000" w:themeColor="text1" w:themeTint="FF" w:themeShade="FF"/>
                <w:sz w:val="28"/>
                <w:szCs w:val="28"/>
              </w:rPr>
              <w:t>3</w:t>
            </w:r>
            <w:r w:rsidRPr="5B27B2E5" w:rsidR="11286F6E">
              <w:rPr>
                <w:rFonts w:ascii="Times New Roman" w:hAnsi="Times New Roman" w:cs="Times New Roman"/>
                <w:color w:val="000000" w:themeColor="text1" w:themeTint="FF" w:themeShade="FF"/>
                <w:sz w:val="28"/>
                <w:szCs w:val="28"/>
              </w:rPr>
              <w:t>-202</w:t>
            </w:r>
            <w:r w:rsidRPr="5B27B2E5" w:rsidR="0BBA5910">
              <w:rPr>
                <w:rFonts w:ascii="Times New Roman" w:hAnsi="Times New Roman" w:cs="Times New Roman"/>
                <w:color w:val="000000" w:themeColor="text1" w:themeTint="FF" w:themeShade="FF"/>
                <w:sz w:val="28"/>
                <w:szCs w:val="28"/>
              </w:rPr>
              <w:t>4</w:t>
            </w:r>
            <w:r w:rsidRPr="5B27B2E5" w:rsidR="11286F6E">
              <w:rPr>
                <w:rFonts w:ascii="Times New Roman" w:hAnsi="Times New Roman" w:cs="Times New Roman"/>
                <w:color w:val="000000" w:themeColor="text1" w:themeTint="FF" w:themeShade="FF"/>
                <w:sz w:val="28"/>
                <w:szCs w:val="28"/>
              </w:rPr>
              <w:t xml:space="preserve"> </w:t>
            </w:r>
            <w:r w:rsidRPr="5B27B2E5" w:rsidR="11286F6E">
              <w:rPr>
                <w:rFonts w:ascii="Times New Roman" w:hAnsi="Times New Roman" w:cs="Times New Roman"/>
                <w:color w:val="000000" w:themeColor="text1" w:themeTint="FF" w:themeShade="FF"/>
                <w:sz w:val="28"/>
                <w:szCs w:val="28"/>
                <w:lang w:val="kk-KZ"/>
              </w:rPr>
              <w:t>оқу жылы</w:t>
            </w:r>
          </w:p>
        </w:tc>
        <w:tc>
          <w:tcPr>
            <w:tcW w:w="945" w:type="dxa"/>
            <w:tcBorders/>
            <w:tcMar/>
            <w:hideMark/>
          </w:tcPr>
          <w:p w:rsidRPr="00061A9F" w:rsidR="00C11F76" w:rsidP="5B27B2E5" w:rsidRDefault="00C11F76" w14:paraId="452CFB07" w14:textId="2BD851E6">
            <w:pPr>
              <w:pStyle w:val="a"/>
              <w:suppressLineNumbers w:val="0"/>
              <w:bidi w:val="0"/>
              <w:spacing w:before="0" w:beforeAutospacing="off" w:after="160" w:afterAutospacing="off" w:line="259" w:lineRule="auto"/>
              <w:ind w:left="0" w:right="0"/>
              <w:jc w:val="center"/>
              <w:rPr>
                <w:rFonts w:ascii="Times New Roman" w:hAnsi="Times New Roman" w:cs="Times New Roman"/>
                <w:color w:val="000000" w:themeColor="text1" w:themeTint="FF" w:themeShade="FF"/>
                <w:sz w:val="28"/>
                <w:szCs w:val="28"/>
              </w:rPr>
            </w:pPr>
            <w:r w:rsidRPr="5B27B2E5" w:rsidR="60DEC830">
              <w:rPr>
                <w:rFonts w:ascii="Times New Roman" w:hAnsi="Times New Roman" w:cs="Times New Roman"/>
                <w:color w:val="000000" w:themeColor="text1" w:themeTint="FF" w:themeShade="FF"/>
                <w:sz w:val="28"/>
                <w:szCs w:val="28"/>
              </w:rPr>
              <w:t xml:space="preserve">158 </w:t>
            </w:r>
          </w:p>
        </w:tc>
        <w:tc>
          <w:tcPr>
            <w:tcW w:w="1170" w:type="dxa"/>
            <w:tcMar/>
          </w:tcPr>
          <w:p w:rsidR="6F40B652" w:rsidP="5B27B2E5" w:rsidRDefault="6F40B652" w14:paraId="1271FE50" w14:textId="504F6693">
            <w:pPr>
              <w:pStyle w:val="a"/>
              <w:jc w:val="center"/>
              <w:rPr>
                <w:rFonts w:ascii="Times New Roman" w:hAnsi="Times New Roman" w:cs="Times New Roman"/>
                <w:color w:val="000000" w:themeColor="text1" w:themeTint="FF" w:themeShade="FF"/>
                <w:sz w:val="28"/>
                <w:szCs w:val="28"/>
                <w:lang w:val="kk-KZ"/>
              </w:rPr>
            </w:pPr>
            <w:r w:rsidRPr="5B27B2E5" w:rsidR="6F40B652">
              <w:rPr>
                <w:rFonts w:ascii="Times New Roman" w:hAnsi="Times New Roman" w:cs="Times New Roman"/>
                <w:color w:val="000000" w:themeColor="text1" w:themeTint="FF" w:themeShade="FF"/>
                <w:sz w:val="28"/>
                <w:szCs w:val="28"/>
                <w:lang w:val="kk-KZ"/>
              </w:rPr>
              <w:t>1</w:t>
            </w:r>
          </w:p>
        </w:tc>
        <w:tc>
          <w:tcPr>
            <w:tcW w:w="1365" w:type="dxa"/>
            <w:tcBorders/>
            <w:tcMar/>
            <w:hideMark/>
          </w:tcPr>
          <w:p w:rsidRPr="00061A9F" w:rsidR="00C11F76" w:rsidP="00F05530" w:rsidRDefault="00F162C5" w14:paraId="69A7030F" w14:textId="0356BD03">
            <w:pPr>
              <w:jc w:val="center"/>
              <w:rPr>
                <w:rFonts w:ascii="Times New Roman" w:hAnsi="Times New Roman" w:cs="Times New Roman"/>
                <w:color w:val="000000" w:themeColor="text1"/>
                <w:sz w:val="28"/>
                <w:szCs w:val="28"/>
                <w:lang w:val="kk-KZ"/>
              </w:rPr>
            </w:pPr>
            <w:r w:rsidRPr="5B27B2E5" w:rsidR="5543D235">
              <w:rPr>
                <w:rFonts w:ascii="Times New Roman" w:hAnsi="Times New Roman" w:cs="Times New Roman"/>
                <w:color w:val="000000" w:themeColor="text1" w:themeTint="FF" w:themeShade="FF"/>
                <w:sz w:val="28"/>
                <w:szCs w:val="28"/>
                <w:lang w:val="kk-KZ"/>
              </w:rPr>
              <w:t>2</w:t>
            </w:r>
          </w:p>
        </w:tc>
        <w:tc>
          <w:tcPr>
            <w:tcW w:w="1250" w:type="dxa"/>
            <w:tcBorders/>
            <w:tcMar/>
            <w:hideMark/>
          </w:tcPr>
          <w:p w:rsidRPr="00F05530" w:rsidR="00C11F76" w:rsidP="00F05530" w:rsidRDefault="00F162C5" w14:paraId="472D51EE" w14:textId="7C7A2CB7">
            <w:pPr>
              <w:jc w:val="center"/>
              <w:rPr>
                <w:rFonts w:ascii="Times New Roman" w:hAnsi="Times New Roman" w:cs="Times New Roman"/>
                <w:color w:val="000000" w:themeColor="text1"/>
                <w:sz w:val="28"/>
                <w:szCs w:val="28"/>
                <w:lang w:val="kk-KZ"/>
              </w:rPr>
            </w:pPr>
            <w:r w:rsidRPr="5B27B2E5" w:rsidR="5543D235">
              <w:rPr>
                <w:rFonts w:ascii="Times New Roman" w:hAnsi="Times New Roman" w:cs="Times New Roman"/>
                <w:color w:val="000000" w:themeColor="text1" w:themeTint="FF" w:themeShade="FF"/>
                <w:sz w:val="28"/>
                <w:szCs w:val="28"/>
                <w:lang w:val="kk-KZ"/>
              </w:rPr>
              <w:t>2</w:t>
            </w:r>
          </w:p>
        </w:tc>
        <w:tc>
          <w:tcPr>
            <w:tcW w:w="1728" w:type="dxa"/>
            <w:tcBorders/>
            <w:tcMar/>
            <w:hideMark/>
          </w:tcPr>
          <w:p w:rsidRPr="00F05530" w:rsidR="00C11F76" w:rsidP="00F05530" w:rsidRDefault="00F162C5" w14:paraId="30ACFE7D" w14:textId="5D89C7CE">
            <w:pPr>
              <w:jc w:val="center"/>
              <w:rPr>
                <w:rFonts w:ascii="Times New Roman" w:hAnsi="Times New Roman" w:cs="Times New Roman"/>
                <w:color w:val="000000" w:themeColor="text1"/>
                <w:sz w:val="28"/>
                <w:szCs w:val="28"/>
                <w:lang w:val="kk-KZ"/>
              </w:rPr>
            </w:pPr>
            <w:r w:rsidRPr="5B27B2E5" w:rsidR="5543D235">
              <w:rPr>
                <w:rFonts w:ascii="Times New Roman" w:hAnsi="Times New Roman" w:cs="Times New Roman"/>
                <w:color w:val="000000" w:themeColor="text1" w:themeTint="FF" w:themeShade="FF"/>
                <w:sz w:val="28"/>
                <w:szCs w:val="28"/>
                <w:lang w:val="kk-KZ"/>
              </w:rPr>
              <w:t>2</w:t>
            </w:r>
          </w:p>
        </w:tc>
        <w:tc>
          <w:tcPr>
            <w:tcW w:w="1138" w:type="dxa"/>
            <w:tcBorders/>
            <w:tcMar/>
            <w:hideMark/>
          </w:tcPr>
          <w:p w:rsidRPr="00F05530" w:rsidR="00C11F76" w:rsidP="00F05530" w:rsidRDefault="00C11F76" w14:paraId="159FA817" w14:textId="54207F20">
            <w:pPr>
              <w:jc w:val="center"/>
              <w:rPr>
                <w:rFonts w:ascii="Times New Roman" w:hAnsi="Times New Roman" w:cs="Times New Roman"/>
                <w:color w:val="000000" w:themeColor="text1"/>
                <w:sz w:val="28"/>
                <w:szCs w:val="28"/>
              </w:rPr>
            </w:pPr>
            <w:r w:rsidRPr="5B27B2E5" w:rsidR="5543D235">
              <w:rPr>
                <w:rFonts w:ascii="Times New Roman" w:hAnsi="Times New Roman" w:cs="Times New Roman"/>
                <w:color w:val="000000" w:themeColor="text1" w:themeTint="FF" w:themeShade="FF"/>
                <w:sz w:val="28"/>
                <w:szCs w:val="28"/>
              </w:rPr>
              <w:t>7</w:t>
            </w:r>
          </w:p>
        </w:tc>
        <w:tc>
          <w:tcPr>
            <w:tcW w:w="1162" w:type="dxa"/>
            <w:tcBorders/>
            <w:tcMar/>
            <w:hideMark/>
          </w:tcPr>
          <w:p w:rsidRPr="00F05530" w:rsidR="00C11F76" w:rsidP="00F05530" w:rsidRDefault="00C11F76" w14:paraId="29003DDE" w14:textId="531A7841">
            <w:pPr>
              <w:jc w:val="center"/>
              <w:rPr>
                <w:rFonts w:ascii="Times New Roman" w:hAnsi="Times New Roman" w:cs="Times New Roman"/>
                <w:color w:val="000000" w:themeColor="text1"/>
                <w:sz w:val="28"/>
                <w:szCs w:val="28"/>
              </w:rPr>
            </w:pPr>
            <w:r w:rsidRPr="5B27B2E5" w:rsidR="5543D235">
              <w:rPr>
                <w:rFonts w:ascii="Times New Roman" w:hAnsi="Times New Roman" w:cs="Times New Roman"/>
                <w:color w:val="000000" w:themeColor="text1" w:themeTint="FF" w:themeShade="FF"/>
                <w:sz w:val="28"/>
                <w:szCs w:val="28"/>
              </w:rPr>
              <w:t>7</w:t>
            </w:r>
          </w:p>
        </w:tc>
      </w:tr>
    </w:tbl>
    <w:p w:rsidRPr="00061A9F" w:rsidR="00C11F76" w:rsidP="00A37DEA" w:rsidRDefault="00C11F76" w14:paraId="3E95D7AF" w14:textId="1CA9104C">
      <w:pPr>
        <w:spacing w:after="0" w:line="240" w:lineRule="auto"/>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  </w:t>
      </w:r>
      <w:r w:rsidRPr="00061A9F" w:rsidR="00A37DEA">
        <w:rPr>
          <w:rFonts w:ascii="Times New Roman" w:hAnsi="Times New Roman" w:cs="Times New Roman"/>
          <w:color w:val="000000" w:themeColor="text1"/>
          <w:sz w:val="28"/>
          <w:szCs w:val="28"/>
          <w:lang w:val="kk-KZ"/>
        </w:rPr>
        <w:t xml:space="preserve"> </w:t>
      </w:r>
    </w:p>
    <w:p w:rsidRPr="00061A9F" w:rsidR="004C39EB" w:rsidP="617CAD73" w:rsidRDefault="004C39EB" w14:paraId="7B87EDAF" w14:textId="6D7FF57C">
      <w:pPr>
        <w:spacing w:after="0"/>
        <w:ind w:firstLine="708"/>
        <w:jc w:val="both"/>
        <w:rPr>
          <w:rFonts w:ascii="Times New Roman" w:hAnsi="Times New Roman" w:eastAsia="Calibri" w:cs="Times New Roman"/>
          <w:color w:val="000000" w:themeColor="text1"/>
          <w:sz w:val="28"/>
          <w:szCs w:val="28"/>
          <w:lang w:val="ru-RU"/>
        </w:rPr>
      </w:pPr>
      <w:r w:rsidRPr="617CAD73" w:rsidR="617CAD73">
        <w:rPr>
          <w:rFonts w:ascii="Times New Roman" w:hAnsi="Times New Roman" w:eastAsia="Calibri" w:cs="Times New Roman"/>
          <w:b w:val="1"/>
          <w:bCs w:val="1"/>
          <w:i w:val="1"/>
          <w:iCs w:val="1"/>
          <w:color w:val="000000" w:themeColor="text1" w:themeTint="FF" w:themeShade="FF"/>
          <w:sz w:val="28"/>
          <w:szCs w:val="28"/>
          <w:lang w:val="ru-RU"/>
        </w:rPr>
        <w:t xml:space="preserve">2023-2024 оқу жылында </w:t>
      </w:r>
      <w:r w:rsidRPr="617CAD73" w:rsidR="617CAD73">
        <w:rPr>
          <w:rFonts w:ascii="Times New Roman" w:hAnsi="Times New Roman" w:cs="Times New Roman"/>
          <w:color w:val="000000" w:themeColor="text1" w:themeTint="FF" w:themeShade="FF"/>
          <w:sz w:val="28"/>
          <w:szCs w:val="28"/>
          <w:lang w:val="ru-RU"/>
        </w:rPr>
        <w:t>ЖШС «Әнел» «Әнел»</w:t>
      </w:r>
      <w:r w:rsidRPr="617CAD73" w:rsidR="617CAD73">
        <w:rPr>
          <w:rFonts w:ascii="Times New Roman" w:hAnsi="Times New Roman" w:eastAsia="Calibri" w:cs="Times New Roman"/>
          <w:b w:val="1"/>
          <w:bCs w:val="1"/>
          <w:i w:val="1"/>
          <w:iCs w:val="1"/>
          <w:color w:val="6FAC47"/>
          <w:sz w:val="28"/>
          <w:szCs w:val="28"/>
          <w:lang w:val="ru-RU"/>
        </w:rPr>
        <w:t xml:space="preserve">  </w:t>
      </w:r>
      <w:r w:rsidRPr="617CAD73" w:rsidR="617CAD73">
        <w:rPr>
          <w:rFonts w:ascii="Times New Roman" w:hAnsi="Times New Roman" w:eastAsia="Calibri" w:cs="Times New Roman"/>
          <w:b w:val="1"/>
          <w:bCs w:val="1"/>
          <w:i w:val="1"/>
          <w:iCs w:val="1"/>
          <w:color w:val="000000" w:themeColor="text1" w:themeTint="FF" w:themeShade="FF"/>
          <w:sz w:val="28"/>
          <w:szCs w:val="28"/>
          <w:lang w:val="ru-RU"/>
        </w:rPr>
        <w:t>балабақшасында</w:t>
      </w:r>
      <w:r w:rsidRPr="617CAD73" w:rsidR="617CAD73">
        <w:rPr>
          <w:rFonts w:ascii="Times New Roman" w:hAnsi="Times New Roman" w:eastAsia="Calibri" w:cs="Times New Roman"/>
          <w:color w:val="000000" w:themeColor="text1" w:themeTint="FF" w:themeShade="FF"/>
          <w:sz w:val="28"/>
          <w:szCs w:val="28"/>
          <w:lang w:val="ru-RU"/>
        </w:rPr>
        <w:t xml:space="preserve"> 92-бала қабылданды. 56-ұл бала, 36-қыз бала.2-3, 3-4, 4-5 жас аралығындағы балалар. Әр-түрлі жастағы топта тәрбиеленді.</w:t>
      </w:r>
      <w:r w:rsidRPr="617CAD73" w:rsidR="617CAD73">
        <w:rPr>
          <w:rFonts w:ascii="Times New Roman" w:hAnsi="Times New Roman" w:eastAsia="Calibri" w:cs="Times New Roman"/>
          <w:b w:val="1"/>
          <w:bCs w:val="1"/>
          <w:i w:val="1"/>
          <w:iCs w:val="1"/>
          <w:color w:val="000000" w:themeColor="text1" w:themeTint="FF" w:themeShade="FF"/>
          <w:sz w:val="28"/>
          <w:szCs w:val="28"/>
          <w:lang w:val="ru-RU"/>
        </w:rPr>
        <w:t xml:space="preserve"> </w:t>
      </w:r>
    </w:p>
    <w:p w:rsidRPr="00061A9F" w:rsidR="004C39EB" w:rsidP="004C39EB" w:rsidRDefault="004C39EB" w14:paraId="28B65C72" w14:textId="77777777">
      <w:pPr>
        <w:spacing w:after="0"/>
        <w:jc w:val="both"/>
        <w:rPr>
          <w:rFonts w:ascii="Times New Roman" w:hAnsi="Times New Roman" w:eastAsia="Calibri" w:cs="Times New Roman"/>
          <w:color w:val="000000" w:themeColor="text1"/>
          <w:sz w:val="28"/>
          <w:szCs w:val="28"/>
          <w:lang w:val="kk-KZ"/>
        </w:rPr>
      </w:pPr>
      <w:r w:rsidRPr="00061A9F">
        <w:rPr>
          <w:rFonts w:ascii="Times New Roman" w:hAnsi="Times New Roman" w:eastAsia="Calibri" w:cs="Times New Roman"/>
          <w:color w:val="000000" w:themeColor="text1"/>
          <w:sz w:val="28"/>
          <w:szCs w:val="28"/>
          <w:lang w:val="kk-KZ"/>
        </w:rPr>
        <w:t xml:space="preserve">        Жас топтарын қалыптастыру талапқа сай жүргізілген. Жас кезеңдерін сақтау және топтарды бірдей жастағы немесе әртүрлі жастағы принцип бойынша жинақтау әдістемелік ұсынымдардың 3-қосымшасына сәйкес .</w:t>
      </w:r>
    </w:p>
    <w:p w:rsidR="004C39EB" w:rsidP="004C39EB" w:rsidRDefault="004C39EB" w14:paraId="77053D47" w14:textId="00C56866">
      <w:pPr>
        <w:spacing w:after="0"/>
        <w:jc w:val="both"/>
        <w:rPr>
          <w:rFonts w:ascii="Times New Roman" w:hAnsi="Times New Roman" w:eastAsia="Calibri" w:cs="Times New Roman"/>
          <w:color w:val="000000" w:themeColor="text1"/>
          <w:sz w:val="28"/>
          <w:szCs w:val="28"/>
          <w:lang w:val="kk-KZ"/>
        </w:rPr>
      </w:pPr>
    </w:p>
    <w:p w:rsidRPr="00710D76" w:rsidR="00710D76" w:rsidP="00710D76" w:rsidRDefault="00710D76" w14:paraId="1618CD34" w14:textId="77777777">
      <w:pPr>
        <w:spacing w:after="0"/>
        <w:jc w:val="center"/>
        <w:rPr>
          <w:rFonts w:ascii="Times New Roman" w:hAnsi="Times New Roman" w:cs="Times New Roman"/>
          <w:b/>
          <w:color w:val="000000" w:themeColor="text1"/>
          <w:sz w:val="28"/>
          <w:szCs w:val="28"/>
        </w:rPr>
      </w:pPr>
      <w:r w:rsidRPr="5B27B2E5" w:rsidR="136944E0">
        <w:rPr>
          <w:rFonts w:ascii="Times New Roman" w:hAnsi="Times New Roman" w:cs="Times New Roman"/>
          <w:b w:val="1"/>
          <w:bCs w:val="1"/>
          <w:color w:val="000000" w:themeColor="text1" w:themeTint="FF" w:themeShade="FF"/>
          <w:sz w:val="28"/>
          <w:szCs w:val="28"/>
        </w:rPr>
        <w:t xml:space="preserve">Бағаланатын кезеңдегі </w:t>
      </w:r>
      <w:r w:rsidRPr="5B27B2E5" w:rsidR="136944E0">
        <w:rPr>
          <w:rFonts w:ascii="Times New Roman" w:hAnsi="Times New Roman" w:cs="Times New Roman"/>
          <w:b w:val="1"/>
          <w:bCs w:val="1"/>
          <w:color w:val="000000" w:themeColor="text1" w:themeTint="FF" w:themeShade="FF"/>
          <w:sz w:val="28"/>
          <w:szCs w:val="28"/>
        </w:rPr>
        <w:t>тәрбиеленушілердің  құрамының</w:t>
      </w:r>
      <w:r w:rsidRPr="5B27B2E5" w:rsidR="136944E0">
        <w:rPr>
          <w:rFonts w:ascii="Times New Roman" w:hAnsi="Times New Roman" w:cs="Times New Roman"/>
          <w:b w:val="1"/>
          <w:bCs w:val="1"/>
          <w:color w:val="000000" w:themeColor="text1" w:themeTint="FF" w:themeShade="FF"/>
          <w:sz w:val="28"/>
          <w:szCs w:val="28"/>
        </w:rPr>
        <w:t xml:space="preserve"> өзгеруі</w:t>
      </w:r>
    </w:p>
    <w:p w:rsidRPr="00710D76" w:rsidR="00710D76" w:rsidP="5B27B2E5" w:rsidRDefault="00710D76" w14:textId="77777777" w14:paraId="0A992E52">
      <w:pPr>
        <w:spacing w:after="0"/>
        <w:jc w:val="center"/>
        <w:rPr>
          <w:rFonts w:ascii="Times New Roman" w:hAnsi="Times New Roman" w:cs="Times New Roman"/>
          <w:color w:val="000000" w:themeColor="text1" w:themeTint="FF" w:themeShade="FF"/>
          <w:sz w:val="28"/>
          <w:szCs w:val="28"/>
        </w:rPr>
      </w:pPr>
    </w:p>
    <w:tbl>
      <w:tblPr>
        <w:tblStyle w:val="a4"/>
        <w:tblW w:w="0" w:type="auto"/>
        <w:tblInd w:w="-318" w:type="dxa"/>
        <w:tblLook w:val="04A0" w:firstRow="1" w:lastRow="0" w:firstColumn="1" w:lastColumn="0" w:noHBand="0" w:noVBand="1"/>
      </w:tblPr>
      <w:tblGrid>
        <w:gridCol w:w="1215"/>
        <w:gridCol w:w="945"/>
        <w:gridCol w:w="1170"/>
        <w:gridCol w:w="1365"/>
        <w:gridCol w:w="1250"/>
        <w:gridCol w:w="1728"/>
        <w:gridCol w:w="1138"/>
        <w:gridCol w:w="1162"/>
      </w:tblGrid>
      <w:tr w:rsidR="5B27B2E5" w:rsidTr="5B27B2E5" w14:paraId="3625E714">
        <w:trPr>
          <w:trHeight w:val="300"/>
        </w:trPr>
        <w:tc>
          <w:tcPr>
            <w:tcW w:w="1215" w:type="dxa"/>
            <w:vMerge w:val="restart"/>
            <w:tcMar/>
          </w:tcPr>
          <w:p w:rsidR="5B27B2E5" w:rsidP="5B27B2E5" w:rsidRDefault="5B27B2E5" w14:paraId="535862E5">
            <w:pPr>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Жыл</w:t>
            </w:r>
          </w:p>
        </w:tc>
        <w:tc>
          <w:tcPr>
            <w:tcW w:w="945" w:type="dxa"/>
            <w:vMerge w:val="restart"/>
            <w:tcMar/>
          </w:tcPr>
          <w:p w:rsidR="5B27B2E5" w:rsidP="5B27B2E5" w:rsidRDefault="5B27B2E5" w14:paraId="2B1C6E7B">
            <w:pPr>
              <w:ind w:left="113" w:right="113"/>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 xml:space="preserve">Жоба қуаттылығы/ </w:t>
            </w:r>
          </w:p>
          <w:p w:rsidR="5B27B2E5" w:rsidP="5B27B2E5" w:rsidRDefault="5B27B2E5" w14:paraId="2FE2E42D">
            <w:pPr>
              <w:ind w:left="113" w:right="113"/>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толымдылығы</w:t>
            </w:r>
          </w:p>
        </w:tc>
        <w:tc>
          <w:tcPr>
            <w:tcW w:w="1170" w:type="dxa"/>
            <w:tcMar/>
          </w:tcPr>
          <w:p w:rsidR="5B27B2E5" w:rsidP="5B27B2E5" w:rsidRDefault="5B27B2E5" w14:paraId="27181A09" w14:textId="7A07024F">
            <w:pPr>
              <w:pStyle w:val="a"/>
              <w:jc w:val="center"/>
              <w:rPr>
                <w:rFonts w:ascii="Times New Roman" w:hAnsi="Times New Roman" w:cs="Times New Roman"/>
                <w:color w:val="000000" w:themeColor="text1" w:themeTint="FF" w:themeShade="FF"/>
                <w:sz w:val="28"/>
                <w:szCs w:val="28"/>
              </w:rPr>
            </w:pPr>
          </w:p>
        </w:tc>
        <w:tc>
          <w:tcPr>
            <w:tcW w:w="6643" w:type="dxa"/>
            <w:gridSpan w:val="5"/>
            <w:tcMar/>
          </w:tcPr>
          <w:p w:rsidR="5B27B2E5" w:rsidP="5B27B2E5" w:rsidRDefault="5B27B2E5" w14:paraId="62CDD4E7">
            <w:pPr>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 xml:space="preserve">Жас </w:t>
            </w:r>
            <w:r w:rsidRPr="5B27B2E5" w:rsidR="5B27B2E5">
              <w:rPr>
                <w:rFonts w:ascii="Times New Roman" w:hAnsi="Times New Roman" w:cs="Times New Roman"/>
                <w:color w:val="000000" w:themeColor="text1" w:themeTint="FF" w:themeShade="FF"/>
                <w:sz w:val="28"/>
                <w:szCs w:val="28"/>
                <w:lang w:val="kk-KZ"/>
              </w:rPr>
              <w:t xml:space="preserve">ерекшелік </w:t>
            </w:r>
            <w:r w:rsidRPr="5B27B2E5" w:rsidR="5B27B2E5">
              <w:rPr>
                <w:rFonts w:ascii="Times New Roman" w:hAnsi="Times New Roman" w:cs="Times New Roman"/>
                <w:color w:val="000000" w:themeColor="text1" w:themeTint="FF" w:themeShade="FF"/>
                <w:sz w:val="28"/>
                <w:szCs w:val="28"/>
              </w:rPr>
              <w:t>топтары</w:t>
            </w:r>
          </w:p>
        </w:tc>
      </w:tr>
      <w:tr w:rsidR="5B27B2E5" w:rsidTr="5B27B2E5" w14:paraId="137B6811">
        <w:trPr>
          <w:trHeight w:val="450"/>
        </w:trPr>
        <w:tc>
          <w:tcPr>
            <w:tcW w:w="1215" w:type="dxa"/>
            <w:vMerge/>
            <w:tcMar/>
          </w:tcPr>
          <w:p w14:paraId="3C02F1BA"/>
        </w:tc>
        <w:tc>
          <w:tcPr>
            <w:tcW w:w="945" w:type="dxa"/>
            <w:vMerge/>
            <w:tcMar/>
          </w:tcPr>
          <w:p w14:paraId="7A6BBA59"/>
        </w:tc>
        <w:tc>
          <w:tcPr>
            <w:tcW w:w="1170" w:type="dxa"/>
            <w:vMerge w:val="restart"/>
            <w:tcMar/>
          </w:tcPr>
          <w:p w:rsidR="5B27B2E5" w:rsidP="5B27B2E5" w:rsidRDefault="5B27B2E5" w14:paraId="5F9CD00A" w14:textId="110A5B1A">
            <w:pPr>
              <w:pStyle w:val="a"/>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Кіші</w:t>
            </w:r>
            <w:r w:rsidRPr="5B27B2E5" w:rsidR="5B27B2E5">
              <w:rPr>
                <w:rFonts w:ascii="Times New Roman" w:hAnsi="Times New Roman" w:cs="Times New Roman"/>
                <w:color w:val="000000" w:themeColor="text1" w:themeTint="FF" w:themeShade="FF"/>
                <w:sz w:val="28"/>
                <w:szCs w:val="28"/>
              </w:rPr>
              <w:t xml:space="preserve"> топ ( 2жастан бастап)</w:t>
            </w:r>
          </w:p>
        </w:tc>
        <w:tc>
          <w:tcPr>
            <w:tcW w:w="1365" w:type="dxa"/>
            <w:vMerge w:val="restart"/>
            <w:tcMar/>
          </w:tcPr>
          <w:p w:rsidR="5B27B2E5" w:rsidP="5B27B2E5" w:rsidRDefault="5B27B2E5" w14:paraId="1A40F0FC">
            <w:pPr>
              <w:ind w:left="113" w:right="113"/>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Орта топтар (3 жастан бастап)</w:t>
            </w:r>
          </w:p>
        </w:tc>
        <w:tc>
          <w:tcPr>
            <w:tcW w:w="1250" w:type="dxa"/>
            <w:vMerge w:val="restart"/>
            <w:tcMar/>
          </w:tcPr>
          <w:p w:rsidR="5B27B2E5" w:rsidP="5B27B2E5" w:rsidRDefault="5B27B2E5" w14:paraId="4C3720F7">
            <w:pPr>
              <w:ind w:left="113" w:right="113"/>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lang w:val="kk-KZ"/>
              </w:rPr>
              <w:t>Ересек</w:t>
            </w:r>
            <w:r w:rsidRPr="5B27B2E5" w:rsidR="5B27B2E5">
              <w:rPr>
                <w:rFonts w:ascii="Times New Roman" w:hAnsi="Times New Roman" w:cs="Times New Roman"/>
                <w:color w:val="000000" w:themeColor="text1" w:themeTint="FF" w:themeShade="FF"/>
                <w:sz w:val="28"/>
                <w:szCs w:val="28"/>
              </w:rPr>
              <w:t xml:space="preserve"> топтар (4 жастан бастап)</w:t>
            </w:r>
          </w:p>
        </w:tc>
        <w:tc>
          <w:tcPr>
            <w:tcW w:w="1728" w:type="dxa"/>
            <w:vMerge w:val="restart"/>
            <w:tcMar/>
          </w:tcPr>
          <w:p w:rsidR="5B27B2E5" w:rsidP="5B27B2E5" w:rsidRDefault="5B27B2E5" w14:paraId="3F3B8BAC" w14:textId="0EDB3951">
            <w:pPr>
              <w:ind w:left="113" w:right="113"/>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Мектепалды топтары (5 жастан бастап)</w:t>
            </w:r>
          </w:p>
        </w:tc>
        <w:tc>
          <w:tcPr>
            <w:tcW w:w="1138" w:type="dxa"/>
            <w:vMerge w:val="restart"/>
            <w:tcMar/>
          </w:tcPr>
          <w:p w:rsidR="5B27B2E5" w:rsidP="5B27B2E5" w:rsidRDefault="5B27B2E5" w14:paraId="6BBF59A0" w14:textId="3017ECC5">
            <w:pPr>
              <w:ind w:left="113" w:right="113"/>
              <w:jc w:val="left"/>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 xml:space="preserve">Барлық </w:t>
            </w:r>
            <w:r w:rsidRPr="5B27B2E5" w:rsidR="5B27B2E5">
              <w:rPr>
                <w:rFonts w:ascii="Times New Roman" w:hAnsi="Times New Roman" w:cs="Times New Roman"/>
                <w:color w:val="000000" w:themeColor="text1" w:themeTint="FF" w:themeShade="FF"/>
                <w:sz w:val="28"/>
                <w:szCs w:val="28"/>
                <w:lang w:val="kk-KZ"/>
              </w:rPr>
              <w:t>топтар</w:t>
            </w:r>
          </w:p>
        </w:tc>
        <w:tc>
          <w:tcPr>
            <w:tcW w:w="1162" w:type="dxa"/>
            <w:tcMar/>
          </w:tcPr>
          <w:p w:rsidR="5B27B2E5" w:rsidP="5B27B2E5" w:rsidRDefault="5B27B2E5" w14:paraId="4F276BD0">
            <w:pPr>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Оқыту тілі</w:t>
            </w:r>
          </w:p>
        </w:tc>
      </w:tr>
      <w:tr w:rsidR="5B27B2E5" w:rsidTr="5B27B2E5" w14:paraId="5D1C8C0A">
        <w:trPr>
          <w:trHeight w:val="705"/>
        </w:trPr>
        <w:tc>
          <w:tcPr>
            <w:tcW w:w="1215" w:type="dxa"/>
            <w:vMerge/>
            <w:tcMar/>
          </w:tcPr>
          <w:p w14:paraId="7706B7CC"/>
        </w:tc>
        <w:tc>
          <w:tcPr>
            <w:tcW w:w="945" w:type="dxa"/>
            <w:vMerge/>
            <w:tcMar/>
          </w:tcPr>
          <w:p w14:paraId="1C030F8A"/>
        </w:tc>
        <w:tc>
          <w:tcPr>
            <w:tcW w:w="1170" w:type="dxa"/>
            <w:vMerge/>
            <w:tcMar/>
          </w:tcPr>
          <w:p w14:paraId="21E59EFE"/>
        </w:tc>
        <w:tc>
          <w:tcPr>
            <w:tcW w:w="1365" w:type="dxa"/>
            <w:vMerge/>
            <w:tcMar/>
          </w:tcPr>
          <w:p w14:paraId="169BFC3A"/>
        </w:tc>
        <w:tc>
          <w:tcPr>
            <w:tcW w:w="1250" w:type="dxa"/>
            <w:vMerge/>
            <w:tcMar/>
          </w:tcPr>
          <w:p w14:paraId="0C0CD023"/>
        </w:tc>
        <w:tc>
          <w:tcPr>
            <w:tcW w:w="1728" w:type="dxa"/>
            <w:vMerge/>
            <w:tcMar/>
          </w:tcPr>
          <w:p w14:paraId="74724730"/>
        </w:tc>
        <w:tc>
          <w:tcPr>
            <w:tcW w:w="1138" w:type="dxa"/>
            <w:vMerge/>
            <w:tcMar/>
          </w:tcPr>
          <w:p w14:paraId="7E4A672B"/>
        </w:tc>
        <w:tc>
          <w:tcPr>
            <w:tcW w:w="1162" w:type="dxa"/>
            <w:tcMar/>
          </w:tcPr>
          <w:p w:rsidR="5B27B2E5" w:rsidP="5B27B2E5" w:rsidRDefault="5B27B2E5" w14:paraId="27EE490D" w14:textId="78D88FEA">
            <w:pPr>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Мемлекет-тік</w:t>
            </w:r>
            <w:r w:rsidRPr="5B27B2E5" w:rsidR="5B27B2E5">
              <w:rPr>
                <w:rFonts w:ascii="Times New Roman" w:hAnsi="Times New Roman" w:cs="Times New Roman"/>
                <w:color w:val="000000" w:themeColor="text1" w:themeTint="FF" w:themeShade="FF"/>
                <w:sz w:val="28"/>
                <w:szCs w:val="28"/>
                <w:lang w:val="kk-KZ"/>
              </w:rPr>
              <w:t xml:space="preserve"> тіл</w:t>
            </w:r>
          </w:p>
        </w:tc>
      </w:tr>
      <w:tr w:rsidR="5B27B2E5" w:rsidTr="5B27B2E5" w14:paraId="2DB54ED1">
        <w:trPr>
          <w:trHeight w:val="1134"/>
        </w:trPr>
        <w:tc>
          <w:tcPr>
            <w:tcW w:w="1215" w:type="dxa"/>
            <w:tcMar/>
          </w:tcPr>
          <w:p w:rsidR="5B27B2E5" w:rsidP="5B27B2E5" w:rsidRDefault="5B27B2E5" w14:paraId="21D17E85" w14:textId="103B4F00">
            <w:pPr>
              <w:ind w:left="113" w:right="113"/>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rPr>
              <w:t>202</w:t>
            </w:r>
            <w:r w:rsidRPr="5B27B2E5" w:rsidR="61A04A00">
              <w:rPr>
                <w:rFonts w:ascii="Times New Roman" w:hAnsi="Times New Roman" w:cs="Times New Roman"/>
                <w:color w:val="000000" w:themeColor="text1" w:themeTint="FF" w:themeShade="FF"/>
                <w:sz w:val="28"/>
                <w:szCs w:val="28"/>
              </w:rPr>
              <w:t>4</w:t>
            </w:r>
            <w:r w:rsidRPr="5B27B2E5" w:rsidR="5B27B2E5">
              <w:rPr>
                <w:rFonts w:ascii="Times New Roman" w:hAnsi="Times New Roman" w:cs="Times New Roman"/>
                <w:color w:val="000000" w:themeColor="text1" w:themeTint="FF" w:themeShade="FF"/>
                <w:sz w:val="28"/>
                <w:szCs w:val="28"/>
              </w:rPr>
              <w:t>-202</w:t>
            </w:r>
            <w:r w:rsidRPr="5B27B2E5" w:rsidR="754D453D">
              <w:rPr>
                <w:rFonts w:ascii="Times New Roman" w:hAnsi="Times New Roman" w:cs="Times New Roman"/>
                <w:color w:val="000000" w:themeColor="text1" w:themeTint="FF" w:themeShade="FF"/>
                <w:sz w:val="28"/>
                <w:szCs w:val="28"/>
              </w:rPr>
              <w:t>5</w:t>
            </w:r>
            <w:r w:rsidRPr="5B27B2E5" w:rsidR="5B27B2E5">
              <w:rPr>
                <w:rFonts w:ascii="Times New Roman" w:hAnsi="Times New Roman" w:cs="Times New Roman"/>
                <w:color w:val="000000" w:themeColor="text1" w:themeTint="FF" w:themeShade="FF"/>
                <w:sz w:val="28"/>
                <w:szCs w:val="28"/>
              </w:rPr>
              <w:t xml:space="preserve"> </w:t>
            </w:r>
            <w:r w:rsidRPr="5B27B2E5" w:rsidR="5B27B2E5">
              <w:rPr>
                <w:rFonts w:ascii="Times New Roman" w:hAnsi="Times New Roman" w:cs="Times New Roman"/>
                <w:color w:val="000000" w:themeColor="text1" w:themeTint="FF" w:themeShade="FF"/>
                <w:sz w:val="28"/>
                <w:szCs w:val="28"/>
                <w:lang w:val="kk-KZ"/>
              </w:rPr>
              <w:t>оқу жылы</w:t>
            </w:r>
          </w:p>
        </w:tc>
        <w:tc>
          <w:tcPr>
            <w:tcW w:w="945" w:type="dxa"/>
            <w:tcMar/>
          </w:tcPr>
          <w:p w:rsidR="5B27B2E5" w:rsidP="5B27B2E5" w:rsidRDefault="5B27B2E5" w14:paraId="47270EA0" w14:textId="2BD851E6">
            <w:pPr>
              <w:pStyle w:val="a"/>
              <w:suppressLineNumbers w:val="0"/>
              <w:bidi w:val="0"/>
              <w:spacing w:before="0" w:beforeAutospacing="off" w:after="160" w:afterAutospacing="off" w:line="259" w:lineRule="auto"/>
              <w:ind w:left="0" w:right="0"/>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 xml:space="preserve">158 </w:t>
            </w:r>
          </w:p>
        </w:tc>
        <w:tc>
          <w:tcPr>
            <w:tcW w:w="1170" w:type="dxa"/>
            <w:tcMar/>
          </w:tcPr>
          <w:p w:rsidR="5B27B2E5" w:rsidP="5B27B2E5" w:rsidRDefault="5B27B2E5" w14:paraId="53F88B2C" w14:textId="504F6693">
            <w:pPr>
              <w:pStyle w:val="a"/>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1</w:t>
            </w:r>
          </w:p>
        </w:tc>
        <w:tc>
          <w:tcPr>
            <w:tcW w:w="1365" w:type="dxa"/>
            <w:tcMar/>
          </w:tcPr>
          <w:p w:rsidR="5B27B2E5" w:rsidP="5B27B2E5" w:rsidRDefault="5B27B2E5" w14:paraId="69C0BFE0" w14:textId="0356BD03">
            <w:pPr>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2</w:t>
            </w:r>
          </w:p>
        </w:tc>
        <w:tc>
          <w:tcPr>
            <w:tcW w:w="1250" w:type="dxa"/>
            <w:tcMar/>
          </w:tcPr>
          <w:p w:rsidR="5B27B2E5" w:rsidP="5B27B2E5" w:rsidRDefault="5B27B2E5" w14:paraId="51723BFC" w14:textId="7C7A2CB7">
            <w:pPr>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2</w:t>
            </w:r>
          </w:p>
        </w:tc>
        <w:tc>
          <w:tcPr>
            <w:tcW w:w="1728" w:type="dxa"/>
            <w:tcMar/>
          </w:tcPr>
          <w:p w:rsidR="5B27B2E5" w:rsidP="5B27B2E5" w:rsidRDefault="5B27B2E5" w14:paraId="6F08EE84" w14:textId="5D89C7CE">
            <w:pPr>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2</w:t>
            </w:r>
          </w:p>
        </w:tc>
        <w:tc>
          <w:tcPr>
            <w:tcW w:w="1138" w:type="dxa"/>
            <w:tcMar/>
          </w:tcPr>
          <w:p w:rsidR="5B27B2E5" w:rsidP="5B27B2E5" w:rsidRDefault="5B27B2E5" w14:paraId="54B565EC" w14:textId="54207F20">
            <w:pPr>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7</w:t>
            </w:r>
          </w:p>
        </w:tc>
        <w:tc>
          <w:tcPr>
            <w:tcW w:w="1162" w:type="dxa"/>
            <w:tcMar/>
          </w:tcPr>
          <w:p w:rsidR="5B27B2E5" w:rsidP="5B27B2E5" w:rsidRDefault="5B27B2E5" w14:paraId="221B6155" w14:textId="531A7841">
            <w:pPr>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7</w:t>
            </w:r>
          </w:p>
        </w:tc>
      </w:tr>
    </w:tbl>
    <w:p w:rsidRPr="00710D76" w:rsidR="00710D76" w:rsidP="5B27B2E5" w:rsidRDefault="00710D76" w14:paraId="6BC92259" w14:textId="1CA9104C">
      <w:pPr>
        <w:spacing w:after="0" w:line="240" w:lineRule="auto"/>
        <w:jc w:val="both"/>
        <w:rPr>
          <w:rFonts w:ascii="Times New Roman" w:hAnsi="Times New Roman" w:cs="Times New Roman"/>
          <w:color w:val="000000" w:themeColor="text1" w:themeTint="FF" w:themeShade="FF"/>
          <w:sz w:val="28"/>
          <w:szCs w:val="28"/>
          <w:lang w:val="kk-KZ"/>
        </w:rPr>
      </w:pPr>
      <w:r w:rsidRPr="5B27B2E5" w:rsidR="6F61AA7E">
        <w:rPr>
          <w:rFonts w:ascii="Times New Roman" w:hAnsi="Times New Roman" w:cs="Times New Roman"/>
          <w:color w:val="000000" w:themeColor="text1" w:themeTint="FF" w:themeShade="FF"/>
          <w:sz w:val="28"/>
          <w:szCs w:val="28"/>
          <w:lang w:val="kk-KZ"/>
        </w:rPr>
        <w:t xml:space="preserve">   </w:t>
      </w:r>
    </w:p>
    <w:p w:rsidRPr="00710D76" w:rsidR="00710D76" w:rsidP="00710D76" w:rsidRDefault="00710D76" w14:paraId="50850048" w14:textId="7474C722">
      <w:pPr>
        <w:spacing w:after="0"/>
        <w:jc w:val="center"/>
        <w:rPr>
          <w:rFonts w:ascii="Times New Roman" w:hAnsi="Times New Roman" w:cs="Times New Roman"/>
          <w:color w:val="000000" w:themeColor="text1"/>
          <w:sz w:val="28"/>
          <w:szCs w:val="28"/>
        </w:rPr>
      </w:pPr>
    </w:p>
    <w:p w:rsidRPr="00710D76" w:rsidR="00710D76" w:rsidP="00710D76" w:rsidRDefault="00710D76" w14:paraId="4F42026B" w14:textId="77777777">
      <w:pPr>
        <w:spacing w:after="0" w:line="240" w:lineRule="auto"/>
        <w:jc w:val="both"/>
        <w:rPr>
          <w:rFonts w:ascii="Times New Roman" w:hAnsi="Times New Roman" w:cs="Times New Roman"/>
          <w:color w:val="70AD47" w:themeColor="accent6"/>
          <w:sz w:val="28"/>
          <w:szCs w:val="28"/>
          <w:lang w:val="kk-KZ"/>
        </w:rPr>
      </w:pPr>
      <w:r w:rsidRPr="00710D76">
        <w:rPr>
          <w:rFonts w:ascii="Times New Roman" w:hAnsi="Times New Roman" w:cs="Times New Roman"/>
          <w:color w:val="000000" w:themeColor="text1"/>
          <w:sz w:val="28"/>
          <w:szCs w:val="28"/>
          <w:lang w:val="kk-KZ"/>
        </w:rPr>
        <w:t xml:space="preserve">   </w:t>
      </w:r>
    </w:p>
    <w:p w:rsidRPr="00710D76" w:rsidR="00710D76" w:rsidP="5B27B2E5" w:rsidRDefault="00710D76" w14:paraId="3263A64D" w14:textId="5A515EC3">
      <w:pPr>
        <w:spacing w:after="0"/>
        <w:ind w:firstLine="708"/>
        <w:jc w:val="both"/>
        <w:rPr>
          <w:rFonts w:ascii="Times New Roman" w:hAnsi="Times New Roman" w:eastAsia="Calibri" w:cs="Times New Roman"/>
          <w:color w:val="000000" w:themeColor="text1" w:themeTint="FF" w:themeShade="FF"/>
          <w:sz w:val="28"/>
          <w:szCs w:val="28"/>
          <w:lang w:val="kk-KZ"/>
        </w:rPr>
      </w:pPr>
      <w:r w:rsidRPr="5B27B2E5" w:rsidR="136944E0">
        <w:rPr>
          <w:rFonts w:ascii="Times New Roman" w:hAnsi="Times New Roman" w:eastAsia="Calibri" w:cs="Times New Roman"/>
          <w:b w:val="1"/>
          <w:bCs w:val="1"/>
          <w:i w:val="1"/>
          <w:iCs w:val="1"/>
          <w:color w:val="000000" w:themeColor="text1" w:themeTint="FF" w:themeShade="FF"/>
          <w:sz w:val="28"/>
          <w:szCs w:val="28"/>
          <w:lang w:val="kk-KZ"/>
        </w:rPr>
        <w:t>202</w:t>
      </w:r>
      <w:r w:rsidRPr="5B27B2E5" w:rsidR="7C83A755">
        <w:rPr>
          <w:rFonts w:ascii="Times New Roman" w:hAnsi="Times New Roman" w:eastAsia="Calibri" w:cs="Times New Roman"/>
          <w:b w:val="1"/>
          <w:bCs w:val="1"/>
          <w:i w:val="1"/>
          <w:iCs w:val="1"/>
          <w:color w:val="000000" w:themeColor="text1" w:themeTint="FF" w:themeShade="FF"/>
          <w:sz w:val="28"/>
          <w:szCs w:val="28"/>
          <w:lang w:val="kk-KZ"/>
        </w:rPr>
        <w:t>4</w:t>
      </w:r>
      <w:r w:rsidRPr="5B27B2E5" w:rsidR="136944E0">
        <w:rPr>
          <w:rFonts w:ascii="Times New Roman" w:hAnsi="Times New Roman" w:eastAsia="Calibri" w:cs="Times New Roman"/>
          <w:b w:val="1"/>
          <w:bCs w:val="1"/>
          <w:i w:val="1"/>
          <w:iCs w:val="1"/>
          <w:color w:val="000000" w:themeColor="text1" w:themeTint="FF" w:themeShade="FF"/>
          <w:sz w:val="28"/>
          <w:szCs w:val="28"/>
          <w:lang w:val="kk-KZ"/>
        </w:rPr>
        <w:t>-202</w:t>
      </w:r>
      <w:r w:rsidRPr="5B27B2E5" w:rsidR="1405FED2">
        <w:rPr>
          <w:rFonts w:ascii="Times New Roman" w:hAnsi="Times New Roman" w:eastAsia="Calibri" w:cs="Times New Roman"/>
          <w:b w:val="1"/>
          <w:bCs w:val="1"/>
          <w:i w:val="1"/>
          <w:iCs w:val="1"/>
          <w:color w:val="000000" w:themeColor="text1" w:themeTint="FF" w:themeShade="FF"/>
          <w:sz w:val="28"/>
          <w:szCs w:val="28"/>
          <w:lang w:val="kk-KZ"/>
        </w:rPr>
        <w:t>5</w:t>
      </w:r>
      <w:r w:rsidRPr="5B27B2E5" w:rsidR="4D1707E0">
        <w:rPr>
          <w:rFonts w:ascii="Times New Roman" w:hAnsi="Times New Roman" w:eastAsia="Calibri" w:cs="Times New Roman"/>
          <w:b w:val="1"/>
          <w:bCs w:val="1"/>
          <w:i w:val="1"/>
          <w:iCs w:val="1"/>
          <w:color w:val="000000" w:themeColor="text1" w:themeTint="FF" w:themeShade="FF"/>
          <w:sz w:val="28"/>
          <w:szCs w:val="28"/>
          <w:lang w:val="kk-KZ"/>
        </w:rPr>
        <w:t xml:space="preserve"> оқу жылында  </w:t>
      </w:r>
      <w:r w:rsidRPr="5B27B2E5" w:rsidR="4D1707E0">
        <w:rPr>
          <w:rFonts w:ascii="Times New Roman" w:hAnsi="Times New Roman" w:cs="Times New Roman"/>
          <w:color w:val="000000" w:themeColor="text1" w:themeTint="FF" w:themeShade="FF"/>
          <w:sz w:val="28"/>
          <w:szCs w:val="28"/>
          <w:lang w:val="kk-KZ"/>
        </w:rPr>
        <w:t>ЖШС «</w:t>
      </w:r>
      <w:r w:rsidRPr="5B27B2E5" w:rsidR="64E28AC7">
        <w:rPr>
          <w:rFonts w:ascii="Times New Roman" w:hAnsi="Times New Roman" w:cs="Times New Roman"/>
          <w:color w:val="000000" w:themeColor="text1" w:themeTint="FF" w:themeShade="FF"/>
          <w:sz w:val="28"/>
          <w:szCs w:val="28"/>
          <w:lang w:val="kk-KZ"/>
        </w:rPr>
        <w:t>Әнел</w:t>
      </w:r>
      <w:r w:rsidRPr="5B27B2E5" w:rsidR="4D1707E0">
        <w:rPr>
          <w:rFonts w:ascii="Times New Roman" w:hAnsi="Times New Roman" w:cs="Times New Roman"/>
          <w:color w:val="000000" w:themeColor="text1" w:themeTint="FF" w:themeShade="FF"/>
          <w:sz w:val="28"/>
          <w:szCs w:val="28"/>
          <w:lang w:val="kk-KZ"/>
        </w:rPr>
        <w:t>» «</w:t>
      </w:r>
      <w:r w:rsidRPr="5B27B2E5" w:rsidR="23BFB676">
        <w:rPr>
          <w:rFonts w:ascii="Times New Roman" w:hAnsi="Times New Roman" w:cs="Times New Roman"/>
          <w:color w:val="000000" w:themeColor="text1" w:themeTint="FF" w:themeShade="FF"/>
          <w:sz w:val="28"/>
          <w:szCs w:val="28"/>
          <w:lang w:val="kk-KZ"/>
        </w:rPr>
        <w:t>Әнел</w:t>
      </w:r>
      <w:r w:rsidRPr="5B27B2E5" w:rsidR="4D1707E0">
        <w:rPr>
          <w:rFonts w:ascii="Times New Roman" w:hAnsi="Times New Roman" w:cs="Times New Roman"/>
          <w:color w:val="000000" w:themeColor="text1" w:themeTint="FF" w:themeShade="FF"/>
          <w:sz w:val="28"/>
          <w:szCs w:val="28"/>
          <w:lang w:val="kk-KZ"/>
        </w:rPr>
        <w:t>»</w:t>
      </w:r>
      <w:r w:rsidRPr="5B27B2E5" w:rsidR="136944E0">
        <w:rPr>
          <w:rFonts w:ascii="Times New Roman" w:hAnsi="Times New Roman" w:eastAsia="Calibri" w:cs="Times New Roman"/>
          <w:b w:val="1"/>
          <w:bCs w:val="1"/>
          <w:i w:val="1"/>
          <w:iCs w:val="1"/>
          <w:color w:val="000000" w:themeColor="text1" w:themeTint="FF" w:themeShade="FF"/>
          <w:sz w:val="28"/>
          <w:szCs w:val="28"/>
          <w:lang w:val="kk-KZ"/>
        </w:rPr>
        <w:t xml:space="preserve"> балабақшасында</w:t>
      </w:r>
      <w:r w:rsidRPr="5B27B2E5" w:rsidR="136944E0">
        <w:rPr>
          <w:rFonts w:ascii="Times New Roman" w:hAnsi="Times New Roman" w:eastAsia="Calibri" w:cs="Times New Roman"/>
          <w:color w:val="000000" w:themeColor="text1" w:themeTint="FF" w:themeShade="FF"/>
          <w:sz w:val="28"/>
          <w:szCs w:val="28"/>
          <w:lang w:val="kk-KZ"/>
        </w:rPr>
        <w:t xml:space="preserve"> </w:t>
      </w:r>
      <w:r w:rsidRPr="5B27B2E5" w:rsidR="432768B6">
        <w:rPr>
          <w:rFonts w:ascii="Times New Roman" w:hAnsi="Times New Roman" w:eastAsia="Calibri" w:cs="Times New Roman"/>
          <w:color w:val="000000" w:themeColor="text1" w:themeTint="FF" w:themeShade="FF"/>
          <w:sz w:val="28"/>
          <w:szCs w:val="28"/>
          <w:lang w:val="kk-KZ"/>
        </w:rPr>
        <w:t>87</w:t>
      </w:r>
      <w:r w:rsidRPr="5B27B2E5" w:rsidR="136944E0">
        <w:rPr>
          <w:rFonts w:ascii="Times New Roman" w:hAnsi="Times New Roman" w:eastAsia="Calibri" w:cs="Times New Roman"/>
          <w:color w:val="000000" w:themeColor="text1" w:themeTint="FF" w:themeShade="FF"/>
          <w:sz w:val="28"/>
          <w:szCs w:val="28"/>
          <w:lang w:val="kk-KZ"/>
        </w:rPr>
        <w:t xml:space="preserve">-бала қабылданды. </w:t>
      </w:r>
      <w:r w:rsidRPr="5B27B2E5" w:rsidR="7FCA8948">
        <w:rPr>
          <w:rFonts w:ascii="Times New Roman" w:hAnsi="Times New Roman" w:eastAsia="Calibri" w:cs="Times New Roman"/>
          <w:color w:val="000000" w:themeColor="text1" w:themeTint="FF" w:themeShade="FF"/>
          <w:sz w:val="28"/>
          <w:szCs w:val="28"/>
          <w:lang w:val="kk-KZ"/>
        </w:rPr>
        <w:t>49</w:t>
      </w:r>
      <w:r w:rsidRPr="5B27B2E5" w:rsidR="136944E0">
        <w:rPr>
          <w:rFonts w:ascii="Times New Roman" w:hAnsi="Times New Roman" w:eastAsia="Calibri" w:cs="Times New Roman"/>
          <w:color w:val="000000" w:themeColor="text1" w:themeTint="FF" w:themeShade="FF"/>
          <w:sz w:val="28"/>
          <w:szCs w:val="28"/>
          <w:lang w:val="kk-KZ"/>
        </w:rPr>
        <w:t>-ұл бала,</w:t>
      </w:r>
      <w:r w:rsidRPr="5B27B2E5" w:rsidR="003F13AC">
        <w:rPr>
          <w:rFonts w:ascii="Times New Roman" w:hAnsi="Times New Roman" w:eastAsia="Calibri" w:cs="Times New Roman"/>
          <w:color w:val="000000" w:themeColor="text1" w:themeTint="FF" w:themeShade="FF"/>
          <w:sz w:val="28"/>
          <w:szCs w:val="28"/>
          <w:lang w:val="kk-KZ"/>
        </w:rPr>
        <w:t>38</w:t>
      </w:r>
      <w:r w:rsidRPr="5B27B2E5" w:rsidR="136944E0">
        <w:rPr>
          <w:rFonts w:ascii="Times New Roman" w:hAnsi="Times New Roman" w:eastAsia="Calibri" w:cs="Times New Roman"/>
          <w:color w:val="000000" w:themeColor="text1" w:themeTint="FF" w:themeShade="FF"/>
          <w:sz w:val="28"/>
          <w:szCs w:val="28"/>
          <w:lang w:val="kk-KZ"/>
        </w:rPr>
        <w:t xml:space="preserve">-қыз бала. </w:t>
      </w:r>
      <w:r w:rsidRPr="5B27B2E5" w:rsidR="537226F7">
        <w:rPr>
          <w:rFonts w:ascii="Times New Roman" w:hAnsi="Times New Roman" w:eastAsia="Calibri" w:cs="Times New Roman"/>
          <w:color w:val="000000" w:themeColor="text1" w:themeTint="FF" w:themeShade="FF"/>
          <w:sz w:val="28"/>
          <w:szCs w:val="28"/>
          <w:lang w:val="kk-KZ"/>
        </w:rPr>
        <w:t xml:space="preserve">2-3, </w:t>
      </w:r>
      <w:r w:rsidRPr="5B27B2E5" w:rsidR="136944E0">
        <w:rPr>
          <w:rFonts w:ascii="Times New Roman" w:hAnsi="Times New Roman" w:eastAsia="Calibri" w:cs="Times New Roman"/>
          <w:color w:val="000000" w:themeColor="text1" w:themeTint="FF" w:themeShade="FF"/>
          <w:sz w:val="28"/>
          <w:szCs w:val="28"/>
          <w:lang w:val="kk-KZ"/>
        </w:rPr>
        <w:t>3-4, 4-5 жас аралығындағы балалар. Әр-түрлі жастағы топта тәрбиеленді.</w:t>
      </w:r>
      <w:r w:rsidRPr="5B27B2E5" w:rsidR="136944E0">
        <w:rPr>
          <w:rFonts w:ascii="Times New Roman" w:hAnsi="Times New Roman" w:eastAsia="Calibri" w:cs="Times New Roman"/>
          <w:b w:val="1"/>
          <w:bCs w:val="1"/>
          <w:i w:val="1"/>
          <w:iCs w:val="1"/>
          <w:color w:val="000000" w:themeColor="text1" w:themeTint="FF" w:themeShade="FF"/>
          <w:sz w:val="28"/>
          <w:szCs w:val="28"/>
          <w:lang w:val="kk-KZ"/>
        </w:rPr>
        <w:t xml:space="preserve"> </w:t>
      </w:r>
    </w:p>
    <w:p w:rsidRPr="00710D76" w:rsidR="00710D76" w:rsidP="5B27B2E5" w:rsidRDefault="00710D76" w14:paraId="33EFB33D" w14:textId="77777777">
      <w:pPr>
        <w:spacing w:after="0"/>
        <w:jc w:val="both"/>
        <w:rPr>
          <w:rFonts w:ascii="Times New Roman" w:hAnsi="Times New Roman" w:eastAsia="Calibri" w:cs="Times New Roman"/>
          <w:color w:val="000000" w:themeColor="text1" w:themeTint="FF" w:themeShade="FF"/>
          <w:sz w:val="28"/>
          <w:szCs w:val="28"/>
          <w:lang w:val="kk-KZ"/>
        </w:rPr>
      </w:pPr>
      <w:r w:rsidRPr="5B27B2E5" w:rsidR="136944E0">
        <w:rPr>
          <w:rFonts w:ascii="Times New Roman" w:hAnsi="Times New Roman" w:eastAsia="Calibri" w:cs="Times New Roman"/>
          <w:color w:val="000000" w:themeColor="text1" w:themeTint="FF" w:themeShade="FF"/>
          <w:sz w:val="28"/>
          <w:szCs w:val="28"/>
          <w:lang w:val="kk-KZ"/>
        </w:rPr>
        <w:t xml:space="preserve">        Жас топтарын қалыптастыру талапқа сай жүргізілген. Жас кезеңдерін сақтау және топтарды бірдей жастағы немесе әртүрлі жастағы принцип бойынша жинақтау әдістемелік ұсынымдардың 3-қосымшасына сәйкес .</w:t>
      </w:r>
    </w:p>
    <w:p w:rsidR="5B27B2E5" w:rsidP="5B27B2E5" w:rsidRDefault="5B27B2E5" w14:paraId="0530B357" w14:textId="265EEF97">
      <w:pPr>
        <w:spacing w:after="0"/>
        <w:jc w:val="both"/>
        <w:rPr>
          <w:rFonts w:ascii="Times New Roman" w:hAnsi="Times New Roman" w:eastAsia="Calibri" w:cs="Times New Roman"/>
          <w:color w:val="000000" w:themeColor="text1" w:themeTint="FF" w:themeShade="FF"/>
          <w:sz w:val="28"/>
          <w:szCs w:val="28"/>
          <w:lang w:val="kk-KZ"/>
        </w:rPr>
      </w:pPr>
    </w:p>
    <w:p w:rsidR="4496F24B" w:rsidP="5B27B2E5" w:rsidRDefault="4496F24B" w14:paraId="1F174919">
      <w:pPr>
        <w:spacing w:after="0"/>
        <w:jc w:val="center"/>
        <w:rPr>
          <w:rFonts w:ascii="Times New Roman" w:hAnsi="Times New Roman" w:cs="Times New Roman"/>
          <w:b w:val="1"/>
          <w:bCs w:val="1"/>
          <w:color w:val="000000" w:themeColor="text1" w:themeTint="FF" w:themeShade="FF"/>
          <w:sz w:val="28"/>
          <w:szCs w:val="28"/>
        </w:rPr>
      </w:pPr>
      <w:r w:rsidRPr="5B27B2E5" w:rsidR="4496F24B">
        <w:rPr>
          <w:rFonts w:ascii="Times New Roman" w:hAnsi="Times New Roman" w:cs="Times New Roman"/>
          <w:b w:val="1"/>
          <w:bCs w:val="1"/>
          <w:color w:val="000000" w:themeColor="text1" w:themeTint="FF" w:themeShade="FF"/>
          <w:sz w:val="28"/>
          <w:szCs w:val="28"/>
        </w:rPr>
        <w:t>Бағаланатын кезеңдегі тәрбиеленушілердің  құрамының өзгеруі</w:t>
      </w:r>
    </w:p>
    <w:p w:rsidR="5B27B2E5" w:rsidP="5B27B2E5" w:rsidRDefault="5B27B2E5" w14:paraId="1FE8259A">
      <w:pPr>
        <w:spacing w:after="0"/>
        <w:jc w:val="center"/>
        <w:rPr>
          <w:rFonts w:ascii="Times New Roman" w:hAnsi="Times New Roman" w:cs="Times New Roman"/>
          <w:color w:val="000000" w:themeColor="text1" w:themeTint="FF" w:themeShade="FF"/>
          <w:sz w:val="28"/>
          <w:szCs w:val="28"/>
        </w:rPr>
      </w:pPr>
    </w:p>
    <w:tbl>
      <w:tblPr>
        <w:tblStyle w:val="a4"/>
        <w:tblW w:w="0" w:type="auto"/>
        <w:tblInd w:w="-318" w:type="dxa"/>
        <w:tblLook w:val="04A0" w:firstRow="1" w:lastRow="0" w:firstColumn="1" w:lastColumn="0" w:noHBand="0" w:noVBand="1"/>
      </w:tblPr>
      <w:tblGrid>
        <w:gridCol w:w="1215"/>
        <w:gridCol w:w="945"/>
        <w:gridCol w:w="1170"/>
        <w:gridCol w:w="1365"/>
        <w:gridCol w:w="1250"/>
        <w:gridCol w:w="1728"/>
        <w:gridCol w:w="1138"/>
        <w:gridCol w:w="1162"/>
      </w:tblGrid>
      <w:tr w:rsidR="5B27B2E5" w:rsidTr="5B27B2E5" w14:paraId="16D8F458">
        <w:trPr>
          <w:trHeight w:val="300"/>
        </w:trPr>
        <w:tc>
          <w:tcPr>
            <w:tcW w:w="1215" w:type="dxa"/>
            <w:vMerge w:val="restart"/>
            <w:tcMar/>
          </w:tcPr>
          <w:p w:rsidR="5B27B2E5" w:rsidP="5B27B2E5" w:rsidRDefault="5B27B2E5" w14:paraId="299B1456">
            <w:pPr>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Жыл</w:t>
            </w:r>
          </w:p>
        </w:tc>
        <w:tc>
          <w:tcPr>
            <w:tcW w:w="945" w:type="dxa"/>
            <w:vMerge w:val="restart"/>
            <w:tcMar/>
          </w:tcPr>
          <w:p w:rsidR="5B27B2E5" w:rsidP="5B27B2E5" w:rsidRDefault="5B27B2E5" w14:paraId="01397EA2">
            <w:pPr>
              <w:ind w:left="113" w:right="113"/>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 xml:space="preserve">Жоба қуаттылығы/ </w:t>
            </w:r>
          </w:p>
          <w:p w:rsidR="5B27B2E5" w:rsidP="5B27B2E5" w:rsidRDefault="5B27B2E5" w14:paraId="18666995">
            <w:pPr>
              <w:ind w:left="113" w:right="113"/>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толымдылығы</w:t>
            </w:r>
          </w:p>
        </w:tc>
        <w:tc>
          <w:tcPr>
            <w:tcW w:w="1170" w:type="dxa"/>
            <w:tcMar/>
          </w:tcPr>
          <w:p w:rsidR="5B27B2E5" w:rsidP="5B27B2E5" w:rsidRDefault="5B27B2E5" w14:paraId="486A023C" w14:textId="7A07024F">
            <w:pPr>
              <w:pStyle w:val="a"/>
              <w:jc w:val="center"/>
              <w:rPr>
                <w:rFonts w:ascii="Times New Roman" w:hAnsi="Times New Roman" w:cs="Times New Roman"/>
                <w:color w:val="000000" w:themeColor="text1" w:themeTint="FF" w:themeShade="FF"/>
                <w:sz w:val="28"/>
                <w:szCs w:val="28"/>
              </w:rPr>
            </w:pPr>
          </w:p>
        </w:tc>
        <w:tc>
          <w:tcPr>
            <w:tcW w:w="6643" w:type="dxa"/>
            <w:gridSpan w:val="5"/>
            <w:tcMar/>
          </w:tcPr>
          <w:p w:rsidR="5B27B2E5" w:rsidP="5B27B2E5" w:rsidRDefault="5B27B2E5" w14:paraId="77E04F12">
            <w:pPr>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 xml:space="preserve">Жас </w:t>
            </w:r>
            <w:r w:rsidRPr="5B27B2E5" w:rsidR="5B27B2E5">
              <w:rPr>
                <w:rFonts w:ascii="Times New Roman" w:hAnsi="Times New Roman" w:cs="Times New Roman"/>
                <w:color w:val="000000" w:themeColor="text1" w:themeTint="FF" w:themeShade="FF"/>
                <w:sz w:val="28"/>
                <w:szCs w:val="28"/>
                <w:lang w:val="kk-KZ"/>
              </w:rPr>
              <w:t xml:space="preserve">ерекшелік </w:t>
            </w:r>
            <w:r w:rsidRPr="5B27B2E5" w:rsidR="5B27B2E5">
              <w:rPr>
                <w:rFonts w:ascii="Times New Roman" w:hAnsi="Times New Roman" w:cs="Times New Roman"/>
                <w:color w:val="000000" w:themeColor="text1" w:themeTint="FF" w:themeShade="FF"/>
                <w:sz w:val="28"/>
                <w:szCs w:val="28"/>
              </w:rPr>
              <w:t>топтары</w:t>
            </w:r>
          </w:p>
        </w:tc>
      </w:tr>
      <w:tr w:rsidR="5B27B2E5" w:rsidTr="5B27B2E5" w14:paraId="1A2D0206">
        <w:trPr>
          <w:trHeight w:val="450"/>
        </w:trPr>
        <w:tc>
          <w:tcPr>
            <w:tcW w:w="1215" w:type="dxa"/>
            <w:vMerge/>
            <w:tcMar/>
          </w:tcPr>
          <w:p w14:paraId="76F53BA8"/>
        </w:tc>
        <w:tc>
          <w:tcPr>
            <w:tcW w:w="945" w:type="dxa"/>
            <w:vMerge/>
            <w:tcMar/>
          </w:tcPr>
          <w:p w14:paraId="3B42C74A"/>
        </w:tc>
        <w:tc>
          <w:tcPr>
            <w:tcW w:w="1170" w:type="dxa"/>
            <w:vMerge w:val="restart"/>
            <w:tcMar/>
          </w:tcPr>
          <w:p w:rsidR="5B27B2E5" w:rsidP="5B27B2E5" w:rsidRDefault="5B27B2E5" w14:paraId="71B9A2F2" w14:textId="110A5B1A">
            <w:pPr>
              <w:pStyle w:val="a"/>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Кіші</w:t>
            </w:r>
            <w:r w:rsidRPr="5B27B2E5" w:rsidR="5B27B2E5">
              <w:rPr>
                <w:rFonts w:ascii="Times New Roman" w:hAnsi="Times New Roman" w:cs="Times New Roman"/>
                <w:color w:val="000000" w:themeColor="text1" w:themeTint="FF" w:themeShade="FF"/>
                <w:sz w:val="28"/>
                <w:szCs w:val="28"/>
              </w:rPr>
              <w:t xml:space="preserve"> топ ( 2жастан бастап)</w:t>
            </w:r>
          </w:p>
        </w:tc>
        <w:tc>
          <w:tcPr>
            <w:tcW w:w="1365" w:type="dxa"/>
            <w:vMerge w:val="restart"/>
            <w:tcMar/>
          </w:tcPr>
          <w:p w:rsidR="5B27B2E5" w:rsidP="5B27B2E5" w:rsidRDefault="5B27B2E5" w14:paraId="286EE662">
            <w:pPr>
              <w:ind w:left="113" w:right="113"/>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Орта топтар (3 жастан бастап)</w:t>
            </w:r>
          </w:p>
        </w:tc>
        <w:tc>
          <w:tcPr>
            <w:tcW w:w="1250" w:type="dxa"/>
            <w:vMerge w:val="restart"/>
            <w:tcMar/>
          </w:tcPr>
          <w:p w:rsidR="5B27B2E5" w:rsidP="5B27B2E5" w:rsidRDefault="5B27B2E5" w14:paraId="5E906A7B">
            <w:pPr>
              <w:ind w:left="113" w:right="113"/>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lang w:val="kk-KZ"/>
              </w:rPr>
              <w:t>Ересек</w:t>
            </w:r>
            <w:r w:rsidRPr="5B27B2E5" w:rsidR="5B27B2E5">
              <w:rPr>
                <w:rFonts w:ascii="Times New Roman" w:hAnsi="Times New Roman" w:cs="Times New Roman"/>
                <w:color w:val="000000" w:themeColor="text1" w:themeTint="FF" w:themeShade="FF"/>
                <w:sz w:val="28"/>
                <w:szCs w:val="28"/>
              </w:rPr>
              <w:t xml:space="preserve"> топтар (4 жастан бастап)</w:t>
            </w:r>
          </w:p>
        </w:tc>
        <w:tc>
          <w:tcPr>
            <w:tcW w:w="1728" w:type="dxa"/>
            <w:vMerge w:val="restart"/>
            <w:tcMar/>
          </w:tcPr>
          <w:p w:rsidR="5B27B2E5" w:rsidP="5B27B2E5" w:rsidRDefault="5B27B2E5" w14:paraId="335C40D3" w14:textId="0EDB3951">
            <w:pPr>
              <w:ind w:left="113" w:right="113"/>
              <w:jc w:val="both"/>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Мектепалды топтары (5 жастан бастап)</w:t>
            </w:r>
          </w:p>
        </w:tc>
        <w:tc>
          <w:tcPr>
            <w:tcW w:w="1138" w:type="dxa"/>
            <w:vMerge w:val="restart"/>
            <w:tcMar/>
          </w:tcPr>
          <w:p w:rsidR="5B27B2E5" w:rsidP="5B27B2E5" w:rsidRDefault="5B27B2E5" w14:paraId="0D640C17" w14:textId="3017ECC5">
            <w:pPr>
              <w:ind w:left="113" w:right="113"/>
              <w:jc w:val="left"/>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 xml:space="preserve">Барлық </w:t>
            </w:r>
            <w:r w:rsidRPr="5B27B2E5" w:rsidR="5B27B2E5">
              <w:rPr>
                <w:rFonts w:ascii="Times New Roman" w:hAnsi="Times New Roman" w:cs="Times New Roman"/>
                <w:color w:val="000000" w:themeColor="text1" w:themeTint="FF" w:themeShade="FF"/>
                <w:sz w:val="28"/>
                <w:szCs w:val="28"/>
                <w:lang w:val="kk-KZ"/>
              </w:rPr>
              <w:t>топтар</w:t>
            </w:r>
          </w:p>
        </w:tc>
        <w:tc>
          <w:tcPr>
            <w:tcW w:w="1162" w:type="dxa"/>
            <w:tcMar/>
          </w:tcPr>
          <w:p w:rsidR="5B27B2E5" w:rsidP="5B27B2E5" w:rsidRDefault="5B27B2E5" w14:paraId="6BECAFF6">
            <w:pPr>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Оқыту тілі</w:t>
            </w:r>
          </w:p>
        </w:tc>
      </w:tr>
      <w:tr w:rsidR="5B27B2E5" w:rsidTr="5B27B2E5" w14:paraId="0A8C65F5">
        <w:trPr>
          <w:trHeight w:val="705"/>
        </w:trPr>
        <w:tc>
          <w:tcPr>
            <w:tcW w:w="1215" w:type="dxa"/>
            <w:vMerge/>
            <w:tcMar/>
          </w:tcPr>
          <w:p w14:paraId="7EAE30CA"/>
        </w:tc>
        <w:tc>
          <w:tcPr>
            <w:tcW w:w="945" w:type="dxa"/>
            <w:vMerge/>
            <w:tcMar/>
          </w:tcPr>
          <w:p w14:paraId="60A156AA"/>
        </w:tc>
        <w:tc>
          <w:tcPr>
            <w:tcW w:w="1170" w:type="dxa"/>
            <w:vMerge/>
            <w:tcMar/>
          </w:tcPr>
          <w:p w14:paraId="404BA16C"/>
        </w:tc>
        <w:tc>
          <w:tcPr>
            <w:tcW w:w="1365" w:type="dxa"/>
            <w:vMerge/>
            <w:tcMar/>
          </w:tcPr>
          <w:p w14:paraId="4B18F9B0"/>
        </w:tc>
        <w:tc>
          <w:tcPr>
            <w:tcW w:w="1250" w:type="dxa"/>
            <w:vMerge/>
            <w:tcMar/>
          </w:tcPr>
          <w:p w14:paraId="4C79EBA3"/>
        </w:tc>
        <w:tc>
          <w:tcPr>
            <w:tcW w:w="1728" w:type="dxa"/>
            <w:vMerge/>
            <w:tcMar/>
          </w:tcPr>
          <w:p w14:paraId="38C51CAA"/>
        </w:tc>
        <w:tc>
          <w:tcPr>
            <w:tcW w:w="1138" w:type="dxa"/>
            <w:vMerge/>
            <w:tcMar/>
          </w:tcPr>
          <w:p w14:paraId="49CD880F"/>
        </w:tc>
        <w:tc>
          <w:tcPr>
            <w:tcW w:w="1162" w:type="dxa"/>
            <w:tcMar/>
          </w:tcPr>
          <w:p w:rsidR="5B27B2E5" w:rsidP="5B27B2E5" w:rsidRDefault="5B27B2E5" w14:paraId="69C6194C" w14:textId="78D88FEA">
            <w:pPr>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Мемлекет-тік</w:t>
            </w:r>
            <w:r w:rsidRPr="5B27B2E5" w:rsidR="5B27B2E5">
              <w:rPr>
                <w:rFonts w:ascii="Times New Roman" w:hAnsi="Times New Roman" w:cs="Times New Roman"/>
                <w:color w:val="000000" w:themeColor="text1" w:themeTint="FF" w:themeShade="FF"/>
                <w:sz w:val="28"/>
                <w:szCs w:val="28"/>
                <w:lang w:val="kk-KZ"/>
              </w:rPr>
              <w:t xml:space="preserve"> тіл</w:t>
            </w:r>
          </w:p>
        </w:tc>
      </w:tr>
      <w:tr w:rsidR="5B27B2E5" w:rsidTr="5B27B2E5" w14:paraId="76B62909">
        <w:trPr>
          <w:trHeight w:val="1134"/>
        </w:trPr>
        <w:tc>
          <w:tcPr>
            <w:tcW w:w="1215" w:type="dxa"/>
            <w:tcMar/>
          </w:tcPr>
          <w:p w:rsidR="5B27B2E5" w:rsidP="5B27B2E5" w:rsidRDefault="5B27B2E5" w14:paraId="50871FDF" w14:textId="640628ED">
            <w:pPr>
              <w:ind w:left="113" w:right="113"/>
              <w:jc w:val="both"/>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rPr>
              <w:t>202</w:t>
            </w:r>
            <w:r w:rsidRPr="5B27B2E5" w:rsidR="31712FE8">
              <w:rPr>
                <w:rFonts w:ascii="Times New Roman" w:hAnsi="Times New Roman" w:cs="Times New Roman"/>
                <w:color w:val="000000" w:themeColor="text1" w:themeTint="FF" w:themeShade="FF"/>
                <w:sz w:val="28"/>
                <w:szCs w:val="28"/>
              </w:rPr>
              <w:t>5</w:t>
            </w:r>
            <w:r w:rsidRPr="5B27B2E5" w:rsidR="5B27B2E5">
              <w:rPr>
                <w:rFonts w:ascii="Times New Roman" w:hAnsi="Times New Roman" w:cs="Times New Roman"/>
                <w:color w:val="000000" w:themeColor="text1" w:themeTint="FF" w:themeShade="FF"/>
                <w:sz w:val="28"/>
                <w:szCs w:val="28"/>
              </w:rPr>
              <w:t>-202</w:t>
            </w:r>
            <w:r w:rsidRPr="5B27B2E5" w:rsidR="3F522477">
              <w:rPr>
                <w:rFonts w:ascii="Times New Roman" w:hAnsi="Times New Roman" w:cs="Times New Roman"/>
                <w:color w:val="000000" w:themeColor="text1" w:themeTint="FF" w:themeShade="FF"/>
                <w:sz w:val="28"/>
                <w:szCs w:val="28"/>
              </w:rPr>
              <w:t>6</w:t>
            </w:r>
            <w:r w:rsidRPr="5B27B2E5" w:rsidR="5B27B2E5">
              <w:rPr>
                <w:rFonts w:ascii="Times New Roman" w:hAnsi="Times New Roman" w:cs="Times New Roman"/>
                <w:color w:val="000000" w:themeColor="text1" w:themeTint="FF" w:themeShade="FF"/>
                <w:sz w:val="28"/>
                <w:szCs w:val="28"/>
              </w:rPr>
              <w:t xml:space="preserve"> </w:t>
            </w:r>
            <w:r w:rsidRPr="5B27B2E5" w:rsidR="5B27B2E5">
              <w:rPr>
                <w:rFonts w:ascii="Times New Roman" w:hAnsi="Times New Roman" w:cs="Times New Roman"/>
                <w:color w:val="000000" w:themeColor="text1" w:themeTint="FF" w:themeShade="FF"/>
                <w:sz w:val="28"/>
                <w:szCs w:val="28"/>
                <w:lang w:val="kk-KZ"/>
              </w:rPr>
              <w:t>оқу жылы</w:t>
            </w:r>
          </w:p>
        </w:tc>
        <w:tc>
          <w:tcPr>
            <w:tcW w:w="945" w:type="dxa"/>
            <w:tcMar/>
          </w:tcPr>
          <w:p w:rsidR="5B27B2E5" w:rsidP="5B27B2E5" w:rsidRDefault="5B27B2E5" w14:paraId="0F064B83" w14:textId="2BD851E6">
            <w:pPr>
              <w:pStyle w:val="a"/>
              <w:suppressLineNumbers w:val="0"/>
              <w:bidi w:val="0"/>
              <w:spacing w:before="0" w:beforeAutospacing="off" w:after="160" w:afterAutospacing="off" w:line="259" w:lineRule="auto"/>
              <w:ind w:left="0" w:right="0"/>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 xml:space="preserve">158 </w:t>
            </w:r>
          </w:p>
        </w:tc>
        <w:tc>
          <w:tcPr>
            <w:tcW w:w="1170" w:type="dxa"/>
            <w:tcMar/>
          </w:tcPr>
          <w:p w:rsidR="7401A2BA" w:rsidP="5B27B2E5" w:rsidRDefault="7401A2BA" w14:paraId="05F5D8EF" w14:textId="09C884DC">
            <w:pPr>
              <w:pStyle w:val="a"/>
              <w:jc w:val="center"/>
              <w:rPr>
                <w:rFonts w:ascii="Times New Roman" w:hAnsi="Times New Roman" w:cs="Times New Roman"/>
                <w:color w:val="000000" w:themeColor="text1" w:themeTint="FF" w:themeShade="FF"/>
                <w:sz w:val="28"/>
                <w:szCs w:val="28"/>
                <w:lang w:val="kk-KZ"/>
              </w:rPr>
            </w:pPr>
            <w:r w:rsidRPr="5B27B2E5" w:rsidR="7401A2BA">
              <w:rPr>
                <w:rFonts w:ascii="Times New Roman" w:hAnsi="Times New Roman" w:cs="Times New Roman"/>
                <w:color w:val="000000" w:themeColor="text1" w:themeTint="FF" w:themeShade="FF"/>
                <w:sz w:val="28"/>
                <w:szCs w:val="28"/>
                <w:lang w:val="kk-KZ"/>
              </w:rPr>
              <w:t>1</w:t>
            </w:r>
          </w:p>
        </w:tc>
        <w:tc>
          <w:tcPr>
            <w:tcW w:w="1365" w:type="dxa"/>
            <w:tcMar/>
          </w:tcPr>
          <w:p w:rsidR="5B27B2E5" w:rsidP="5B27B2E5" w:rsidRDefault="5B27B2E5" w14:paraId="46636D9B" w14:textId="0356BD03">
            <w:pPr>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2</w:t>
            </w:r>
          </w:p>
        </w:tc>
        <w:tc>
          <w:tcPr>
            <w:tcW w:w="1250" w:type="dxa"/>
            <w:tcMar/>
          </w:tcPr>
          <w:p w:rsidR="5B27B2E5" w:rsidP="5B27B2E5" w:rsidRDefault="5B27B2E5" w14:paraId="7394B395" w14:textId="7C7A2CB7">
            <w:pPr>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2</w:t>
            </w:r>
          </w:p>
        </w:tc>
        <w:tc>
          <w:tcPr>
            <w:tcW w:w="1728" w:type="dxa"/>
            <w:tcMar/>
          </w:tcPr>
          <w:p w:rsidR="5B27B2E5" w:rsidP="5B27B2E5" w:rsidRDefault="5B27B2E5" w14:paraId="4EFD7D40" w14:textId="5D89C7CE">
            <w:pPr>
              <w:jc w:val="center"/>
              <w:rPr>
                <w:rFonts w:ascii="Times New Roman" w:hAnsi="Times New Roman" w:cs="Times New Roman"/>
                <w:color w:val="000000" w:themeColor="text1" w:themeTint="FF" w:themeShade="FF"/>
                <w:sz w:val="28"/>
                <w:szCs w:val="28"/>
                <w:lang w:val="kk-KZ"/>
              </w:rPr>
            </w:pPr>
            <w:r w:rsidRPr="5B27B2E5" w:rsidR="5B27B2E5">
              <w:rPr>
                <w:rFonts w:ascii="Times New Roman" w:hAnsi="Times New Roman" w:cs="Times New Roman"/>
                <w:color w:val="000000" w:themeColor="text1" w:themeTint="FF" w:themeShade="FF"/>
                <w:sz w:val="28"/>
                <w:szCs w:val="28"/>
                <w:lang w:val="kk-KZ"/>
              </w:rPr>
              <w:t>2</w:t>
            </w:r>
          </w:p>
        </w:tc>
        <w:tc>
          <w:tcPr>
            <w:tcW w:w="1138" w:type="dxa"/>
            <w:tcMar/>
          </w:tcPr>
          <w:p w:rsidR="5B27B2E5" w:rsidP="5B27B2E5" w:rsidRDefault="5B27B2E5" w14:paraId="53C11871" w14:textId="54207F20">
            <w:pPr>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7</w:t>
            </w:r>
          </w:p>
        </w:tc>
        <w:tc>
          <w:tcPr>
            <w:tcW w:w="1162" w:type="dxa"/>
            <w:tcMar/>
          </w:tcPr>
          <w:p w:rsidR="5B27B2E5" w:rsidP="5B27B2E5" w:rsidRDefault="5B27B2E5" w14:paraId="272A717E" w14:textId="531A7841">
            <w:pPr>
              <w:jc w:val="center"/>
              <w:rPr>
                <w:rFonts w:ascii="Times New Roman" w:hAnsi="Times New Roman" w:cs="Times New Roman"/>
                <w:color w:val="000000" w:themeColor="text1" w:themeTint="FF" w:themeShade="FF"/>
                <w:sz w:val="28"/>
                <w:szCs w:val="28"/>
              </w:rPr>
            </w:pPr>
            <w:r w:rsidRPr="5B27B2E5" w:rsidR="5B27B2E5">
              <w:rPr>
                <w:rFonts w:ascii="Times New Roman" w:hAnsi="Times New Roman" w:cs="Times New Roman"/>
                <w:color w:val="000000" w:themeColor="text1" w:themeTint="FF" w:themeShade="FF"/>
                <w:sz w:val="28"/>
                <w:szCs w:val="28"/>
              </w:rPr>
              <w:t>7</w:t>
            </w:r>
          </w:p>
        </w:tc>
      </w:tr>
    </w:tbl>
    <w:p w:rsidR="5B27B2E5" w:rsidP="5B27B2E5" w:rsidRDefault="5B27B2E5" w14:paraId="623B9704" w14:textId="6B2B72F5">
      <w:pPr>
        <w:spacing w:after="0"/>
        <w:jc w:val="both"/>
        <w:rPr>
          <w:rFonts w:ascii="Times New Roman" w:hAnsi="Times New Roman" w:eastAsia="Calibri" w:cs="Times New Roman"/>
          <w:color w:val="000000" w:themeColor="text1" w:themeTint="FF" w:themeShade="FF"/>
          <w:sz w:val="28"/>
          <w:szCs w:val="28"/>
          <w:lang w:val="kk-KZ"/>
        </w:rPr>
      </w:pPr>
    </w:p>
    <w:p w:rsidRPr="00710D76" w:rsidR="00790E8E" w:rsidP="5B27B2E5" w:rsidRDefault="00790E8E" w14:paraId="7D3C1BC6" w14:textId="07DCE32E">
      <w:pPr>
        <w:spacing w:after="0"/>
        <w:ind w:firstLine="708"/>
        <w:jc w:val="both"/>
        <w:rPr>
          <w:rFonts w:ascii="Times New Roman" w:hAnsi="Times New Roman" w:eastAsia="Calibri" w:cs="Times New Roman"/>
          <w:color w:val="000000" w:themeColor="text1" w:themeTint="FF" w:themeShade="FF"/>
          <w:sz w:val="28"/>
          <w:szCs w:val="28"/>
          <w:lang w:val="kk-KZ"/>
        </w:rPr>
      </w:pPr>
      <w:r w:rsidRPr="5B27B2E5" w:rsidR="4D1707E0">
        <w:rPr>
          <w:rFonts w:ascii="Times New Roman" w:hAnsi="Times New Roman" w:eastAsia="Calibri" w:cs="Times New Roman"/>
          <w:b w:val="1"/>
          <w:bCs w:val="1"/>
          <w:i w:val="1"/>
          <w:iCs w:val="1"/>
          <w:color w:val="000000" w:themeColor="text1" w:themeTint="FF" w:themeShade="FF"/>
          <w:sz w:val="28"/>
          <w:szCs w:val="28"/>
          <w:lang w:val="kk-KZ"/>
        </w:rPr>
        <w:t>202</w:t>
      </w:r>
      <w:r w:rsidRPr="5B27B2E5" w:rsidR="40182024">
        <w:rPr>
          <w:rFonts w:ascii="Times New Roman" w:hAnsi="Times New Roman" w:eastAsia="Calibri" w:cs="Times New Roman"/>
          <w:b w:val="1"/>
          <w:bCs w:val="1"/>
          <w:i w:val="1"/>
          <w:iCs w:val="1"/>
          <w:color w:val="000000" w:themeColor="text1" w:themeTint="FF" w:themeShade="FF"/>
          <w:sz w:val="28"/>
          <w:szCs w:val="28"/>
          <w:lang w:val="kk-KZ"/>
        </w:rPr>
        <w:t>5</w:t>
      </w:r>
      <w:r w:rsidRPr="5B27B2E5" w:rsidR="4D1707E0">
        <w:rPr>
          <w:rFonts w:ascii="Times New Roman" w:hAnsi="Times New Roman" w:eastAsia="Calibri" w:cs="Times New Roman"/>
          <w:b w:val="1"/>
          <w:bCs w:val="1"/>
          <w:i w:val="1"/>
          <w:iCs w:val="1"/>
          <w:color w:val="000000" w:themeColor="text1" w:themeTint="FF" w:themeShade="FF"/>
          <w:sz w:val="28"/>
          <w:szCs w:val="28"/>
          <w:lang w:val="kk-KZ"/>
        </w:rPr>
        <w:t>-202</w:t>
      </w:r>
      <w:r w:rsidRPr="5B27B2E5" w:rsidR="1BFF1A1A">
        <w:rPr>
          <w:rFonts w:ascii="Times New Roman" w:hAnsi="Times New Roman" w:eastAsia="Calibri" w:cs="Times New Roman"/>
          <w:b w:val="1"/>
          <w:bCs w:val="1"/>
          <w:i w:val="1"/>
          <w:iCs w:val="1"/>
          <w:color w:val="000000" w:themeColor="text1" w:themeTint="FF" w:themeShade="FF"/>
          <w:sz w:val="28"/>
          <w:szCs w:val="28"/>
          <w:lang w:val="kk-KZ"/>
        </w:rPr>
        <w:t>6</w:t>
      </w:r>
      <w:r w:rsidRPr="5B27B2E5" w:rsidR="4D1707E0">
        <w:rPr>
          <w:rFonts w:ascii="Times New Roman" w:hAnsi="Times New Roman" w:eastAsia="Calibri" w:cs="Times New Roman"/>
          <w:b w:val="1"/>
          <w:bCs w:val="1"/>
          <w:i w:val="1"/>
          <w:iCs w:val="1"/>
          <w:color w:val="000000" w:themeColor="text1" w:themeTint="FF" w:themeShade="FF"/>
          <w:sz w:val="28"/>
          <w:szCs w:val="28"/>
          <w:lang w:val="kk-KZ"/>
        </w:rPr>
        <w:t xml:space="preserve"> оқу жылында  </w:t>
      </w:r>
      <w:r w:rsidRPr="5B27B2E5" w:rsidR="4D1707E0">
        <w:rPr>
          <w:rFonts w:ascii="Times New Roman" w:hAnsi="Times New Roman" w:cs="Times New Roman"/>
          <w:color w:val="000000" w:themeColor="text1" w:themeTint="FF" w:themeShade="FF"/>
          <w:sz w:val="28"/>
          <w:szCs w:val="28"/>
          <w:lang w:val="kk-KZ"/>
        </w:rPr>
        <w:t>ЖШС «</w:t>
      </w:r>
      <w:r w:rsidRPr="5B27B2E5" w:rsidR="288550E7">
        <w:rPr>
          <w:rFonts w:ascii="Times New Roman" w:hAnsi="Times New Roman" w:cs="Times New Roman"/>
          <w:color w:val="000000" w:themeColor="text1" w:themeTint="FF" w:themeShade="FF"/>
          <w:sz w:val="28"/>
          <w:szCs w:val="28"/>
          <w:lang w:val="kk-KZ"/>
        </w:rPr>
        <w:t>Әнел</w:t>
      </w:r>
      <w:r w:rsidRPr="5B27B2E5" w:rsidR="4D1707E0">
        <w:rPr>
          <w:rFonts w:ascii="Times New Roman" w:hAnsi="Times New Roman" w:cs="Times New Roman"/>
          <w:color w:val="000000" w:themeColor="text1" w:themeTint="FF" w:themeShade="FF"/>
          <w:sz w:val="28"/>
          <w:szCs w:val="28"/>
          <w:lang w:val="kk-KZ"/>
        </w:rPr>
        <w:t>» «</w:t>
      </w:r>
      <w:r w:rsidRPr="5B27B2E5" w:rsidR="0FAD24F1">
        <w:rPr>
          <w:rFonts w:ascii="Times New Roman" w:hAnsi="Times New Roman" w:cs="Times New Roman"/>
          <w:color w:val="000000" w:themeColor="text1" w:themeTint="FF" w:themeShade="FF"/>
          <w:sz w:val="28"/>
          <w:szCs w:val="28"/>
          <w:lang w:val="kk-KZ"/>
        </w:rPr>
        <w:t>Әнел</w:t>
      </w:r>
      <w:r w:rsidRPr="5B27B2E5" w:rsidR="4D1707E0">
        <w:rPr>
          <w:rFonts w:ascii="Times New Roman" w:hAnsi="Times New Roman" w:cs="Times New Roman"/>
          <w:color w:val="000000" w:themeColor="text1" w:themeTint="FF" w:themeShade="FF"/>
          <w:sz w:val="28"/>
          <w:szCs w:val="28"/>
          <w:lang w:val="kk-KZ"/>
        </w:rPr>
        <w:t>»</w:t>
      </w:r>
      <w:r w:rsidRPr="5B27B2E5" w:rsidR="4D1707E0">
        <w:rPr>
          <w:rFonts w:ascii="Times New Roman" w:hAnsi="Times New Roman" w:eastAsia="Calibri" w:cs="Times New Roman"/>
          <w:b w:val="1"/>
          <w:bCs w:val="1"/>
          <w:i w:val="1"/>
          <w:iCs w:val="1"/>
          <w:color w:val="000000" w:themeColor="text1" w:themeTint="FF" w:themeShade="FF"/>
          <w:sz w:val="28"/>
          <w:szCs w:val="28"/>
          <w:lang w:val="kk-KZ"/>
        </w:rPr>
        <w:t xml:space="preserve"> балабақшасында</w:t>
      </w:r>
      <w:r w:rsidRPr="5B27B2E5" w:rsidR="4D1707E0">
        <w:rPr>
          <w:rFonts w:ascii="Times New Roman" w:hAnsi="Times New Roman" w:eastAsia="Calibri" w:cs="Times New Roman"/>
          <w:color w:val="000000" w:themeColor="text1" w:themeTint="FF" w:themeShade="FF"/>
          <w:sz w:val="28"/>
          <w:szCs w:val="28"/>
          <w:lang w:val="kk-KZ"/>
        </w:rPr>
        <w:t xml:space="preserve"> </w:t>
      </w:r>
      <w:r w:rsidRPr="5B27B2E5" w:rsidR="174A2043">
        <w:rPr>
          <w:rFonts w:ascii="Times New Roman" w:hAnsi="Times New Roman" w:eastAsia="Calibri" w:cs="Times New Roman"/>
          <w:color w:val="000000" w:themeColor="text1" w:themeTint="FF" w:themeShade="FF"/>
          <w:sz w:val="28"/>
          <w:szCs w:val="28"/>
          <w:lang w:val="kk-KZ"/>
        </w:rPr>
        <w:t>80</w:t>
      </w:r>
      <w:r w:rsidRPr="5B27B2E5" w:rsidR="4D1707E0">
        <w:rPr>
          <w:rFonts w:ascii="Times New Roman" w:hAnsi="Times New Roman" w:eastAsia="Calibri" w:cs="Times New Roman"/>
          <w:color w:val="000000" w:themeColor="text1" w:themeTint="FF" w:themeShade="FF"/>
          <w:sz w:val="28"/>
          <w:szCs w:val="28"/>
          <w:lang w:val="kk-KZ"/>
        </w:rPr>
        <w:t xml:space="preserve">-бала қабылданды. </w:t>
      </w:r>
      <w:r w:rsidRPr="5B27B2E5" w:rsidR="0AEAE36E">
        <w:rPr>
          <w:rFonts w:ascii="Times New Roman" w:hAnsi="Times New Roman" w:eastAsia="Calibri" w:cs="Times New Roman"/>
          <w:color w:val="000000" w:themeColor="text1" w:themeTint="FF" w:themeShade="FF"/>
          <w:sz w:val="28"/>
          <w:szCs w:val="28"/>
          <w:lang w:val="kk-KZ"/>
        </w:rPr>
        <w:t>40</w:t>
      </w:r>
      <w:r w:rsidRPr="5B27B2E5" w:rsidR="4D1707E0">
        <w:rPr>
          <w:rFonts w:ascii="Times New Roman" w:hAnsi="Times New Roman" w:eastAsia="Calibri" w:cs="Times New Roman"/>
          <w:color w:val="000000" w:themeColor="text1" w:themeTint="FF" w:themeShade="FF"/>
          <w:sz w:val="28"/>
          <w:szCs w:val="28"/>
          <w:lang w:val="kk-KZ"/>
        </w:rPr>
        <w:t>-ұл бала,</w:t>
      </w:r>
      <w:r w:rsidRPr="5B27B2E5" w:rsidR="463EA4F8">
        <w:rPr>
          <w:rFonts w:ascii="Times New Roman" w:hAnsi="Times New Roman" w:eastAsia="Calibri" w:cs="Times New Roman"/>
          <w:color w:val="000000" w:themeColor="text1" w:themeTint="FF" w:themeShade="FF"/>
          <w:sz w:val="28"/>
          <w:szCs w:val="28"/>
          <w:lang w:val="kk-KZ"/>
        </w:rPr>
        <w:t>40</w:t>
      </w:r>
      <w:r w:rsidRPr="5B27B2E5" w:rsidR="4D1707E0">
        <w:rPr>
          <w:rFonts w:ascii="Times New Roman" w:hAnsi="Times New Roman" w:eastAsia="Calibri" w:cs="Times New Roman"/>
          <w:color w:val="000000" w:themeColor="text1" w:themeTint="FF" w:themeShade="FF"/>
          <w:sz w:val="28"/>
          <w:szCs w:val="28"/>
          <w:lang w:val="kk-KZ"/>
        </w:rPr>
        <w:t xml:space="preserve">-қыз бала. </w:t>
      </w:r>
      <w:r w:rsidRPr="5B27B2E5" w:rsidR="56CFCCD6">
        <w:rPr>
          <w:rFonts w:ascii="Times New Roman" w:hAnsi="Times New Roman" w:eastAsia="Calibri" w:cs="Times New Roman"/>
          <w:color w:val="000000" w:themeColor="text1" w:themeTint="FF" w:themeShade="FF"/>
          <w:sz w:val="28"/>
          <w:szCs w:val="28"/>
          <w:lang w:val="kk-KZ"/>
        </w:rPr>
        <w:t xml:space="preserve">2-3, </w:t>
      </w:r>
      <w:r w:rsidRPr="5B27B2E5" w:rsidR="4D1707E0">
        <w:rPr>
          <w:rFonts w:ascii="Times New Roman" w:hAnsi="Times New Roman" w:eastAsia="Calibri" w:cs="Times New Roman"/>
          <w:color w:val="000000" w:themeColor="text1" w:themeTint="FF" w:themeShade="FF"/>
          <w:sz w:val="28"/>
          <w:szCs w:val="28"/>
          <w:lang w:val="kk-KZ"/>
        </w:rPr>
        <w:t>3-4, 4-5 жас аралығындағы балалар. Әр-түрлі жастағы топта тәрбиеленді.</w:t>
      </w:r>
      <w:r w:rsidRPr="5B27B2E5" w:rsidR="4D1707E0">
        <w:rPr>
          <w:rFonts w:ascii="Times New Roman" w:hAnsi="Times New Roman" w:eastAsia="Calibri" w:cs="Times New Roman"/>
          <w:b w:val="1"/>
          <w:bCs w:val="1"/>
          <w:i w:val="1"/>
          <w:iCs w:val="1"/>
          <w:color w:val="000000" w:themeColor="text1" w:themeTint="FF" w:themeShade="FF"/>
          <w:sz w:val="28"/>
          <w:szCs w:val="28"/>
          <w:lang w:val="kk-KZ"/>
        </w:rPr>
        <w:t xml:space="preserve"> </w:t>
      </w:r>
    </w:p>
    <w:p w:rsidRPr="00710D76" w:rsidR="00790E8E" w:rsidP="5B27B2E5" w:rsidRDefault="00790E8E" w14:paraId="06027870" w14:textId="77777777">
      <w:pPr>
        <w:spacing w:after="0"/>
        <w:jc w:val="both"/>
        <w:rPr>
          <w:rFonts w:ascii="Times New Roman" w:hAnsi="Times New Roman" w:eastAsia="Calibri" w:cs="Times New Roman"/>
          <w:color w:val="000000" w:themeColor="text1" w:themeTint="FF" w:themeShade="FF"/>
          <w:sz w:val="28"/>
          <w:szCs w:val="28"/>
          <w:lang w:val="kk-KZ"/>
        </w:rPr>
      </w:pPr>
      <w:r w:rsidRPr="5B27B2E5" w:rsidR="4D1707E0">
        <w:rPr>
          <w:rFonts w:ascii="Times New Roman" w:hAnsi="Times New Roman" w:eastAsia="Calibri" w:cs="Times New Roman"/>
          <w:color w:val="000000" w:themeColor="text1" w:themeTint="FF" w:themeShade="FF"/>
          <w:sz w:val="28"/>
          <w:szCs w:val="28"/>
          <w:lang w:val="kk-KZ"/>
        </w:rPr>
        <w:t xml:space="preserve">        Жас топтарын қалыптастыру талапқа сай жүргізілген. Жас кезеңдерін сақтау және топтарды бірдей жастағы немесе әртүрлі жастағы принцип бойынша жинақтау әдістемелік ұсынымдардың 3-қосымшасына сәйкес .</w:t>
      </w:r>
    </w:p>
    <w:p w:rsidR="00710D76" w:rsidP="004C39EB" w:rsidRDefault="00710D76" w14:paraId="03872B07" w14:textId="6682D745">
      <w:pPr>
        <w:spacing w:after="0"/>
        <w:jc w:val="both"/>
        <w:rPr>
          <w:rFonts w:ascii="Times New Roman" w:hAnsi="Times New Roman" w:eastAsia="Calibri" w:cs="Times New Roman"/>
          <w:color w:val="000000" w:themeColor="text1"/>
          <w:sz w:val="28"/>
          <w:szCs w:val="28"/>
          <w:lang w:val="kk-KZ"/>
        </w:rPr>
      </w:pPr>
    </w:p>
    <w:p w:rsidRPr="00061A9F" w:rsidR="00710D76" w:rsidP="004C39EB" w:rsidRDefault="00710D76" w14:paraId="1CBCE7E4" w14:textId="77777777">
      <w:pPr>
        <w:spacing w:after="0"/>
        <w:jc w:val="both"/>
        <w:rPr>
          <w:rFonts w:ascii="Times New Roman" w:hAnsi="Times New Roman" w:eastAsia="Calibri" w:cs="Times New Roman"/>
          <w:color w:val="000000" w:themeColor="text1"/>
          <w:sz w:val="28"/>
          <w:szCs w:val="28"/>
          <w:lang w:val="kk-KZ"/>
        </w:rPr>
      </w:pPr>
    </w:p>
    <w:p w:rsidRPr="00061A9F" w:rsidR="004C39EB" w:rsidP="004C39EB" w:rsidRDefault="004C39EB" w14:paraId="1F0CD205" w14:textId="77777777">
      <w:pPr>
        <w:spacing w:after="0"/>
        <w:jc w:val="both"/>
        <w:rPr>
          <w:rFonts w:ascii="Times New Roman" w:hAnsi="Times New Roman" w:eastAsia="Calibri" w:cs="Times New Roman"/>
          <w:b/>
          <w:i/>
          <w:color w:val="000000" w:themeColor="text1"/>
          <w:sz w:val="28"/>
          <w:szCs w:val="28"/>
          <w:lang w:val="kk-KZ"/>
        </w:rPr>
      </w:pPr>
      <w:r w:rsidRPr="00061A9F">
        <w:rPr>
          <w:rFonts w:ascii="Times New Roman" w:hAnsi="Times New Roman" w:eastAsia="Calibri" w:cs="Times New Roman"/>
          <w:b/>
          <w:bCs/>
          <w:i/>
          <w:color w:val="000000" w:themeColor="text1"/>
          <w:sz w:val="28"/>
          <w:szCs w:val="28"/>
          <w:lang w:val="kk-KZ"/>
        </w:rPr>
        <w:t xml:space="preserve">Тәрбиеленушілер контингенті </w:t>
      </w:r>
      <w:r w:rsidRPr="00061A9F">
        <w:rPr>
          <w:rFonts w:ascii="Times New Roman" w:hAnsi="Times New Roman" w:eastAsia="Calibri" w:cs="Times New Roman"/>
          <w:b/>
          <w:i/>
          <w:color w:val="000000" w:themeColor="text1"/>
          <w:sz w:val="28"/>
          <w:szCs w:val="28"/>
          <w:lang w:val="kk-KZ"/>
        </w:rPr>
        <w:t>төменде сілтеме бойынша ұсынылған:</w:t>
      </w:r>
    </w:p>
    <w:p w:rsidRPr="00061A9F" w:rsidR="004C39EB" w:rsidP="5B27B2E5" w:rsidRDefault="004C39EB" w14:paraId="49E1BBCB" w14:textId="324F4F3C">
      <w:pPr>
        <w:spacing w:after="0"/>
        <w:jc w:val="both"/>
        <w:rPr>
          <w:rFonts w:ascii="Times New Roman" w:hAnsi="Times New Roman" w:eastAsia="Calibri" w:cs="Times New Roman"/>
          <w:b w:val="1"/>
          <w:bCs w:val="1"/>
          <w:color w:val="000000" w:themeColor="text1"/>
          <w:sz w:val="28"/>
          <w:szCs w:val="28"/>
          <w:shd w:val="clear" w:color="auto" w:fill="FFFFFF"/>
          <w:lang w:val="kk-KZ"/>
        </w:rPr>
      </w:pPr>
      <w:r w:rsidRPr="5B27B2E5" w:rsidR="6F49B6CC">
        <w:rPr>
          <w:rFonts w:ascii="Times New Roman" w:hAnsi="Times New Roman" w:eastAsia="Calibri" w:cs="Times New Roman"/>
          <w:b w:val="1"/>
          <w:bCs w:val="1"/>
          <w:color w:val="000000" w:themeColor="text1"/>
          <w:sz w:val="28"/>
          <w:szCs w:val="28"/>
          <w:shd w:val="clear" w:color="auto" w:fill="FFFFFF"/>
          <w:lang w:val="kk-KZ"/>
        </w:rPr>
        <w:t>202</w:t>
      </w:r>
      <w:r w:rsidRPr="5B27B2E5" w:rsidR="3C4D1A05">
        <w:rPr>
          <w:rFonts w:ascii="Times New Roman" w:hAnsi="Times New Roman" w:eastAsia="Calibri" w:cs="Times New Roman"/>
          <w:b w:val="1"/>
          <w:bCs w:val="1"/>
          <w:color w:val="000000" w:themeColor="text1"/>
          <w:sz w:val="28"/>
          <w:szCs w:val="28"/>
          <w:shd w:val="clear" w:color="auto" w:fill="FFFFFF"/>
          <w:lang w:val="kk-KZ"/>
        </w:rPr>
        <w:t>3</w:t>
      </w:r>
      <w:r w:rsidRPr="5B27B2E5" w:rsidR="6F49B6CC">
        <w:rPr>
          <w:rFonts w:ascii="Times New Roman" w:hAnsi="Times New Roman" w:eastAsia="Calibri" w:cs="Times New Roman"/>
          <w:b w:val="1"/>
          <w:bCs w:val="1"/>
          <w:color w:val="000000" w:themeColor="text1"/>
          <w:sz w:val="28"/>
          <w:szCs w:val="28"/>
          <w:shd w:val="clear" w:color="auto" w:fill="FFFFFF"/>
          <w:lang w:val="kk-KZ"/>
        </w:rPr>
        <w:t>-202</w:t>
      </w:r>
      <w:r w:rsidRPr="5B27B2E5" w:rsidR="19DF520E">
        <w:rPr>
          <w:rFonts w:ascii="Times New Roman" w:hAnsi="Times New Roman" w:eastAsia="Calibri" w:cs="Times New Roman"/>
          <w:b w:val="1"/>
          <w:bCs w:val="1"/>
          <w:color w:val="000000" w:themeColor="text1"/>
          <w:sz w:val="28"/>
          <w:szCs w:val="28"/>
          <w:shd w:val="clear" w:color="auto" w:fill="FFFFFF"/>
          <w:lang w:val="kk-KZ"/>
        </w:rPr>
        <w:t>4</w:t>
      </w:r>
      <w:r w:rsidRPr="5B27B2E5" w:rsidR="6F49B6CC">
        <w:rPr>
          <w:rFonts w:ascii="Times New Roman" w:hAnsi="Times New Roman" w:eastAsia="Calibri" w:cs="Times New Roman"/>
          <w:b w:val="1"/>
          <w:bCs w:val="1"/>
          <w:color w:val="000000" w:themeColor="text1"/>
          <w:sz w:val="28"/>
          <w:szCs w:val="28"/>
          <w:shd w:val="clear" w:color="auto" w:fill="FFFFFF"/>
          <w:lang w:val="kk-KZ"/>
        </w:rPr>
        <w:t xml:space="preserve"> оқу жылы</w:t>
      </w:r>
    </w:p>
    <w:p w:rsidR="000C2371" w:rsidP="5B27B2E5" w:rsidRDefault="000C2371" w14:paraId="04A39EFA" w14:textId="06D41D8C">
      <w:pPr>
        <w:spacing w:after="0"/>
        <w:jc w:val="both"/>
        <w:rPr>
          <w:rFonts w:ascii="Times New Roman" w:hAnsi="Times New Roman" w:eastAsia="Calibri" w:cs="Times New Roman"/>
          <w:b w:val="1"/>
          <w:bCs w:val="1"/>
          <w:color w:val="000000" w:themeColor="text1" w:themeTint="FF" w:themeShade="FF"/>
          <w:sz w:val="28"/>
          <w:szCs w:val="28"/>
          <w:lang w:val="kk-KZ"/>
        </w:rPr>
      </w:pPr>
      <w:hyperlink r:id="R54574b3323ac46ce">
        <w:r w:rsidRPr="5B27B2E5" w:rsidR="11596A13">
          <w:rPr>
            <w:rStyle w:val="a5"/>
            <w:rFonts w:ascii="Times New Roman" w:hAnsi="Times New Roman" w:eastAsia="Calibri" w:cs="Times New Roman"/>
            <w:b w:val="1"/>
            <w:bCs w:val="1"/>
            <w:sz w:val="28"/>
            <w:szCs w:val="28"/>
            <w:lang w:val="kk-KZ"/>
          </w:rPr>
          <w:t>https://ds-anel.aqmoedu.kz/content/trbielenushler-kontingent</w:t>
        </w:r>
      </w:hyperlink>
      <w:r w:rsidRPr="5B27B2E5" w:rsidR="11596A13">
        <w:rPr>
          <w:rFonts w:ascii="Times New Roman" w:hAnsi="Times New Roman" w:eastAsia="Calibri" w:cs="Times New Roman"/>
          <w:b w:val="1"/>
          <w:bCs w:val="1"/>
          <w:color w:val="000000" w:themeColor="text1" w:themeTint="FF" w:themeShade="FF"/>
          <w:sz w:val="28"/>
          <w:szCs w:val="28"/>
          <w:lang w:val="kk-KZ"/>
        </w:rPr>
        <w:t xml:space="preserve"> </w:t>
      </w:r>
    </w:p>
    <w:p w:rsidR="5B27B2E5" w:rsidP="5B27B2E5" w:rsidRDefault="5B27B2E5" w14:paraId="1E77BE63" w14:textId="5F72964B">
      <w:pPr>
        <w:spacing w:after="0"/>
        <w:jc w:val="both"/>
        <w:rPr>
          <w:rFonts w:ascii="Times New Roman" w:hAnsi="Times New Roman" w:eastAsia="Calibri" w:cs="Times New Roman"/>
          <w:b w:val="1"/>
          <w:bCs w:val="1"/>
          <w:color w:val="000000" w:themeColor="text1" w:themeTint="FF" w:themeShade="FF"/>
          <w:sz w:val="28"/>
          <w:szCs w:val="28"/>
          <w:lang w:val="kk-KZ"/>
        </w:rPr>
      </w:pPr>
    </w:p>
    <w:p w:rsidRPr="00061A9F" w:rsidR="00673FF4" w:rsidP="5B27B2E5" w:rsidRDefault="00673FF4" w14:paraId="00CD51D4" w14:textId="52C7D789">
      <w:pPr>
        <w:spacing w:after="0"/>
        <w:jc w:val="both"/>
        <w:rPr>
          <w:rFonts w:ascii="Times New Roman" w:hAnsi="Times New Roman" w:eastAsia="Calibri" w:cs="Times New Roman"/>
          <w:b w:val="1"/>
          <w:bCs w:val="1"/>
          <w:color w:val="000000" w:themeColor="text1" w:themeTint="FF" w:themeShade="FF"/>
          <w:sz w:val="28"/>
          <w:szCs w:val="28"/>
          <w:lang w:val="kk-KZ"/>
        </w:rPr>
      </w:pPr>
      <w:r w:rsidRPr="5B27B2E5" w:rsidR="16C83993">
        <w:rPr>
          <w:rFonts w:ascii="Times New Roman" w:hAnsi="Times New Roman" w:eastAsia="Calibri" w:cs="Times New Roman"/>
          <w:b w:val="1"/>
          <w:bCs w:val="1"/>
          <w:color w:val="000000" w:themeColor="text1"/>
          <w:sz w:val="28"/>
          <w:szCs w:val="28"/>
          <w:shd w:val="clear" w:color="auto" w:fill="FFFFFF"/>
          <w:lang w:val="en-US"/>
        </w:rPr>
        <w:t>202</w:t>
      </w:r>
      <w:r w:rsidRPr="5B27B2E5" w:rsidR="7E40AE2C">
        <w:rPr>
          <w:rFonts w:ascii="Times New Roman" w:hAnsi="Times New Roman" w:eastAsia="Calibri" w:cs="Times New Roman"/>
          <w:b w:val="1"/>
          <w:bCs w:val="1"/>
          <w:color w:val="000000" w:themeColor="text1"/>
          <w:sz w:val="28"/>
          <w:szCs w:val="28"/>
          <w:shd w:val="clear" w:color="auto" w:fill="FFFFFF"/>
          <w:lang w:val="en-US"/>
        </w:rPr>
        <w:t>4</w:t>
      </w:r>
      <w:r w:rsidRPr="5B27B2E5" w:rsidR="16C83993">
        <w:rPr>
          <w:rFonts w:ascii="Times New Roman" w:hAnsi="Times New Roman" w:eastAsia="Calibri" w:cs="Times New Roman"/>
          <w:b w:val="1"/>
          <w:bCs w:val="1"/>
          <w:color w:val="000000" w:themeColor="text1"/>
          <w:sz w:val="28"/>
          <w:szCs w:val="28"/>
          <w:shd w:val="clear" w:color="auto" w:fill="FFFFFF"/>
          <w:lang w:val="en-US"/>
        </w:rPr>
        <w:t>-202</w:t>
      </w:r>
      <w:r w:rsidRPr="5B27B2E5" w:rsidR="2DFB408F">
        <w:rPr>
          <w:rFonts w:ascii="Times New Roman" w:hAnsi="Times New Roman" w:eastAsia="Calibri" w:cs="Times New Roman"/>
          <w:b w:val="1"/>
          <w:bCs w:val="1"/>
          <w:color w:val="000000" w:themeColor="text1"/>
          <w:sz w:val="28"/>
          <w:szCs w:val="28"/>
          <w:shd w:val="clear" w:color="auto" w:fill="FFFFFF"/>
          <w:lang w:val="en-US"/>
        </w:rPr>
        <w:t>5</w:t>
      </w:r>
      <w:r w:rsidRPr="5B27B2E5" w:rsidR="16C83993">
        <w:rPr>
          <w:rFonts w:ascii="Times New Roman" w:hAnsi="Times New Roman" w:eastAsia="Calibri" w:cs="Times New Roman"/>
          <w:b w:val="1"/>
          <w:bCs w:val="1"/>
          <w:color w:val="000000" w:themeColor="text1"/>
          <w:sz w:val="28"/>
          <w:szCs w:val="28"/>
          <w:shd w:val="clear" w:color="auto" w:fill="FFFFFF"/>
          <w:lang w:val="en-US"/>
        </w:rPr>
        <w:t xml:space="preserve"> </w:t>
      </w:r>
      <w:r w:rsidRPr="5B27B2E5" w:rsidR="16C83993">
        <w:rPr>
          <w:rFonts w:ascii="Times New Roman" w:hAnsi="Times New Roman" w:eastAsia="Calibri" w:cs="Times New Roman"/>
          <w:b w:val="1"/>
          <w:bCs w:val="1"/>
          <w:color w:val="000000" w:themeColor="text1"/>
          <w:sz w:val="28"/>
          <w:szCs w:val="28"/>
          <w:shd w:val="clear" w:color="auto" w:fill="FFFFFF"/>
          <w:lang w:val="en-US"/>
        </w:rPr>
        <w:t xml:space="preserve">оқу</w:t>
      </w:r>
      <w:r w:rsidRPr="5B27B2E5" w:rsidR="16C83993">
        <w:rPr>
          <w:rFonts w:ascii="Times New Roman" w:hAnsi="Times New Roman" w:eastAsia="Calibri" w:cs="Times New Roman"/>
          <w:b w:val="1"/>
          <w:bCs w:val="1"/>
          <w:color w:val="000000" w:themeColor="text1"/>
          <w:sz w:val="28"/>
          <w:szCs w:val="28"/>
          <w:shd w:val="clear" w:color="auto" w:fill="FFFFFF"/>
          <w:lang w:val="en-US"/>
        </w:rPr>
        <w:t xml:space="preserve"> </w:t>
      </w:r>
      <w:r w:rsidRPr="5B27B2E5" w:rsidR="16C83993">
        <w:rPr>
          <w:rFonts w:ascii="Times New Roman" w:hAnsi="Times New Roman" w:eastAsia="Calibri" w:cs="Times New Roman"/>
          <w:b w:val="1"/>
          <w:bCs w:val="1"/>
          <w:color w:val="000000" w:themeColor="text1"/>
          <w:sz w:val="28"/>
          <w:szCs w:val="28"/>
          <w:shd w:val="clear" w:color="auto" w:fill="FFFFFF"/>
          <w:lang w:val="en-US"/>
        </w:rPr>
        <w:t xml:space="preserve">жылы</w:t>
      </w:r>
    </w:p>
    <w:p w:rsidRPr="00061A9F" w:rsidR="00673FF4" w:rsidP="5B27B2E5" w:rsidRDefault="00673FF4" w14:paraId="001BE310" w14:textId="265354B2">
      <w:pPr>
        <w:spacing w:after="0"/>
        <w:jc w:val="both"/>
        <w:rPr>
          <w:rFonts w:ascii="Times New Roman" w:hAnsi="Times New Roman" w:eastAsia="Calibri" w:cs="Times New Roman"/>
          <w:b w:val="1"/>
          <w:bCs w:val="1"/>
          <w:color w:val="000000" w:themeColor="text1"/>
          <w:sz w:val="28"/>
          <w:szCs w:val="28"/>
          <w:shd w:val="clear" w:color="auto" w:fill="FFFFFF"/>
          <w:lang w:val="kk-KZ"/>
        </w:rPr>
      </w:pPr>
      <w:hyperlink r:id="R89bf370460ba4e16">
        <w:r w:rsidRPr="5B27B2E5" w:rsidR="37250852">
          <w:rPr>
            <w:rStyle w:val="a5"/>
            <w:rFonts w:ascii="Times New Roman" w:hAnsi="Times New Roman" w:eastAsia="Calibri" w:cs="Times New Roman"/>
            <w:b w:val="1"/>
            <w:bCs w:val="1"/>
            <w:sz w:val="28"/>
            <w:szCs w:val="28"/>
            <w:lang w:val="en-US"/>
          </w:rPr>
          <w:t>https://ds-anel.aqmoedu.kz/content/6336-16-03-26-10-32-22-trbielenushler-kontingent</w:t>
        </w:r>
      </w:hyperlink>
      <w:r w:rsidRPr="5B27B2E5" w:rsidR="37250852">
        <w:rPr>
          <w:rFonts w:ascii="Times New Roman" w:hAnsi="Times New Roman" w:eastAsia="Calibri" w:cs="Times New Roman"/>
          <w:b w:val="1"/>
          <w:bCs w:val="1"/>
          <w:color w:val="000000" w:themeColor="text1" w:themeTint="FF" w:themeShade="FF"/>
          <w:sz w:val="28"/>
          <w:szCs w:val="28"/>
          <w:lang w:val="en-US"/>
        </w:rPr>
        <w:t xml:space="preserve"> </w:t>
      </w:r>
    </w:p>
    <w:p w:rsidR="5B27B2E5" w:rsidP="5B27B2E5" w:rsidRDefault="5B27B2E5" w14:paraId="7EBAF07B" w14:textId="5423BEA5">
      <w:pPr>
        <w:spacing w:after="0"/>
        <w:jc w:val="both"/>
        <w:rPr>
          <w:rFonts w:ascii="Times New Roman" w:hAnsi="Times New Roman" w:eastAsia="Calibri" w:cs="Times New Roman"/>
          <w:b w:val="1"/>
          <w:bCs w:val="1"/>
          <w:color w:val="000000" w:themeColor="text1" w:themeTint="FF" w:themeShade="FF"/>
          <w:sz w:val="28"/>
          <w:szCs w:val="28"/>
          <w:lang w:val="en-US"/>
        </w:rPr>
      </w:pPr>
    </w:p>
    <w:p w:rsidR="000C2371" w:rsidP="00673FF4" w:rsidRDefault="000C2371" w14:paraId="300BA44E" w14:textId="77777777">
      <w:pPr>
        <w:spacing w:after="0"/>
        <w:jc w:val="both"/>
        <w:rPr>
          <w:color w:val="70AD47" w:themeColor="accent6"/>
          <w:lang w:val="kk-KZ"/>
        </w:rPr>
      </w:pPr>
    </w:p>
    <w:p w:rsidRPr="00061A9F" w:rsidR="00673FF4" w:rsidP="5B27B2E5" w:rsidRDefault="00673FF4" w14:paraId="7DFBF32C" w14:textId="39491E2A">
      <w:pPr>
        <w:spacing w:after="0"/>
        <w:jc w:val="both"/>
        <w:rPr>
          <w:rFonts w:ascii="Times New Roman" w:hAnsi="Times New Roman" w:eastAsia="Calibri" w:cs="Times New Roman"/>
          <w:b w:val="1"/>
          <w:bCs w:val="1"/>
          <w:color w:val="000000" w:themeColor="text1"/>
          <w:sz w:val="28"/>
          <w:szCs w:val="28"/>
          <w:shd w:val="clear" w:color="auto" w:fill="FFFFFF"/>
          <w:lang w:val="kk-KZ"/>
        </w:rPr>
      </w:pPr>
      <w:r w:rsidRPr="5B27B2E5" w:rsidR="16C83993">
        <w:rPr>
          <w:rFonts w:ascii="Times New Roman" w:hAnsi="Times New Roman" w:eastAsia="Calibri" w:cs="Times New Roman"/>
          <w:b w:val="1"/>
          <w:bCs w:val="1"/>
          <w:color w:val="000000" w:themeColor="text1"/>
          <w:sz w:val="28"/>
          <w:szCs w:val="28"/>
          <w:shd w:val="clear" w:color="auto" w:fill="FFFFFF"/>
          <w:lang w:val="kk-KZ"/>
        </w:rPr>
        <w:t>202</w:t>
      </w:r>
      <w:r w:rsidRPr="5B27B2E5" w:rsidR="6E6E0A54">
        <w:rPr>
          <w:rFonts w:ascii="Times New Roman" w:hAnsi="Times New Roman" w:eastAsia="Calibri" w:cs="Times New Roman"/>
          <w:b w:val="1"/>
          <w:bCs w:val="1"/>
          <w:color w:val="000000" w:themeColor="text1"/>
          <w:sz w:val="28"/>
          <w:szCs w:val="28"/>
          <w:shd w:val="clear" w:color="auto" w:fill="FFFFFF"/>
          <w:lang w:val="kk-KZ"/>
        </w:rPr>
        <w:t>5</w:t>
      </w:r>
      <w:r w:rsidRPr="5B27B2E5" w:rsidR="16C83993">
        <w:rPr>
          <w:rFonts w:ascii="Times New Roman" w:hAnsi="Times New Roman" w:eastAsia="Calibri" w:cs="Times New Roman"/>
          <w:b w:val="1"/>
          <w:bCs w:val="1"/>
          <w:color w:val="000000" w:themeColor="text1"/>
          <w:sz w:val="28"/>
          <w:szCs w:val="28"/>
          <w:shd w:val="clear" w:color="auto" w:fill="FFFFFF"/>
          <w:lang w:val="kk-KZ"/>
        </w:rPr>
        <w:t>-202</w:t>
      </w:r>
      <w:r w:rsidRPr="5B27B2E5" w:rsidR="399C80D7">
        <w:rPr>
          <w:rFonts w:ascii="Times New Roman" w:hAnsi="Times New Roman" w:eastAsia="Calibri" w:cs="Times New Roman"/>
          <w:b w:val="1"/>
          <w:bCs w:val="1"/>
          <w:color w:val="000000" w:themeColor="text1"/>
          <w:sz w:val="28"/>
          <w:szCs w:val="28"/>
          <w:shd w:val="clear" w:color="auto" w:fill="FFFFFF"/>
          <w:lang w:val="kk-KZ"/>
        </w:rPr>
        <w:t xml:space="preserve">6 </w:t>
      </w:r>
      <w:r w:rsidRPr="5B27B2E5" w:rsidR="16C83993">
        <w:rPr>
          <w:rFonts w:ascii="Times New Roman" w:hAnsi="Times New Roman" w:eastAsia="Calibri" w:cs="Times New Roman"/>
          <w:b w:val="1"/>
          <w:bCs w:val="1"/>
          <w:color w:val="000000" w:themeColor="text1"/>
          <w:sz w:val="28"/>
          <w:szCs w:val="28"/>
          <w:shd w:val="clear" w:color="auto" w:fill="FFFFFF"/>
          <w:lang w:val="kk-KZ"/>
        </w:rPr>
        <w:t>оқу жылы</w:t>
      </w:r>
    </w:p>
    <w:p w:rsidRPr="000C2371" w:rsidR="000C2371" w:rsidP="5B27B2E5" w:rsidRDefault="000C2371" w14:paraId="43474651" w14:textId="3E8885B3">
      <w:pPr>
        <w:spacing w:after="0" w:line="276" w:lineRule="auto"/>
        <w:jc w:val="both"/>
        <w:rPr>
          <w:rFonts w:ascii="Times New Roman" w:hAnsi="Times New Roman" w:eastAsia="Calibri" w:cs="Times New Roman"/>
          <w:b w:val="1"/>
          <w:bCs w:val="1"/>
          <w:color w:val="000000" w:themeColor="text1" w:themeTint="FF" w:themeShade="FF"/>
          <w:sz w:val="28"/>
          <w:szCs w:val="28"/>
          <w:lang w:val="kk-KZ"/>
        </w:rPr>
      </w:pPr>
      <w:hyperlink r:id="R0fba0a72d3e2455d">
        <w:r w:rsidRPr="5B27B2E5" w:rsidR="210D081E">
          <w:rPr>
            <w:rStyle w:val="a5"/>
            <w:rFonts w:ascii="Times New Roman" w:hAnsi="Times New Roman" w:eastAsia="Calibri" w:cs="Times New Roman"/>
            <w:b w:val="1"/>
            <w:bCs w:val="1"/>
            <w:sz w:val="28"/>
            <w:szCs w:val="28"/>
            <w:lang w:val="kk-KZ"/>
          </w:rPr>
          <w:t>https://ds-anel.aqmoedu.kz/content/5020-20-03-26-12-48-41-trbielenushler-kontingent</w:t>
        </w:r>
      </w:hyperlink>
      <w:r w:rsidRPr="5B27B2E5" w:rsidR="210D081E">
        <w:rPr>
          <w:rFonts w:ascii="Times New Roman" w:hAnsi="Times New Roman" w:eastAsia="Calibri" w:cs="Times New Roman"/>
          <w:b w:val="1"/>
          <w:bCs w:val="1"/>
          <w:color w:val="000000" w:themeColor="text1" w:themeTint="FF" w:themeShade="FF"/>
          <w:sz w:val="28"/>
          <w:szCs w:val="28"/>
          <w:lang w:val="kk-KZ"/>
        </w:rPr>
        <w:t xml:space="preserve"> </w:t>
      </w:r>
    </w:p>
    <w:p w:rsidR="00673FF4" w:rsidP="00F74F0C" w:rsidRDefault="00673FF4" w14:paraId="096BF122" w14:textId="0D0E54A2">
      <w:pPr>
        <w:spacing w:after="0"/>
        <w:jc w:val="both"/>
        <w:rPr>
          <w:color w:val="70AD47" w:themeColor="accent6"/>
          <w:lang w:val="kk-KZ"/>
        </w:rPr>
      </w:pPr>
    </w:p>
    <w:p w:rsidRPr="00673FF4" w:rsidR="00673FF4" w:rsidP="00F74F0C" w:rsidRDefault="00673FF4" w14:paraId="79D195ED" w14:textId="77777777">
      <w:pPr>
        <w:spacing w:after="0"/>
        <w:jc w:val="both"/>
        <w:rPr>
          <w:rFonts w:ascii="Times New Roman" w:hAnsi="Times New Roman" w:eastAsia="Times New Roman" w:cs="Times New Roman"/>
          <w:b/>
          <w:bCs/>
          <w:i/>
          <w:color w:val="70AD47" w:themeColor="accent6"/>
          <w:sz w:val="28"/>
          <w:szCs w:val="28"/>
          <w:lang w:val="kk-KZ" w:eastAsia="ru-RU"/>
        </w:rPr>
      </w:pPr>
    </w:p>
    <w:p w:rsidRPr="00061A9F" w:rsidR="00F74F0C" w:rsidP="617CAD73" w:rsidRDefault="00F74F0C" w14:paraId="17FC10D4" w14:textId="0E070539">
      <w:pPr>
        <w:spacing w:after="0"/>
        <w:jc w:val="both"/>
        <w:rPr>
          <w:rFonts w:ascii="Times New Roman" w:hAnsi="Times New Roman" w:eastAsia="Calibri" w:cs="Times New Roman"/>
          <w:b w:val="1"/>
          <w:bCs w:val="1"/>
          <w:i w:val="0"/>
          <w:iCs w:val="0"/>
          <w:color w:val="000000" w:themeColor="text1"/>
          <w:sz w:val="28"/>
          <w:szCs w:val="28"/>
          <w:lang w:val="kk-KZ"/>
        </w:rPr>
      </w:pPr>
      <w:r w:rsidRPr="617CAD73" w:rsidR="617CAD73">
        <w:rPr>
          <w:rFonts w:ascii="Times New Roman" w:hAnsi="Times New Roman" w:eastAsia="Times New Roman" w:cs="Times New Roman"/>
          <w:b w:val="1"/>
          <w:bCs w:val="1"/>
          <w:i w:val="0"/>
          <w:iCs w:val="0"/>
          <w:color w:val="000000" w:themeColor="text1" w:themeTint="FF" w:themeShade="FF"/>
          <w:sz w:val="28"/>
          <w:szCs w:val="28"/>
          <w:lang w:val="kk-KZ" w:eastAsia="ru-RU"/>
        </w:rPr>
        <w:t>Қорытынды:</w:t>
      </w:r>
    </w:p>
    <w:p w:rsidRPr="00061A9F" w:rsidR="00F74F0C" w:rsidP="617CAD73" w:rsidRDefault="00F74F0C" w14:paraId="3C1E4C03" w14:textId="590D975E">
      <w:pPr>
        <w:jc w:val="both"/>
        <w:rPr>
          <w:rFonts w:ascii="Times New Roman" w:hAnsi="Times New Roman" w:eastAsia="Calibri" w:cs="Times New Roman"/>
          <w:i w:val="0"/>
          <w:iCs w:val="0"/>
          <w:color w:val="000000" w:themeColor="text1"/>
          <w:sz w:val="28"/>
          <w:szCs w:val="28"/>
          <w:lang w:val="kk-KZ"/>
        </w:rPr>
      </w:pPr>
      <w:r w:rsidRPr="617CAD73" w:rsidR="617CAD73">
        <w:rPr>
          <w:rFonts w:ascii="Times New Roman" w:hAnsi="Times New Roman" w:eastAsia="Calibri" w:cs="Times New Roman"/>
          <w:i w:val="0"/>
          <w:iCs w:val="0"/>
          <w:color w:val="000000" w:themeColor="text1" w:themeTint="FF" w:themeShade="FF"/>
          <w:sz w:val="28"/>
          <w:szCs w:val="28"/>
          <w:lang w:val="kk-KZ"/>
        </w:rPr>
        <w:t xml:space="preserve">Тәрбиеленушілерді қабылдау және шығару туралы бұйрықтар  қарастырылып, талдау жасалды. </w:t>
      </w:r>
      <w:r w:rsidRPr="617CAD73" w:rsidR="617CAD73">
        <w:rPr>
          <w:rFonts w:ascii="Times New Roman" w:hAnsi="Times New Roman" w:eastAsia="Times New Roman" w:cs="Times New Roman"/>
          <w:i w:val="0"/>
          <w:iCs w:val="0"/>
          <w:color w:val="000000" w:themeColor="text1" w:themeTint="FF" w:themeShade="FF"/>
          <w:sz w:val="28"/>
          <w:szCs w:val="28"/>
          <w:lang w:val="kk-KZ"/>
        </w:rPr>
        <w:t xml:space="preserve">Мектепалды топ дайындық деңгейін  ата-аналардың </w:t>
      </w:r>
      <w:r w:rsidRPr="617CAD73" w:rsidR="617CAD73">
        <w:rPr>
          <w:rFonts w:ascii="Times New Roman" w:hAnsi="Times New Roman" w:eastAsia="Times New Roman" w:cs="Times New Roman"/>
          <w:i w:val="0"/>
          <w:iCs w:val="0"/>
          <w:color w:val="000000" w:themeColor="text1" w:themeTint="FF" w:themeShade="FF"/>
          <w:sz w:val="28"/>
          <w:szCs w:val="28"/>
          <w:lang w:val="kk-KZ"/>
        </w:rPr>
        <w:t xml:space="preserve">балалардың біліктері мен дағдыларының тізбесін игеру бойынша оқытуды сауалнама нәтижелерінде қанағаттанатынын көрсетіп отыр. Бағаланған кезеңдегі мектепалды топ оқу жылы кезеңінде мектепалды топ шығарылған немесе қайта мектепалды топқа қайталап оқытылған балалар </w:t>
      </w:r>
      <w:r w:rsidRPr="617CAD73" w:rsidR="617CAD73">
        <w:rPr>
          <w:rFonts w:ascii="Times New Roman" w:hAnsi="Times New Roman" w:eastAsia="Times New Roman" w:cs="Times New Roman"/>
          <w:i w:val="0"/>
          <w:iCs w:val="0"/>
          <w:color w:val="000000" w:themeColor="text1" w:themeTint="FF" w:themeShade="FF"/>
          <w:sz w:val="28"/>
          <w:szCs w:val="28"/>
          <w:lang w:val="kk-KZ"/>
        </w:rPr>
        <w:t>жоқ.</w:t>
      </w:r>
      <w:r w:rsidRPr="617CAD73" w:rsidR="617CAD73">
        <w:rPr>
          <w:rFonts w:ascii="Times New Roman" w:hAnsi="Times New Roman" w:eastAsia="Times New Roman" w:cs="Times New Roman"/>
          <w:i w:val="0"/>
          <w:iCs w:val="0"/>
          <w:color w:val="000000" w:themeColor="text1" w:themeTint="FF" w:themeShade="FF"/>
          <w:sz w:val="28"/>
          <w:szCs w:val="28"/>
          <w:lang w:val="kk-KZ"/>
        </w:rPr>
        <w:t xml:space="preserve"> </w:t>
      </w:r>
      <w:r w:rsidRPr="617CAD73" w:rsidR="617CAD73">
        <w:rPr>
          <w:rFonts w:ascii="Times New Roman" w:hAnsi="Times New Roman" w:eastAsia="Calibri" w:cs="Times New Roman"/>
          <w:i w:val="0"/>
          <w:iCs w:val="0"/>
          <w:color w:val="000000" w:themeColor="text1" w:themeTint="FF" w:themeShade="FF"/>
          <w:sz w:val="28"/>
          <w:szCs w:val="28"/>
          <w:lang w:val="kk-KZ"/>
        </w:rPr>
        <w:t>Жас</w:t>
      </w:r>
      <w:r w:rsidRPr="617CAD73" w:rsidR="617CAD73">
        <w:rPr>
          <w:rFonts w:ascii="Times New Roman" w:hAnsi="Times New Roman" w:eastAsia="Calibri" w:cs="Times New Roman"/>
          <w:i w:val="0"/>
          <w:iCs w:val="0"/>
          <w:color w:val="000000" w:themeColor="text1" w:themeTint="FF" w:themeShade="FF"/>
          <w:sz w:val="28"/>
          <w:szCs w:val="28"/>
          <w:lang w:val="kk-KZ"/>
        </w:rPr>
        <w:t xml:space="preserve"> топтарын қалыптастыру талапқа сай жүргізілген. Жас кезеңдерін сақтау және топтарды бірдей жастағы немесе әртүрлі жастағы принцип бойынша жинақтау әдістемелік ұсынымдардың 3-қосымшасына сәйкес</w:t>
      </w:r>
    </w:p>
    <w:p w:rsidRPr="00061A9F" w:rsidR="00BD61BD" w:rsidP="00BD61BD" w:rsidRDefault="00BD61BD" w14:paraId="1D1912F9" w14:textId="77777777">
      <w:pPr>
        <w:spacing w:after="0" w:line="240" w:lineRule="auto"/>
        <w:jc w:val="both"/>
        <w:rPr>
          <w:rFonts w:ascii="Times New Roman" w:hAnsi="Times New Roman" w:eastAsia="Calibri" w:cs="Times New Roman"/>
          <w:b/>
          <w:bCs/>
          <w:color w:val="000000" w:themeColor="text1"/>
          <w:sz w:val="28"/>
          <w:szCs w:val="28"/>
          <w:u w:val="single"/>
          <w:lang w:val="kk-KZ"/>
        </w:rPr>
      </w:pPr>
      <w:r w:rsidRPr="00061A9F">
        <w:rPr>
          <w:rFonts w:ascii="Times New Roman" w:hAnsi="Times New Roman" w:eastAsia="Calibri" w:cs="Times New Roman"/>
          <w:b/>
          <w:bCs/>
          <w:color w:val="000000" w:themeColor="text1"/>
          <w:sz w:val="28"/>
          <w:szCs w:val="28"/>
          <w:lang w:val="kk-KZ"/>
        </w:rPr>
        <w:t>IV.</w:t>
      </w:r>
      <w:r w:rsidRPr="00061A9F">
        <w:rPr>
          <w:rFonts w:ascii="Times New Roman" w:hAnsi="Times New Roman" w:eastAsia="Calibri" w:cs="Times New Roman"/>
          <w:b/>
          <w:bCs/>
          <w:color w:val="000000" w:themeColor="text1"/>
          <w:sz w:val="28"/>
          <w:szCs w:val="28"/>
          <w:u w:val="single"/>
          <w:lang w:val="kk-KZ"/>
        </w:rPr>
        <w:t>Оқу – әдістемелік жұмыс</w:t>
      </w:r>
    </w:p>
    <w:p w:rsidRPr="00061A9F" w:rsidR="00BD61BD" w:rsidP="00BD61BD" w:rsidRDefault="00BD61BD" w14:paraId="65F99FEA" w14:textId="77777777">
      <w:pPr>
        <w:spacing w:after="0" w:line="240" w:lineRule="auto"/>
        <w:jc w:val="both"/>
        <w:rPr>
          <w:rFonts w:ascii="Times New Roman" w:hAnsi="Times New Roman" w:eastAsia="Calibri" w:cs="Times New Roman"/>
          <w:b/>
          <w:bCs/>
          <w:color w:val="000000" w:themeColor="text1"/>
          <w:sz w:val="28"/>
          <w:szCs w:val="28"/>
          <w:lang w:val="kk-KZ"/>
        </w:rPr>
      </w:pPr>
    </w:p>
    <w:p w:rsidRPr="00061A9F" w:rsidR="00BD61BD" w:rsidP="00A615D4" w:rsidRDefault="00BD61BD" w14:paraId="3478BC75" w14:textId="282173B0">
      <w:pPr>
        <w:spacing w:line="276" w:lineRule="auto"/>
        <w:jc w:val="both"/>
        <w:rPr>
          <w:rFonts w:ascii="Times New Roman" w:hAnsi="Times New Roman" w:cs="Times New Roman"/>
          <w:b/>
          <w:color w:val="000000" w:themeColor="text1"/>
          <w:sz w:val="28"/>
          <w:szCs w:val="28"/>
          <w:lang w:val="kk-KZ"/>
        </w:rPr>
      </w:pPr>
      <w:r w:rsidRPr="00061A9F">
        <w:rPr>
          <w:rFonts w:ascii="Times New Roman" w:hAnsi="Times New Roman" w:eastAsia="Calibri" w:cs="Times New Roman"/>
          <w:b/>
          <w:bCs/>
          <w:color w:val="000000" w:themeColor="text1"/>
          <w:sz w:val="28"/>
          <w:szCs w:val="28"/>
          <w:lang w:val="kk-KZ"/>
        </w:rPr>
        <w:t xml:space="preserve">  </w:t>
      </w:r>
      <w:r w:rsidRPr="00061A9F">
        <w:rPr>
          <w:rFonts w:ascii="Times New Roman" w:hAnsi="Times New Roman" w:cs="Times New Roman"/>
          <w:b/>
          <w:color w:val="000000" w:themeColor="text1"/>
          <w:sz w:val="28"/>
          <w:szCs w:val="28"/>
          <w:lang w:val="kk-KZ"/>
        </w:rPr>
        <w:t xml:space="preserve">Оқыту нәтижелеріне бағдарлана отырып мектепке дейінгі тәрбие мен оқытудың мазмұнына қойылатын талаптар: </w:t>
      </w:r>
    </w:p>
    <w:p w:rsidRPr="00061A9F" w:rsidR="00BD61BD" w:rsidP="085C04F5" w:rsidRDefault="00BD61BD" w14:paraId="46DFFDAF" w14:textId="7D9A0723">
      <w:pPr>
        <w:numPr>
          <w:ilvl w:val="0"/>
          <w:numId w:val="28"/>
        </w:numPr>
        <w:spacing w:after="0" w:line="240" w:lineRule="auto"/>
        <w:ind w:left="0" w:right="-1" w:firstLine="360"/>
        <w:jc w:val="both"/>
        <w:rPr>
          <w:rFonts w:ascii="Times New Roman" w:hAnsi="Times New Roman" w:eastAsia="Arial Unicode MS" w:cs="Times New Roman"/>
          <w:b w:val="1"/>
          <w:bCs w:val="1"/>
          <w:color w:val="000000" w:themeColor="text1"/>
          <w:sz w:val="28"/>
          <w:szCs w:val="28"/>
          <w:lang w:val="kk-KZ"/>
        </w:rPr>
      </w:pPr>
      <w:r w:rsidRPr="00061A9F" w:rsidR="464ECE70">
        <w:rPr>
          <w:rFonts w:ascii="Times New Roman" w:hAnsi="Times New Roman" w:eastAsia="Times New Roman" w:cs="Times New Roman"/>
          <w:color w:val="000000" w:themeColor="text1"/>
          <w:sz w:val="28"/>
          <w:szCs w:val="28"/>
          <w:lang w:val="kk-KZ"/>
        </w:rPr>
        <w:t>Оқу жұмыс жоспарлары мен ұйымдастырылған қызметтің Қазақстан Республикасы Оқу-ағарту министрінің 2022 жылғы 3 тамыздағы № 348 </w:t>
      </w:r>
      <w:r>
        <w:fldChar w:fldCharType="begin"/>
      </w:r>
      <w:r>
        <w:instrText xml:space="preserve">HYPERLINK "https://adilet.zan.kz/kaz/docs/V2200029031#z4"</w:instrText>
      </w:r>
      <w:r>
        <w:fldChar w:fldCharType="separate"/>
      </w:r>
      <w:r w:rsidRPr="5B27B2E5" w:rsidR="464ECE70">
        <w:rPr>
          <w:rFonts w:ascii="Times New Roman" w:hAnsi="Times New Roman" w:eastAsia="Times New Roman" w:cs="Times New Roman"/>
          <w:color w:val="000000" w:themeColor="text1" w:themeTint="FF" w:themeShade="FF"/>
          <w:sz w:val="28"/>
          <w:szCs w:val="28"/>
          <w:u w:val="single"/>
          <w:lang w:val="kk-KZ"/>
        </w:rPr>
        <w:t>бұйрығымен</w:t>
      </w:r>
      <w:r>
        <w:fldChar w:fldCharType="end"/>
      </w:r>
      <w:r w:rsidRPr="00061A9F" w:rsidR="464ECE70">
        <w:rPr>
          <w:rFonts w:ascii="Times New Roman" w:hAnsi="Times New Roman" w:eastAsia="Times New Roman" w:cs="Times New Roman"/>
          <w:color w:val="000000" w:themeColor="text1"/>
          <w:sz w:val="28"/>
          <w:szCs w:val="28"/>
          <w:lang w:val="kk-KZ"/>
        </w:rPr>
        <w:t xml:space="preserve">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w:t>
      </w:r>
      <w:r w:rsidRPr="00061A9F" w:rsidR="663DA2C7">
        <w:rPr>
          <w:rFonts w:ascii="Times New Roman" w:hAnsi="Times New Roman" w:eastAsia="Arial Unicode MS" w:cs="Times New Roman"/>
          <w:color w:val="000000" w:themeColor="text1"/>
          <w:kern w:val="3"/>
          <w:sz w:val="28"/>
          <w:szCs w:val="28"/>
          <w:lang w:val="kk-KZ"/>
        </w:rPr>
        <w:t xml:space="preserve">Қазақстан Республикасының оқу-ағарту министрінің 2022 жылғы 9 қыркүйектегі  № 394 бұйрықпен енгізілген өзгерістерімен; Қазақстан Республикасының мектепке</w:t>
      </w:r>
      <w:r w:rsidRPr="00061A9F" w:rsidR="0A4F4DA9">
        <w:rPr>
          <w:rFonts w:ascii="Times New Roman" w:hAnsi="Times New Roman" w:eastAsia="Arial Unicode MS" w:cs="Times New Roman"/>
          <w:color w:val="000000" w:themeColor="text1"/>
          <w:kern w:val="3"/>
          <w:sz w:val="28"/>
          <w:szCs w:val="28"/>
          <w:lang w:val="kk-KZ"/>
        </w:rPr>
        <w:t xml:space="preserve"> </w:t>
      </w:r>
      <w:r w:rsidRPr="00061A9F" w:rsidR="663DA2C7">
        <w:rPr>
          <w:rFonts w:ascii="Times New Roman" w:hAnsi="Times New Roman" w:eastAsia="Arial Unicode MS" w:cs="Times New Roman"/>
          <w:color w:val="000000" w:themeColor="text1"/>
          <w:kern w:val="3"/>
          <w:sz w:val="28"/>
          <w:szCs w:val="28"/>
          <w:lang w:val="kk-KZ"/>
        </w:rPr>
        <w:t xml:space="preserve">дейінгі тәрбие мен оқытудың үлгілік оқу жоспарлары, </w:t>
      </w:r>
      <w:r w:rsidRPr="5B27B2E5" w:rsidR="663DA2C7">
        <w:rPr>
          <w:rFonts w:ascii="Times New Roman" w:hAnsi="Times New Roman" w:eastAsia="Times New Roman" w:cs="Times New Roman"/>
          <w:color w:val="000000" w:themeColor="text1"/>
          <w:kern w:val="24"/>
          <w:sz w:val="28"/>
          <w:szCs w:val="28"/>
          <w:lang w:val="kk-KZ" w:eastAsia="ru-RU"/>
        </w:rPr>
        <w:t>Қазақстан Республикасы    Оқу-ағарту министрінің 2022 жылғы 14 қазандағы № 422 бұйрығымен бекітілген Мектепке дейінгі тәрбие мен оқытудың үлгілік оқу бағдарламасына</w:t>
      </w:r>
      <w:r w:rsidRPr="085C04F5" w:rsidR="663DA2C7">
        <w:rPr>
          <w:rFonts w:ascii="Times New Roman" w:hAnsi="Times New Roman" w:eastAsia="Times New Roman" w:cs="Times New Roman"/>
          <w:i w:val="1"/>
          <w:iCs w:val="1"/>
          <w:color w:val="000000" w:themeColor="text1"/>
          <w:kern w:val="24"/>
          <w:sz w:val="28"/>
          <w:szCs w:val="28"/>
          <w:lang w:val="kk-KZ" w:eastAsia="ru-RU"/>
        </w:rPr>
        <w:t xml:space="preserve"> </w:t>
      </w:r>
      <w:r w:rsidRPr="5B27B2E5" w:rsidR="663DA2C7">
        <w:rPr>
          <w:rFonts w:ascii="Times New Roman" w:hAnsi="Times New Roman" w:eastAsia="Times New Roman" w:cs="Times New Roman"/>
          <w:color w:val="000000" w:themeColor="text1"/>
          <w:kern w:val="24"/>
          <w:sz w:val="28"/>
          <w:szCs w:val="28"/>
          <w:lang w:val="kk-KZ" w:eastAsia="ru-RU"/>
        </w:rPr>
        <w:t>сәйкес іске асыру.</w:t>
      </w:r>
    </w:p>
    <w:p w:rsidRPr="00061A9F" w:rsidR="00B6240A" w:rsidP="617CAD73" w:rsidRDefault="00B6240A" w14:paraId="6ADA6262" w14:textId="59F40A0C">
      <w:pPr>
        <w:pStyle w:val="a"/>
        <w:suppressLineNumbers w:val="0"/>
        <w:bidi w:val="0"/>
        <w:spacing w:before="0" w:beforeAutospacing="off" w:after="0" w:afterAutospacing="off" w:line="240" w:lineRule="auto"/>
        <w:ind w:left="0" w:right="0"/>
        <w:jc w:val="both"/>
        <w:rPr>
          <w:rFonts w:ascii="Times New Roman" w:hAnsi="Times New Roman" w:eastAsia="Times New Roman" w:cs="Times New Roman"/>
          <w:color w:val="000000" w:themeColor="text1" w:themeTint="FF" w:themeShade="FF"/>
          <w:sz w:val="28"/>
          <w:szCs w:val="28"/>
          <w:lang w:val="kk-KZ" w:eastAsia="ru-RU"/>
        </w:rPr>
      </w:pPr>
      <w:r w:rsidRPr="617CAD73" w:rsidR="617CAD73">
        <w:rPr>
          <w:rFonts w:ascii="Times New Roman" w:hAnsi="Times New Roman" w:eastAsia="Calibri" w:cs="Times New Roman"/>
          <w:b w:val="1"/>
          <w:bCs w:val="1"/>
          <w:i w:val="1"/>
          <w:iCs w:val="1"/>
          <w:color w:val="000000" w:themeColor="text1" w:themeTint="FF" w:themeShade="FF"/>
          <w:sz w:val="28"/>
          <w:szCs w:val="28"/>
          <w:lang w:val="kk-KZ"/>
        </w:rPr>
        <w:t xml:space="preserve">2023-2024 оқу жылында оқу жұмыс жоспары </w:t>
      </w:r>
      <w:r w:rsidRPr="617CAD73" w:rsidR="617CAD73">
        <w:rPr>
          <w:rFonts w:ascii="Times New Roman" w:hAnsi="Times New Roman" w:eastAsia="Calibri" w:cs="Times New Roman"/>
          <w:color w:val="000000" w:themeColor="text1" w:themeTint="FF" w:themeShade="FF"/>
          <w:sz w:val="28"/>
          <w:szCs w:val="28"/>
          <w:lang w:val="kk-KZ"/>
        </w:rPr>
        <w:t xml:space="preserve">«Білім берудің барлық деңгейінің мемлекеттік жалпыға міндетті білім беру стандарттарын бекіту туралы» Қазақстан Республикасы Оқу-ағарту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Қазақстан Республикасында мектепке дейінгі тәрбие мен оқытудың үлгілік оқу жоспарларын бекіту туралы» бекітілген  мектепке дейінгі тәрбие мен оқытудың үлгілік оқу жоспарлары негізінде құрылған, «Ақмола облысының білім басқармасының Целиноград ауданы бойынша білім  бөлімі» басшысы ММ С.А.Искаковпен келісіп, балабақша Саменова Жанна Павловна меңгерушісімен  бекітілген.                                                                 </w:t>
      </w:r>
    </w:p>
    <w:p w:rsidRPr="00061A9F" w:rsidR="00B6240A" w:rsidP="085C04F5" w:rsidRDefault="00B6240A" w14:paraId="6EAB75F6" w14:textId="149C5ED2">
      <w:pPr>
        <w:pStyle w:val="a"/>
        <w:suppressLineNumbers w:val="0"/>
        <w:bidi w:val="0"/>
        <w:spacing w:before="0" w:beforeAutospacing="off" w:after="0" w:afterAutospacing="off" w:line="240" w:lineRule="auto"/>
        <w:ind w:left="0" w:right="0"/>
        <w:jc w:val="both"/>
        <w:rPr>
          <w:rFonts w:ascii="Times New Roman" w:hAnsi="Times New Roman" w:eastAsia="Times New Roman" w:cs="Times New Roman"/>
          <w:color w:val="000000" w:themeColor="text1"/>
          <w:sz w:val="28"/>
          <w:szCs w:val="28"/>
          <w:lang w:val="kk-KZ" w:eastAsia="ru-RU"/>
        </w:rPr>
      </w:pPr>
      <w:r w:rsidRPr="085C04F5" w:rsidR="085C04F5">
        <w:rPr>
          <w:rFonts w:ascii="Times New Roman" w:hAnsi="Times New Roman" w:eastAsia="Times New Roman" w:cs="Times New Roman"/>
          <w:color w:val="000000" w:themeColor="text1" w:themeTint="FF" w:themeShade="FF"/>
          <w:sz w:val="28"/>
          <w:szCs w:val="28"/>
          <w:lang w:val="kk-KZ" w:eastAsia="ru-RU"/>
        </w:rPr>
        <w:t>«Ақмола облысы білім басқармасының  Целиноград ауданы бойынша білім бөлімі Ақмол ауылының» ЖШС “Әнел”</w:t>
      </w:r>
      <w:r w:rsidRPr="085C04F5" w:rsidR="085C04F5">
        <w:rPr>
          <w:rFonts w:ascii="Times New Roman" w:hAnsi="Times New Roman" w:eastAsia="Times New Roman" w:cs="Times New Roman"/>
          <w:color w:val="6FAC47"/>
          <w:sz w:val="28"/>
          <w:szCs w:val="28"/>
          <w:lang w:val="kk-KZ" w:eastAsia="ru-RU"/>
        </w:rPr>
        <w:t xml:space="preserve">  </w:t>
      </w:r>
      <w:r w:rsidRPr="085C04F5" w:rsidR="085C04F5">
        <w:rPr>
          <w:rFonts w:ascii="Times New Roman" w:hAnsi="Times New Roman" w:eastAsia="Times New Roman" w:cs="Times New Roman"/>
          <w:color w:val="000000" w:themeColor="text1" w:themeTint="FF" w:themeShade="FF"/>
          <w:sz w:val="28"/>
          <w:szCs w:val="28"/>
          <w:lang w:val="kk-KZ" w:eastAsia="ru-RU"/>
        </w:rPr>
        <w:t>балабақшасы толық күндік жұмыс кестесімен жұмыс жасайды.</w:t>
      </w:r>
    </w:p>
    <w:p w:rsidRPr="00D84AE0" w:rsidR="00753B49" w:rsidP="617CAD73" w:rsidRDefault="003D1C8C" w14:paraId="1B796A8C" w14:textId="3388E54D">
      <w:pPr>
        <w:spacing w:after="160" w:afterAutospacing="off" w:line="276" w:lineRule="auto"/>
        <w:ind/>
        <w:jc w:val="both"/>
        <w:rPr>
          <w:rFonts w:ascii="Times New Roman" w:hAnsi="Times New Roman" w:eastAsia="Times New Roman" w:cs="Times New Roman"/>
          <w:noProof w:val="0"/>
          <w:sz w:val="28"/>
          <w:szCs w:val="28"/>
          <w:lang w:val="ru-RU"/>
        </w:rPr>
      </w:pPr>
      <w:r w:rsidRPr="617CAD73" w:rsidR="617CAD73">
        <w:rPr>
          <w:rFonts w:ascii="Times New Roman" w:hAnsi="Times New Roman" w:eastAsia="Times New Roman" w:cs="Times New Roman"/>
          <w:color w:val="000000" w:themeColor="text1" w:themeTint="FF" w:themeShade="FF"/>
          <w:sz w:val="28"/>
          <w:szCs w:val="28"/>
          <w:lang w:val="ru-RU"/>
        </w:rPr>
        <w:t xml:space="preserve">  Балабақшада </w:t>
      </w:r>
      <w:r w:rsidRPr="617CAD73" w:rsidR="617CAD73">
        <w:rPr>
          <w:rFonts w:ascii="Times New Roman" w:hAnsi="Times New Roman" w:cs="Times New Roman"/>
          <w:color w:val="000000" w:themeColor="text1" w:themeTint="FF" w:themeShade="FF"/>
          <w:sz w:val="28"/>
          <w:szCs w:val="28"/>
          <w:lang w:val="ru-RU"/>
        </w:rPr>
        <w:t xml:space="preserve">Стандарт талаптарына сәйкес әзірленген Үлгілік оқу жоспарларында балалардың жас ерекшеліктеріне сәйкес кіріктірілген ұйымдастырылған іс-әрекеттер </w:t>
      </w:r>
      <w:r w:rsidRPr="617CAD73" w:rsidR="617CAD73">
        <w:rPr>
          <w:rFonts w:ascii="Times New Roman" w:hAnsi="Times New Roman" w:cs="Times New Roman"/>
          <w:color w:val="000000" w:themeColor="text1" w:themeTint="FF" w:themeShade="FF"/>
          <w:sz w:val="28"/>
          <w:szCs w:val="28"/>
          <w:lang w:val="ru-RU"/>
        </w:rPr>
        <w:t xml:space="preserve">берілді. </w:t>
      </w:r>
      <w:r w:rsidRPr="617CAD73" w:rsidR="617CAD73">
        <w:rPr>
          <w:rFonts w:ascii="Times New Roman" w:hAnsi="Times New Roman" w:eastAsia="Times New Roman" w:cs="Times New Roman"/>
          <w:noProof w:val="0"/>
          <w:sz w:val="28"/>
          <w:szCs w:val="28"/>
          <w:lang w:val="ru-RU"/>
        </w:rPr>
        <w:t>Балабақшадағы</w:t>
      </w:r>
      <w:r w:rsidRPr="617CAD73" w:rsidR="617CAD73">
        <w:rPr>
          <w:rFonts w:ascii="Times New Roman" w:hAnsi="Times New Roman" w:eastAsia="Times New Roman" w:cs="Times New Roman"/>
          <w:noProof w:val="0"/>
          <w:sz w:val="28"/>
          <w:szCs w:val="28"/>
          <w:lang w:val="ru-RU"/>
        </w:rPr>
        <w:t xml:space="preserve"> пәндік-кеңістіктік орта балалардың даму мүдделеріне, олардың эмоционалды әл-ауқатына жауап береді, МЖМБС талаптарына сәйкес құрылған. Балаларға арналған барлық заттар өздеріне қол жетімді, олардың белсенді әрекет ететін аймағында орналасқан. Әр топтың ойын ойнайтын, ұйықтайтын, шешінетін және дәретхана бөлмелері  бар. Бөлмелердің көлемі санитарлық-гигиеналық нормалар мен ережелерге сәйкес келеді. Топтық бөлмелерде балалардың түрлі белсенді іс-әрекет ету үшін жағдайлар жасалған: ойын, танымдық, еңбек, шығармашылық, зерттеу. Барлық топтарда бөлмелерді белсенділік орталықтарына бөлуге арналған жиһазбен  сәйкес дидактикалық, оқу-әдістемелік материалдармен жабдықталған. Материалдардың, ойын заттарының қол жетімділігі балалардың еркіндігін, өзінділігін дамытуға көмектеседі, ойын жағдайын, қоршаған ортаны шығармашылық модельдеуге деген ұмтылысты жүзеге асырады. Жиһаз балалардың өсуіне сәйкес таңдалған және таңбаланған.  </w:t>
      </w:r>
    </w:p>
    <w:p w:rsidRPr="00D84AE0" w:rsidR="00753B49" w:rsidP="085C04F5" w:rsidRDefault="003D1C8C" w14:paraId="19E2E9D0" w14:textId="5E71E42B">
      <w:pPr>
        <w:pStyle w:val="a"/>
        <w:spacing w:after="160" w:afterAutospacing="off" w:line="257" w:lineRule="auto"/>
        <w:ind/>
        <w:jc w:val="both"/>
        <w:rPr>
          <w:rFonts w:ascii="Times New Roman" w:hAnsi="Times New Roman" w:eastAsia="Times New Roman" w:cs="Times New Roman"/>
          <w:noProof w:val="0"/>
          <w:sz w:val="28"/>
          <w:szCs w:val="28"/>
          <w:lang w:val="kk-KZ"/>
        </w:rPr>
      </w:pPr>
      <w:r w:rsidRPr="085C04F5" w:rsidR="085C04F5">
        <w:rPr>
          <w:rFonts w:ascii="Times New Roman" w:hAnsi="Times New Roman" w:eastAsia="Times New Roman" w:cs="Times New Roman"/>
          <w:noProof w:val="0"/>
          <w:sz w:val="28"/>
          <w:szCs w:val="28"/>
          <w:lang w:val="kk-KZ"/>
        </w:rPr>
        <w:t xml:space="preserve">Табиғи және жасанды жарықтандыру нормаға сәйкес келеді. Толық тазалау кестесінің орындалуы, ыдыс жууға, кір жууға және арнайы киім жууға арналған жуғыш заттардың болуы нақты бақыланады. Балаларды сауықтыру бойынша жұмыстар жоспар бойынша жүргізіледі. Сауықтыру іс-шараларының жоспары балалар контингентіне байланысты әрбір оқу жылына жасалады. Балабақшаның безендірілуі мен интерьері балалардың эмоционалды әл-ауқатына ықпал ететін үй жағдайына жақын. Балабақша ұжымы ата-аналармен бірге балалар балабақшада өздерін  жайлы, ыңғайлы сезіну үшін ынталары мен шығармашылық күш жұмсайды. Азық-түлік өнімдерін сатып алу жеткізушілермен жасалған шарттар бойынша жүргізіледі. Барлық өнімдерде сәйкестік сертификаты бар. Өнімдердің сапасын медбике және аспаз тексереді. </w:t>
      </w:r>
      <w:r w:rsidRPr="085C04F5" w:rsidR="085C04F5">
        <w:rPr>
          <w:rFonts w:ascii="Times New Roman" w:hAnsi="Times New Roman" w:eastAsia="Times New Roman" w:cs="Times New Roman"/>
          <w:noProof w:val="0"/>
          <w:sz w:val="28"/>
          <w:szCs w:val="28"/>
          <w:lang w:val="kk-KZ"/>
        </w:rPr>
        <w:t>Бракераж</w:t>
      </w:r>
      <w:r w:rsidRPr="085C04F5" w:rsidR="085C04F5">
        <w:rPr>
          <w:rFonts w:ascii="Times New Roman" w:hAnsi="Times New Roman" w:eastAsia="Times New Roman" w:cs="Times New Roman"/>
          <w:noProof w:val="0"/>
          <w:sz w:val="28"/>
          <w:szCs w:val="28"/>
          <w:lang w:val="kk-KZ"/>
        </w:rPr>
        <w:t xml:space="preserve"> комиссиясы күнделікті тамақ сапасына бақылауды жүзеге асырады. Бақылау нәтижелері </w:t>
      </w:r>
      <w:r w:rsidRPr="085C04F5" w:rsidR="085C04F5">
        <w:rPr>
          <w:rFonts w:ascii="Times New Roman" w:hAnsi="Times New Roman" w:eastAsia="Times New Roman" w:cs="Times New Roman"/>
          <w:noProof w:val="0"/>
          <w:sz w:val="28"/>
          <w:szCs w:val="28"/>
          <w:lang w:val="kk-KZ"/>
        </w:rPr>
        <w:t>бракераж</w:t>
      </w:r>
      <w:r w:rsidRPr="085C04F5" w:rsidR="085C04F5">
        <w:rPr>
          <w:rFonts w:ascii="Times New Roman" w:hAnsi="Times New Roman" w:eastAsia="Times New Roman" w:cs="Times New Roman"/>
          <w:noProof w:val="0"/>
          <w:sz w:val="28"/>
          <w:szCs w:val="28"/>
          <w:lang w:val="kk-KZ"/>
        </w:rPr>
        <w:t xml:space="preserve"> журналында тіркеледі. Балалар тамақ ішуге арналған тиісті ыдыспен қамтамасыз етілген. Ата-аналар (заңды өкілдер) үшін күн сайын балабақшаның дәлізі мен топтық бөлмесінде ас мәзірі ілінеді.</w:t>
      </w:r>
    </w:p>
    <w:p w:rsidRPr="00D84AE0" w:rsidR="00753B49" w:rsidP="085C04F5" w:rsidRDefault="003D1C8C" w14:paraId="2E405941" w14:textId="1EAF5362">
      <w:pPr>
        <w:pStyle w:val="a"/>
        <w:spacing w:after="0" w:line="254" w:lineRule="auto"/>
        <w:ind w:firstLine="58"/>
        <w:jc w:val="both"/>
        <w:rPr>
          <w:rFonts w:ascii="Times New Roman" w:hAnsi="Times New Roman" w:cs="Times New Roman"/>
          <w:b w:val="0"/>
          <w:bCs w:val="0"/>
          <w:color w:val="000000" w:themeColor="text1"/>
          <w:sz w:val="28"/>
          <w:szCs w:val="28"/>
          <w:lang w:val="kk-KZ"/>
        </w:rPr>
      </w:pPr>
      <w:r w:rsidRPr="085C04F5" w:rsidR="085C04F5">
        <w:rPr>
          <w:rFonts w:ascii="Times New Roman" w:hAnsi="Times New Roman" w:cs="Times New Roman"/>
          <w:b w:val="0"/>
          <w:bCs w:val="0"/>
          <w:color w:val="000000" w:themeColor="text1" w:themeTint="FF" w:themeShade="FF"/>
          <w:sz w:val="28"/>
          <w:szCs w:val="28"/>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тәрбиесі» ұйымдастырылған іс-әрекеті аптасына үш рет  мектепке дейінгі ұйымның кестесіне сәйкес жүргізіледі. Балалардың жас ерекшеліктерін ескере отырып, күні бойы балалардың физикалық белсенділігіне уақыт бөлінеді, ол қимыл белсенділігі, денешынықтыру-сауықтыру шаралары (таңертеңгі жаттығу, сергіту сәті, шынықтыру шаралары), мәдени-</w:t>
      </w:r>
      <w:r w:rsidRPr="085C04F5" w:rsidR="085C04F5">
        <w:rPr>
          <w:rFonts w:ascii="Times New Roman" w:hAnsi="Times New Roman" w:cs="Times New Roman"/>
          <w:b w:val="0"/>
          <w:bCs w:val="0"/>
          <w:color w:val="000000" w:themeColor="text1" w:themeTint="FF" w:themeShade="FF"/>
          <w:sz w:val="28"/>
          <w:szCs w:val="28"/>
          <w:lang w:val="kk-KZ"/>
        </w:rPr>
        <w:t>гигеналық</w:t>
      </w:r>
      <w:r w:rsidRPr="085C04F5" w:rsidR="085C04F5">
        <w:rPr>
          <w:rFonts w:ascii="Times New Roman" w:hAnsi="Times New Roman" w:cs="Times New Roman"/>
          <w:b w:val="0"/>
          <w:bCs w:val="0"/>
          <w:color w:val="000000" w:themeColor="text1" w:themeTint="FF" w:themeShade="FF"/>
          <w:sz w:val="28"/>
          <w:szCs w:val="28"/>
          <w:lang w:val="kk-KZ"/>
        </w:rPr>
        <w:t xml:space="preserve"> дағдылар, ойын әрекеті, дербес белсенді және т.б. әрекеттер арқылы күн тәртібіне сәйкес ұйымдастырылған.</w:t>
      </w:r>
    </w:p>
    <w:p w:rsidRPr="00061A9F" w:rsidR="00753B49" w:rsidP="00753B49" w:rsidRDefault="00753B49" w14:paraId="5F50C265" w14:textId="341F371C">
      <w:pPr>
        <w:spacing w:after="0" w:line="254" w:lineRule="auto"/>
        <w:ind w:firstLine="58"/>
        <w:jc w:val="both"/>
        <w:rPr>
          <w:rFonts w:ascii="Times New Roman" w:hAnsi="Times New Roman" w:cs="Times New Roman"/>
          <w:color w:val="000000" w:themeColor="text1"/>
          <w:sz w:val="28"/>
          <w:szCs w:val="28"/>
          <w:lang w:val="kk-KZ"/>
        </w:rPr>
      </w:pPr>
      <w:r w:rsidRPr="085C04F5" w:rsidR="085C04F5">
        <w:rPr>
          <w:rFonts w:ascii="Times New Roman" w:hAnsi="Times New Roman" w:cs="Times New Roman"/>
          <w:color w:val="000000" w:themeColor="text1" w:themeTint="FF" w:themeShade="FF"/>
          <w:sz w:val="28"/>
          <w:szCs w:val="28"/>
          <w:lang w:val="kk-KZ"/>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w:t>
      </w:r>
      <w:r w:rsidRPr="085C04F5" w:rsidR="085C04F5">
        <w:rPr>
          <w:rFonts w:ascii="Times New Roman" w:hAnsi="Times New Roman" w:cs="Times New Roman"/>
          <w:color w:val="000000" w:themeColor="text1" w:themeTint="FF" w:themeShade="FF"/>
          <w:sz w:val="28"/>
          <w:szCs w:val="28"/>
          <w:lang w:val="kk-KZ"/>
        </w:rPr>
        <w:t>моторикасын</w:t>
      </w:r>
      <w:r w:rsidRPr="085C04F5" w:rsidR="085C04F5">
        <w:rPr>
          <w:rFonts w:ascii="Times New Roman" w:hAnsi="Times New Roman" w:cs="Times New Roman"/>
          <w:color w:val="000000" w:themeColor="text1" w:themeTint="FF" w:themeShade="FF"/>
          <w:sz w:val="28"/>
          <w:szCs w:val="28"/>
          <w:lang w:val="kk-KZ"/>
        </w:rPr>
        <w:t xml:space="preserve"> және командада жұмыс істеу дағдыларын дамытуды қарастырады.  Ұйымдастырылған іс-әрекеті қарым-қатынас, заттық әрекет, ойын әрекеті, еңбек әрекеті, бейнелеу, шығармашылық әрекет (балаларға кітап оқып беру, кітаптарды, иллюстрацияларды қарау) театрландырылған, дербес және басқа да әрекет түрлері арқылы күн сайын күн тәртібіне сәйкес ұйымдастырылған. Балалардың мектепте оқуға дайындығын қамтамасыз ету үшін мектепалды жастағы тобында Сауат ашу негіздері аптасына үш рет өткізіледі.</w:t>
      </w:r>
    </w:p>
    <w:p w:rsidRPr="00061A9F" w:rsidR="00633938" w:rsidP="001B2B1A" w:rsidRDefault="00DB3AFE" w14:paraId="3264335E" w14:textId="689B61A2">
      <w:pPr>
        <w:spacing w:after="0" w:line="254" w:lineRule="auto"/>
        <w:ind w:firstLine="58"/>
        <w:jc w:val="both"/>
        <w:rPr>
          <w:rFonts w:ascii="Times New Roman" w:hAnsi="Times New Roman" w:cs="Times New Roman"/>
          <w:color w:val="000000" w:themeColor="text1"/>
          <w:sz w:val="28"/>
          <w:szCs w:val="28"/>
          <w:lang w:val="kk-KZ"/>
        </w:rPr>
      </w:pPr>
      <w:r w:rsidRPr="00061A9F" w:rsidR="33C742B6">
        <w:rPr>
          <w:rFonts w:ascii="Times New Roman" w:hAnsi="Times New Roman" w:cs="Times New Roman"/>
          <w:color w:val="000000" w:themeColor="text1"/>
          <w:sz w:val="28"/>
          <w:szCs w:val="28"/>
          <w:lang w:val="kk-KZ"/>
        </w:rPr>
        <w:t xml:space="preserve">    </w:t>
      </w:r>
      <w:r w:rsidRPr="00061A9F" w:rsidR="680B779E">
        <w:rPr>
          <w:rFonts w:ascii="Times New Roman" w:hAnsi="Times New Roman" w:cs="Times New Roman"/>
          <w:color w:val="000000" w:themeColor="text1"/>
          <w:sz w:val="28"/>
          <w:szCs w:val="28"/>
          <w:lang w:val="kk-KZ"/>
        </w:rPr>
        <w:t>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w:t>
      </w:r>
      <w:r w:rsidRPr="00061A9F" w:rsidR="3B61931C">
        <w:rPr>
          <w:rFonts w:ascii="Times New Roman" w:hAnsi="Times New Roman" w:cs="Times New Roman"/>
          <w:color w:val="000000" w:themeColor="text1"/>
          <w:sz w:val="28"/>
          <w:szCs w:val="28"/>
          <w:lang w:val="kk-KZ"/>
        </w:rPr>
        <w:t>ылған</w:t>
      </w:r>
      <w:r w:rsidRPr="00061A9F" w:rsidR="680B779E">
        <w:rPr>
          <w:rFonts w:ascii="Times New Roman" w:hAnsi="Times New Roman" w:cs="Times New Roman"/>
          <w:color w:val="000000" w:themeColor="text1"/>
          <w:sz w:val="28"/>
          <w:szCs w:val="28"/>
          <w:lang w:val="kk-KZ"/>
        </w:rPr>
        <w:t>. Мектеп жасына дейінгі балалар үшін математика негіздерін күн сайын дидактикалық ойындар, танымдық әңгімелер, бейнелеу және құрастыру әрекеті, эксперимент жасау, математикалық мазмұндағы театрландырылған әрекет, әңгіме, дербес және басқа да әрекеттер арқылы ойын түрінде ұйымдастыруға болады.</w:t>
      </w:r>
      <w:r w:rsidRPr="00061A9F" w:rsidR="63294D5B">
        <w:rPr>
          <w:rFonts w:ascii="Times New Roman" w:hAnsi="Times New Roman" w:cs="Times New Roman"/>
          <w:color w:val="000000" w:themeColor="text1"/>
          <w:sz w:val="28"/>
          <w:szCs w:val="28"/>
          <w:lang w:val="kk-KZ"/>
        </w:rPr>
        <w:t xml:space="preserve"> </w:t>
      </w:r>
      <w:r w:rsidRPr="00061A9F" w:rsidR="6A7289CD">
        <w:rPr>
          <w:rFonts w:ascii="Times New Roman" w:hAnsi="Times New Roman" w:cs="Times New Roman"/>
          <w:color w:val="000000" w:themeColor="text1"/>
          <w:sz w:val="28"/>
          <w:szCs w:val="28"/>
          <w:lang w:val="kk-KZ"/>
        </w:rPr>
        <w:t xml:space="preserve">Балалардың мектепте оқуға дайындығын қамтамасыз ету үшін мектепалды даярлық тобында </w:t>
      </w:r>
      <w:r w:rsidRPr="00061A9F" w:rsidR="63294D5B">
        <w:rPr>
          <w:rFonts w:ascii="Times New Roman" w:hAnsi="Times New Roman" w:cs="Times New Roman"/>
          <w:color w:val="000000" w:themeColor="text1"/>
          <w:sz w:val="28"/>
          <w:szCs w:val="28"/>
          <w:lang w:val="kk-KZ"/>
        </w:rPr>
        <w:t xml:space="preserve"> </w:t>
      </w:r>
      <w:r w:rsidRPr="00061A9F" w:rsidR="63294D5B">
        <w:rPr>
          <w:rFonts w:ascii="Times New Roman" w:hAnsi="Times New Roman" w:eastAsia="Calibri" w:cs="Times New Roman"/>
          <w:color w:val="000000" w:themeColor="text1"/>
          <w:kern w:val="24"/>
          <w:sz w:val="28"/>
          <w:szCs w:val="28"/>
          <w:lang w:val="kk-KZ" w:eastAsia="ru-RU"/>
        </w:rPr>
        <w:t>Математика негіздері</w:t>
      </w:r>
      <w:r w:rsidRPr="00061A9F" w:rsidR="63294D5B">
        <w:rPr>
          <w:rFonts w:ascii="Times New Roman" w:hAnsi="Times New Roman" w:cs="Times New Roman"/>
          <w:color w:val="000000" w:themeColor="text1"/>
          <w:sz w:val="28"/>
          <w:szCs w:val="28"/>
          <w:lang w:val="kk-KZ"/>
        </w:rPr>
        <w:t xml:space="preserve"> </w:t>
      </w:r>
      <w:r w:rsidRPr="00061A9F" w:rsidR="6A7289CD">
        <w:rPr>
          <w:rFonts w:ascii="Times New Roman" w:hAnsi="Times New Roman" w:cs="Times New Roman"/>
          <w:color w:val="000000" w:themeColor="text1"/>
          <w:sz w:val="28"/>
          <w:szCs w:val="28"/>
          <w:lang w:val="kk-KZ"/>
        </w:rPr>
        <w:t xml:space="preserve"> аптасына үш рет өткізіледі.</w:t>
      </w:r>
    </w:p>
    <w:p w:rsidRPr="00061A9F" w:rsidR="007039CD" w:rsidP="00633938" w:rsidRDefault="007039CD" w14:paraId="78A42D77" w14:textId="68494B26">
      <w:pPr>
        <w:spacing w:after="0" w:line="254" w:lineRule="auto"/>
        <w:ind w:firstLine="58"/>
        <w:jc w:val="both"/>
        <w:rPr>
          <w:rFonts w:ascii="Times New Roman" w:hAnsi="Times New Roman" w:cs="Times New Roman"/>
          <w:color w:val="000000" w:themeColor="text1"/>
          <w:sz w:val="28"/>
          <w:szCs w:val="28"/>
          <w:lang w:val="kk-KZ"/>
        </w:rPr>
      </w:pPr>
      <w:r w:rsidRPr="5B27B2E5" w:rsidR="6A7289CD">
        <w:rPr>
          <w:rFonts w:ascii="Times New Roman" w:hAnsi="Times New Roman" w:cs="Times New Roman"/>
          <w:color w:val="000000" w:themeColor="text1" w:themeTint="FF" w:themeShade="FF"/>
          <w:sz w:val="28"/>
          <w:szCs w:val="28"/>
          <w:lang w:val="kk-KZ"/>
        </w:rPr>
        <w:t xml:space="preserve">   </w:t>
      </w:r>
      <w:r w:rsidRPr="5B27B2E5" w:rsidR="3482C83D">
        <w:rPr>
          <w:rFonts w:ascii="Times New Roman" w:hAnsi="Times New Roman" w:cs="Times New Roman"/>
          <w:color w:val="000000" w:themeColor="text1" w:themeTint="FF" w:themeShade="FF"/>
          <w:sz w:val="28"/>
          <w:szCs w:val="28"/>
          <w:lang w:val="kk-KZ"/>
        </w:rPr>
        <w:t xml:space="preserve">  </w:t>
      </w:r>
      <w:r w:rsidRPr="5B27B2E5" w:rsidR="6A7289CD">
        <w:rPr>
          <w:rFonts w:ascii="Times New Roman" w:hAnsi="Times New Roman" w:cs="Times New Roman"/>
          <w:color w:val="000000" w:themeColor="text1" w:themeTint="FF" w:themeShade="FF"/>
          <w:sz w:val="28"/>
          <w:szCs w:val="28"/>
          <w:lang w:val="kk-KZ"/>
        </w:rPr>
        <w:t xml:space="preserve"> Қоршаған ортамен танысу күн сайын объектілер мен заттарды бақылау (тірі және өлі табиғат) зерттеу, материалдармен эксперимент жасау, педагогтің сәйкес ақпаратты оқып беруі, кітаптарды және иллюстрацияларды қарау, әңгімелесу, қарым-қатынас, ойын әрекеті арқылы іске асырылады. Қоршаған ортамен танысу баланың «Мен» бейнесінің пайда болуына барынша ықпал етеді. Сол себепті отбасы, түрлі мамандықтар, ересектердің еңбегі, туған жер, Отан, отан қорғаушылар туралы және т.б. түсініктер мен дағдыларын, патриоттық сезімін қалыптастыру үшін балаларды қазақ халқының ұлттық құндылықтары, отбасылық құндылықтар арқылы тәрбиелеуге басымдық беру көзде</w:t>
      </w:r>
      <w:r w:rsidRPr="5B27B2E5" w:rsidR="3B61931C">
        <w:rPr>
          <w:rFonts w:ascii="Times New Roman" w:hAnsi="Times New Roman" w:cs="Times New Roman"/>
          <w:color w:val="000000" w:themeColor="text1" w:themeTint="FF" w:themeShade="FF"/>
          <w:sz w:val="28"/>
          <w:szCs w:val="28"/>
          <w:lang w:val="kk-KZ"/>
        </w:rPr>
        <w:t>лген</w:t>
      </w:r>
      <w:r w:rsidRPr="5B27B2E5" w:rsidR="6A7289CD">
        <w:rPr>
          <w:rFonts w:ascii="Times New Roman" w:hAnsi="Times New Roman" w:cs="Times New Roman"/>
          <w:color w:val="000000" w:themeColor="text1" w:themeTint="FF" w:themeShade="FF"/>
          <w:sz w:val="28"/>
          <w:szCs w:val="28"/>
          <w:lang w:val="kk-KZ"/>
        </w:rPr>
        <w:t xml:space="preserve">. </w:t>
      </w:r>
      <w:r w:rsidRPr="00061A9F" w:rsidR="63294D5B">
        <w:rPr>
          <w:rFonts w:ascii="Times New Roman" w:hAnsi="Times New Roman" w:cs="Times New Roman"/>
          <w:color w:val="000000" w:themeColor="text1"/>
          <w:sz w:val="28"/>
          <w:szCs w:val="28"/>
          <w:lang w:val="kk-KZ"/>
        </w:rPr>
        <w:t xml:space="preserve">Балалардың мектепте оқуға дайындығын қамтамасыз ету үшін мектепалды </w:t>
      </w:r>
      <w:r w:rsidRPr="00061A9F" w:rsidR="3B61931C">
        <w:rPr>
          <w:rFonts w:ascii="Times New Roman" w:hAnsi="Times New Roman" w:cs="Times New Roman"/>
          <w:color w:val="000000" w:themeColor="text1"/>
          <w:sz w:val="28"/>
          <w:szCs w:val="28"/>
          <w:lang w:val="kk-KZ"/>
        </w:rPr>
        <w:t>жастағы</w:t>
      </w:r>
      <w:r w:rsidRPr="00061A9F" w:rsidR="63294D5B">
        <w:rPr>
          <w:rFonts w:ascii="Times New Roman" w:hAnsi="Times New Roman" w:cs="Times New Roman"/>
          <w:color w:val="000000" w:themeColor="text1"/>
          <w:sz w:val="28"/>
          <w:szCs w:val="28"/>
          <w:lang w:val="kk-KZ"/>
        </w:rPr>
        <w:t xml:space="preserve"> тобында   Қоршаған ортамен танысу</w:t>
      </w:r>
      <w:r w:rsidRPr="00061A9F" w:rsidR="63294D5B">
        <w:rPr>
          <w:rFonts w:ascii="Times New Roman" w:hAnsi="Times New Roman" w:eastAsia="Calibri" w:cs="Times New Roman"/>
          <w:color w:val="000000" w:themeColor="text1"/>
          <w:kern w:val="24"/>
          <w:sz w:val="28"/>
          <w:szCs w:val="28"/>
          <w:lang w:val="kk-KZ" w:eastAsia="ru-RU"/>
        </w:rPr>
        <w:t xml:space="preserve"> </w:t>
      </w:r>
      <w:r w:rsidRPr="00061A9F" w:rsidR="63294D5B">
        <w:rPr>
          <w:rFonts w:ascii="Times New Roman" w:hAnsi="Times New Roman" w:cs="Times New Roman"/>
          <w:color w:val="000000" w:themeColor="text1"/>
          <w:sz w:val="28"/>
          <w:szCs w:val="28"/>
          <w:lang w:val="kk-KZ"/>
        </w:rPr>
        <w:t xml:space="preserve">  аптасына екі рет өткізіледі.</w:t>
      </w:r>
    </w:p>
    <w:p w:rsidRPr="00061A9F" w:rsidR="00CF1366" w:rsidP="00CF1366" w:rsidRDefault="00362E6A" w14:paraId="090316DD" w14:textId="3FC8B34E">
      <w:pPr>
        <w:spacing w:after="0" w:line="254" w:lineRule="auto"/>
        <w:ind w:firstLine="58"/>
        <w:jc w:val="both"/>
        <w:rPr>
          <w:rFonts w:ascii="Times New Roman" w:hAnsi="Times New Roman" w:cs="Times New Roman"/>
          <w:color w:val="000000" w:themeColor="text1"/>
          <w:sz w:val="28"/>
          <w:szCs w:val="28"/>
          <w:lang w:val="kk-KZ"/>
        </w:rPr>
      </w:pPr>
      <w:r w:rsidRPr="5B27B2E5" w:rsidR="51CDE98B">
        <w:rPr>
          <w:rFonts w:ascii="Times New Roman" w:hAnsi="Times New Roman" w:cs="Times New Roman"/>
          <w:color w:val="000000" w:themeColor="text1" w:themeTint="FF" w:themeShade="FF"/>
          <w:sz w:val="28"/>
          <w:szCs w:val="28"/>
          <w:lang w:val="kk-KZ"/>
        </w:rPr>
        <w:t xml:space="preserve">      </w:t>
      </w:r>
      <w:r w:rsidRPr="5B27B2E5" w:rsidR="5F32B486">
        <w:rPr>
          <w:rFonts w:ascii="Times New Roman" w:hAnsi="Times New Roman" w:cs="Times New Roman"/>
          <w:color w:val="000000" w:themeColor="text1" w:themeTint="FF" w:themeShade="FF"/>
          <w:sz w:val="28"/>
          <w:szCs w:val="28"/>
          <w:lang w:val="kk-KZ"/>
        </w:rPr>
        <w:t>Балалардың шығармашылық дағдыларын, зерттеу іс-әрекетін дамытуда с</w:t>
      </w:r>
      <w:r w:rsidRPr="5B27B2E5" w:rsidR="6A7289CD">
        <w:rPr>
          <w:rFonts w:ascii="Times New Roman" w:hAnsi="Times New Roman" w:cs="Times New Roman"/>
          <w:color w:val="000000" w:themeColor="text1" w:themeTint="FF" w:themeShade="FF"/>
          <w:sz w:val="28"/>
          <w:szCs w:val="28"/>
          <w:lang w:val="kk-KZ"/>
        </w:rPr>
        <w:t xml:space="preserve">урет салу, мүсіндеу, жапсыру, құрастыру күн сайын тек ұйымдастырылған іс-әрекеттерінде ғана емес, сондай-ақ балалардың қызығушылықтарын ескере отырып, басқа уақытта да ұйымдастырылады және бірнеше жұмыс түрі қатар жүруі мүмкін немесе көпшілігінің қалауы бойынша барлығы бір жұмыс түрімен айналысуына болады. Балалар айналадағы болып жатқан оқиғаларды ой елегінен өткізіп, тәжірибе жинақтауы және дағдыларды игеруі үшін олардың қиялын дамыту, шығармашылық қабілеттерін ашу ұсынылады, ол үшін балаларға жұмыс жасауға дайын үлгі беруді жиі қолданбау, бейнелеу құралдарын қолданып, бейнелерді, құрастыруларды өзбетінше жасауға ынталандыру, оларға еркіндік беру, тапсырманы шығармашылықпен орындауға баулу. </w:t>
      </w:r>
      <w:r w:rsidRPr="5B27B2E5" w:rsidR="01BD098B">
        <w:rPr>
          <w:rFonts w:ascii="Times New Roman" w:hAnsi="Times New Roman" w:cs="Times New Roman"/>
          <w:color w:val="000000" w:themeColor="text1" w:themeTint="FF" w:themeShade="FF"/>
          <w:sz w:val="28"/>
          <w:szCs w:val="28"/>
          <w:lang w:val="kk-KZ"/>
        </w:rPr>
        <w:t xml:space="preserve">Балалардың мектепте оқуға дайындығын қамтамасыз ету үшін мектепалды </w:t>
      </w:r>
      <w:r w:rsidRPr="5B27B2E5" w:rsidR="3B61931C">
        <w:rPr>
          <w:rFonts w:ascii="Times New Roman" w:hAnsi="Times New Roman" w:cs="Times New Roman"/>
          <w:color w:val="000000" w:themeColor="text1" w:themeTint="FF" w:themeShade="FF"/>
          <w:sz w:val="28"/>
          <w:szCs w:val="28"/>
          <w:lang w:val="kk-KZ"/>
        </w:rPr>
        <w:t xml:space="preserve">жастағы </w:t>
      </w:r>
      <w:r w:rsidRPr="5B27B2E5" w:rsidR="01BD098B">
        <w:rPr>
          <w:rFonts w:ascii="Times New Roman" w:hAnsi="Times New Roman" w:cs="Times New Roman"/>
          <w:color w:val="000000" w:themeColor="text1" w:themeTint="FF" w:themeShade="FF"/>
          <w:sz w:val="28"/>
          <w:szCs w:val="28"/>
          <w:lang w:val="kk-KZ"/>
        </w:rPr>
        <w:t>тобынд</w:t>
      </w:r>
      <w:r w:rsidRPr="5B27B2E5" w:rsidR="4D9B764E">
        <w:rPr>
          <w:rFonts w:ascii="Times New Roman" w:hAnsi="Times New Roman" w:cs="Times New Roman"/>
          <w:color w:val="000000" w:themeColor="text1" w:themeTint="FF" w:themeShade="FF"/>
          <w:sz w:val="28"/>
          <w:szCs w:val="28"/>
          <w:lang w:val="kk-KZ"/>
        </w:rPr>
        <w:t>а</w:t>
      </w:r>
      <w:r w:rsidRPr="5B27B2E5" w:rsidR="01BD098B">
        <w:rPr>
          <w:rFonts w:ascii="Times New Roman" w:hAnsi="Times New Roman" w:cs="Times New Roman"/>
          <w:color w:val="000000" w:themeColor="text1" w:themeTint="FF" w:themeShade="FF"/>
          <w:sz w:val="28"/>
          <w:szCs w:val="28"/>
          <w:lang w:val="kk-KZ"/>
        </w:rPr>
        <w:t xml:space="preserve"> Сурет салу, мүсіндеу, жапсыру, құрастыру аптасына бір рет өткізіледі.</w:t>
      </w:r>
    </w:p>
    <w:p w:rsidRPr="00061A9F" w:rsidR="00855794" w:rsidP="00855794" w:rsidRDefault="00B27AA2" w14:paraId="7503DE5F" w14:textId="5D978D03">
      <w:pPr>
        <w:spacing w:after="0" w:line="254" w:lineRule="auto"/>
        <w:jc w:val="both"/>
        <w:rPr>
          <w:rFonts w:ascii="Times New Roman" w:hAnsi="Times New Roman" w:cs="Times New Roman"/>
          <w:color w:val="000000" w:themeColor="text1"/>
          <w:sz w:val="28"/>
          <w:szCs w:val="28"/>
          <w:lang w:val="kk-KZ"/>
        </w:rPr>
      </w:pPr>
      <w:r w:rsidRPr="5B27B2E5" w:rsidR="7E0A6F04">
        <w:rPr>
          <w:rFonts w:ascii="Times New Roman" w:hAnsi="Times New Roman" w:cs="Times New Roman"/>
          <w:color w:val="000000" w:themeColor="text1" w:themeTint="FF" w:themeShade="FF"/>
          <w:sz w:val="28"/>
          <w:szCs w:val="28"/>
          <w:lang w:val="kk-KZ"/>
        </w:rPr>
        <w:t xml:space="preserve">    </w:t>
      </w:r>
      <w:r w:rsidRPr="5B27B2E5" w:rsidR="6A7289CD">
        <w:rPr>
          <w:rFonts w:ascii="Times New Roman" w:hAnsi="Times New Roman" w:cs="Times New Roman"/>
          <w:color w:val="000000" w:themeColor="text1" w:themeTint="FF" w:themeShade="FF"/>
          <w:sz w:val="28"/>
          <w:szCs w:val="28"/>
          <w:lang w:val="kk-KZ"/>
        </w:rPr>
        <w:t xml:space="preserve">«Музыка» ұйымдастырылған іс-әрекеті ортаңғы топтарда аптасына бір рет, ересек және мектепалды </w:t>
      </w:r>
      <w:r w:rsidRPr="5B27B2E5" w:rsidR="3B61931C">
        <w:rPr>
          <w:rFonts w:ascii="Times New Roman" w:hAnsi="Times New Roman" w:cs="Times New Roman"/>
          <w:color w:val="000000" w:themeColor="text1" w:themeTint="FF" w:themeShade="FF"/>
          <w:sz w:val="28"/>
          <w:szCs w:val="28"/>
          <w:lang w:val="kk-KZ"/>
        </w:rPr>
        <w:t xml:space="preserve">жастағы </w:t>
      </w:r>
      <w:r w:rsidRPr="5B27B2E5" w:rsidR="6A7289CD">
        <w:rPr>
          <w:rFonts w:ascii="Times New Roman" w:hAnsi="Times New Roman" w:cs="Times New Roman"/>
          <w:color w:val="000000" w:themeColor="text1" w:themeTint="FF" w:themeShade="FF"/>
          <w:sz w:val="28"/>
          <w:szCs w:val="28"/>
          <w:lang w:val="kk-KZ"/>
        </w:rPr>
        <w:t xml:space="preserve">топтарында аптасына екі рет музыка жетекшісімен мектепке дейінгі ұйымның кестесіне сәйкес жүргізіледі. Балалардың жас ерекшеліктерін ескере отырып, </w:t>
      </w:r>
      <w:r w:rsidRPr="5B27B2E5" w:rsidR="6A7289CD">
        <w:rPr>
          <w:rFonts w:ascii="Times New Roman" w:hAnsi="Times New Roman" w:cs="Times New Roman"/>
          <w:color w:val="000000" w:themeColor="text1" w:themeTint="FF" w:themeShade="FF"/>
          <w:sz w:val="28"/>
          <w:szCs w:val="28"/>
          <w:lang w:val="kk-KZ"/>
        </w:rPr>
        <w:t xml:space="preserve"> музыканы тыңдау, ән айту, әндерді жаттату, импровизация, ырғақты-музыкалық қимылдар, балалар музыка аспаптарында ойнау және басқа да музыкалық әрекеттерге уақыт бөлінеді. </w:t>
      </w:r>
      <w:r w:rsidRPr="5B27B2E5" w:rsidR="1E8CE075">
        <w:rPr>
          <w:rFonts w:ascii="Times New Roman" w:hAnsi="Times New Roman" w:cs="Times New Roman"/>
          <w:color w:val="000000" w:themeColor="text1" w:themeTint="FF" w:themeShade="FF"/>
          <w:sz w:val="28"/>
          <w:szCs w:val="28"/>
          <w:lang w:val="kk-KZ"/>
        </w:rPr>
        <w:t xml:space="preserve"> </w:t>
      </w:r>
    </w:p>
    <w:p w:rsidRPr="00061A9F" w:rsidR="00276358" w:rsidP="00855794" w:rsidRDefault="00855794" w14:paraId="14631785" w14:textId="49F44C83">
      <w:pPr>
        <w:spacing w:after="0" w:line="254" w:lineRule="auto"/>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М</w:t>
      </w:r>
      <w:r w:rsidRPr="00061A9F" w:rsidR="00276358">
        <w:rPr>
          <w:rFonts w:ascii="Times New Roman" w:hAnsi="Times New Roman" w:eastAsia="Times New Roman" w:cs="Times New Roman"/>
          <w:color w:val="000000" w:themeColor="text1"/>
          <w:sz w:val="28"/>
          <w:szCs w:val="28"/>
          <w:lang w:val="kk-KZ"/>
        </w:rPr>
        <w:t xml:space="preserve">ектепалды </w:t>
      </w:r>
      <w:r w:rsidRPr="00061A9F" w:rsidR="00BE0624">
        <w:rPr>
          <w:rFonts w:ascii="Times New Roman" w:hAnsi="Times New Roman" w:eastAsia="Times New Roman" w:cs="Times New Roman"/>
          <w:color w:val="000000" w:themeColor="text1"/>
          <w:sz w:val="28"/>
          <w:szCs w:val="28"/>
          <w:lang w:val="kk-KZ"/>
        </w:rPr>
        <w:t>жастағы</w:t>
      </w:r>
      <w:r w:rsidRPr="00061A9F">
        <w:rPr>
          <w:rFonts w:ascii="Times New Roman" w:hAnsi="Times New Roman" w:cs="Times New Roman"/>
          <w:color w:val="000000" w:themeColor="text1"/>
          <w:sz w:val="28"/>
          <w:szCs w:val="28"/>
          <w:lang w:val="kk-KZ"/>
        </w:rPr>
        <w:t xml:space="preserve"> </w:t>
      </w:r>
      <w:r w:rsidRPr="00061A9F" w:rsidR="00BE0624">
        <w:rPr>
          <w:rFonts w:ascii="Times New Roman" w:hAnsi="Times New Roman" w:cs="Times New Roman"/>
          <w:color w:val="000000" w:themeColor="text1"/>
          <w:sz w:val="28"/>
          <w:szCs w:val="28"/>
          <w:lang w:val="kk-KZ"/>
        </w:rPr>
        <w:t>балалардың</w:t>
      </w:r>
      <w:r w:rsidRPr="00061A9F">
        <w:rPr>
          <w:rFonts w:ascii="Times New Roman" w:hAnsi="Times New Roman" w:cs="Times New Roman"/>
          <w:color w:val="000000" w:themeColor="text1"/>
          <w:sz w:val="28"/>
          <w:szCs w:val="28"/>
          <w:lang w:val="kk-KZ"/>
        </w:rPr>
        <w:t xml:space="preserve"> ұйымдастырылған іс-әрекеті</w:t>
      </w:r>
      <w:r w:rsidRPr="00061A9F" w:rsidR="00276358">
        <w:rPr>
          <w:rFonts w:ascii="Times New Roman" w:hAnsi="Times New Roman" w:eastAsia="Times New Roman" w:cs="Times New Roman"/>
          <w:color w:val="000000" w:themeColor="text1"/>
          <w:sz w:val="28"/>
          <w:szCs w:val="28"/>
          <w:lang w:val="kk-KZ"/>
        </w:rPr>
        <w:t xml:space="preserve">  </w:t>
      </w:r>
      <w:r w:rsidRPr="00061A9F">
        <w:rPr>
          <w:rFonts w:ascii="Times New Roman" w:hAnsi="Times New Roman" w:eastAsia="Times New Roman" w:cs="Times New Roman"/>
          <w:color w:val="000000" w:themeColor="text1"/>
          <w:sz w:val="28"/>
          <w:szCs w:val="28"/>
          <w:lang w:val="kk-KZ"/>
        </w:rPr>
        <w:t xml:space="preserve"> </w:t>
      </w:r>
      <w:r w:rsidRPr="00061A9F">
        <w:rPr>
          <w:rFonts w:ascii="Times New Roman" w:hAnsi="Times New Roman" w:eastAsia="Calibri" w:cs="Times New Roman"/>
          <w:color w:val="000000" w:themeColor="text1"/>
          <w:kern w:val="24"/>
          <w:sz w:val="28"/>
          <w:szCs w:val="28"/>
          <w:lang w:val="kk-KZ" w:eastAsia="ru-RU"/>
        </w:rPr>
        <w:t>аптадағы нормативтік жүктеме</w:t>
      </w:r>
      <w:r w:rsidRPr="00061A9F" w:rsidR="00BE0624">
        <w:rPr>
          <w:rFonts w:ascii="Times New Roman" w:hAnsi="Times New Roman" w:eastAsia="Calibri" w:cs="Times New Roman"/>
          <w:color w:val="000000" w:themeColor="text1"/>
          <w:kern w:val="24"/>
          <w:sz w:val="28"/>
          <w:szCs w:val="28"/>
          <w:lang w:val="kk-KZ" w:eastAsia="ru-RU"/>
        </w:rPr>
        <w:t>сінің</w:t>
      </w:r>
      <w:r w:rsidRPr="00061A9F" w:rsidR="00276358">
        <w:rPr>
          <w:rFonts w:ascii="Times New Roman" w:hAnsi="Times New Roman" w:eastAsia="Times New Roman" w:cs="Times New Roman"/>
          <w:color w:val="000000" w:themeColor="text1"/>
          <w:sz w:val="28"/>
          <w:szCs w:val="28"/>
          <w:lang w:val="kk-KZ"/>
        </w:rPr>
        <w:t xml:space="preserve"> жалпы саны аптасына 20 сағат</w:t>
      </w:r>
      <w:r w:rsidRPr="00061A9F" w:rsidR="00BE0624">
        <w:rPr>
          <w:rFonts w:ascii="Times New Roman" w:hAnsi="Times New Roman" w:eastAsia="Times New Roman" w:cs="Times New Roman"/>
          <w:color w:val="000000" w:themeColor="text1"/>
          <w:sz w:val="28"/>
          <w:szCs w:val="28"/>
          <w:lang w:val="kk-KZ"/>
        </w:rPr>
        <w:t>,</w:t>
      </w:r>
      <w:r w:rsidRPr="00061A9F" w:rsidR="00BE0624">
        <w:rPr>
          <w:rFonts w:ascii="Times New Roman" w:hAnsi="Times New Roman" w:cs="Times New Roman"/>
          <w:color w:val="000000" w:themeColor="text1"/>
          <w:sz w:val="28"/>
          <w:szCs w:val="28"/>
          <w:lang w:val="kk-KZ"/>
        </w:rPr>
        <w:t xml:space="preserve"> мектепалды жастағы балалардың құзыреттіліктерін қалыптастыру бойынша бір ұйымдастырылған іс-әрекеттің ұзақтығы 20-25 минутты құрайды.</w:t>
      </w:r>
      <w:r w:rsidRPr="00061A9F" w:rsidR="00BE0624">
        <w:rPr>
          <w:rFonts w:ascii="Times New Roman" w:hAnsi="Times New Roman" w:eastAsia="Times New Roman" w:cs="Times New Roman"/>
          <w:color w:val="000000" w:themeColor="text1"/>
          <w:sz w:val="28"/>
          <w:szCs w:val="28"/>
          <w:lang w:val="kk-KZ"/>
        </w:rPr>
        <w:t xml:space="preserve">  </w:t>
      </w:r>
    </w:p>
    <w:p w:rsidRPr="00061A9F" w:rsidR="004320E6" w:rsidP="085C04F5" w:rsidRDefault="004320E6" w14:paraId="30BA83F1" w14:textId="677873FE">
      <w:pPr>
        <w:autoSpaceDE w:val="0"/>
        <w:autoSpaceDN w:val="0"/>
        <w:adjustRightInd w:val="0"/>
        <w:spacing w:after="0" w:line="240" w:lineRule="auto"/>
        <w:contextualSpacing w:val="1"/>
        <w:jc w:val="both"/>
        <w:rPr>
          <w:rFonts w:ascii="Times New Roman" w:hAnsi="Times New Roman" w:eastAsia="Calibri" w:cs="Times New Roman"/>
          <w:i w:val="0"/>
          <w:iCs w:val="0"/>
          <w:color w:val="000000" w:themeColor="text1" w:themeTint="FF" w:themeShade="FF"/>
          <w:sz w:val="28"/>
          <w:szCs w:val="28"/>
          <w:lang w:val="kk-KZ"/>
        </w:rPr>
      </w:pPr>
      <w:r w:rsidRPr="085C04F5" w:rsidR="085C04F5">
        <w:rPr>
          <w:rFonts w:ascii="Times New Roman" w:hAnsi="Times New Roman" w:eastAsia="Times New Roman" w:cs="Times New Roman"/>
          <w:color w:val="000000" w:themeColor="text1" w:themeTint="FF" w:themeShade="FF"/>
          <w:sz w:val="28"/>
          <w:szCs w:val="28"/>
          <w:lang w:val="kk-KZ"/>
        </w:rPr>
        <w:t xml:space="preserve">   </w:t>
      </w:r>
      <w:r w:rsidRPr="085C04F5" w:rsidR="085C04F5">
        <w:rPr>
          <w:rFonts w:ascii="Times New Roman" w:hAnsi="Times New Roman" w:eastAsia="Times New Roman" w:cs="Times New Roman"/>
          <w:b w:val="1"/>
          <w:bCs w:val="1"/>
          <w:color w:val="000000" w:themeColor="text1" w:themeTint="FF" w:themeShade="FF"/>
          <w:sz w:val="28"/>
          <w:szCs w:val="28"/>
          <w:lang w:val="kk-KZ"/>
        </w:rPr>
        <w:t xml:space="preserve"> </w:t>
      </w:r>
    </w:p>
    <w:p w:rsidRPr="00061A9F" w:rsidR="004320E6" w:rsidP="617CAD73" w:rsidRDefault="004320E6" w14:paraId="5F0895FB" w14:textId="4AA2DA15">
      <w:pPr>
        <w:autoSpaceDE w:val="0"/>
        <w:autoSpaceDN w:val="0"/>
        <w:adjustRightInd w:val="0"/>
        <w:spacing w:after="0" w:line="240" w:lineRule="auto"/>
        <w:contextualSpacing w:val="1"/>
        <w:jc w:val="both"/>
        <w:rPr>
          <w:rFonts w:ascii="Times New Roman" w:hAnsi="Times New Roman" w:eastAsia="Times New Roman" w:cs="Times New Roman"/>
          <w:i w:val="0"/>
          <w:iCs w:val="0"/>
          <w:color w:val="000000" w:themeColor="text1"/>
          <w:sz w:val="28"/>
          <w:szCs w:val="28"/>
          <w:lang w:val="kk-KZ"/>
        </w:rPr>
      </w:pPr>
      <w:r w:rsidRPr="617CAD73" w:rsidR="617CAD73">
        <w:rPr>
          <w:rFonts w:ascii="Times New Roman" w:hAnsi="Times New Roman" w:eastAsia="Times New Roman" w:cs="Times New Roman"/>
          <w:i w:val="0"/>
          <w:iCs w:val="0"/>
          <w:color w:val="000000" w:themeColor="text1" w:themeTint="FF" w:themeShade="FF"/>
          <w:sz w:val="28"/>
          <w:szCs w:val="28"/>
          <w:lang w:val="kk-KZ"/>
        </w:rPr>
        <w:t>Балабақшада 2023-2024 оқу жылдарына білім беру ұйымының меңгерушісімен бекіткен оқу жұмыс жоспарлары мен ұйымдастырылған іс-әрекетінің  кестелері  қарастырылды.</w:t>
      </w:r>
    </w:p>
    <w:p w:rsidR="085C04F5" w:rsidP="617CAD73" w:rsidRDefault="085C04F5" w14:paraId="221E801F" w14:textId="0E42629C">
      <w:pPr>
        <w:pStyle w:val="a"/>
        <w:spacing w:after="0" w:line="240" w:lineRule="auto"/>
        <w:contextualSpacing w:val="1"/>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b w:val="1"/>
          <w:bCs w:val="1"/>
          <w:i w:val="0"/>
          <w:iCs w:val="0"/>
          <w:color w:val="000000" w:themeColor="text1" w:themeTint="FF" w:themeShade="FF"/>
          <w:sz w:val="28"/>
          <w:szCs w:val="28"/>
          <w:lang w:val="kk-KZ"/>
        </w:rPr>
        <w:t xml:space="preserve">2023-2024 оқу жылының жұмыс жоспары: </w:t>
      </w:r>
    </w:p>
    <w:p w:rsidR="085C04F5" w:rsidP="617CAD73" w:rsidRDefault="085C04F5" w14:paraId="7A44AAE2" w14:textId="5C66179E">
      <w:pPr>
        <w:pStyle w:val="a"/>
        <w:spacing w:after="0" w:line="240" w:lineRule="auto"/>
        <w:contextualSpacing w:val="1"/>
        <w:jc w:val="both"/>
        <w:rPr>
          <w:rFonts w:ascii="Times New Roman" w:hAnsi="Times New Roman" w:eastAsia="Times New Roman" w:cs="Times New Roman"/>
          <w:noProof w:val="0"/>
          <w:sz w:val="28"/>
          <w:szCs w:val="28"/>
          <w:lang w:val="kk-KZ"/>
        </w:rPr>
      </w:pPr>
      <w:hyperlink r:id="R3c8159c057b545e2">
        <w:r w:rsidRPr="617CAD73" w:rsidR="617CAD73">
          <w:rPr>
            <w:rStyle w:val="a5"/>
            <w:rFonts w:ascii="Times New Roman" w:hAnsi="Times New Roman" w:eastAsia="Times New Roman" w:cs="Times New Roman"/>
            <w:noProof w:val="0"/>
            <w:sz w:val="28"/>
            <w:szCs w:val="28"/>
            <w:lang w:val="kk-KZ"/>
          </w:rPr>
          <w:t>ОҚУ-ЖҰМЫС ЖОСПАРЫ</w:t>
        </w:r>
      </w:hyperlink>
      <w:r w:rsidRPr="617CAD73" w:rsidR="617CAD73">
        <w:rPr>
          <w:rFonts w:ascii="Times New Roman" w:hAnsi="Times New Roman" w:eastAsia="Times New Roman" w:cs="Times New Roman"/>
          <w:noProof w:val="0"/>
          <w:sz w:val="28"/>
          <w:szCs w:val="28"/>
          <w:lang w:val="kk-KZ"/>
        </w:rPr>
        <w:t xml:space="preserve"> </w:t>
      </w:r>
    </w:p>
    <w:p w:rsidRPr="000C2371" w:rsidR="000C2371" w:rsidP="617CAD73" w:rsidRDefault="000C2371" w14:paraId="08310275" w14:textId="7EBE763F">
      <w:pPr>
        <w:spacing w:after="0" w:line="240" w:lineRule="auto"/>
        <w:contextualSpacing w:val="1"/>
        <w:jc w:val="both"/>
        <w:rPr>
          <w:rFonts w:ascii="Times New Roman" w:hAnsi="Times New Roman" w:eastAsia="Times New Roman" w:cs="Times New Roman"/>
          <w:b w:val="1"/>
          <w:bCs w:val="1"/>
          <w:color w:val="auto"/>
          <w:sz w:val="28"/>
          <w:szCs w:val="28"/>
          <w:lang w:val="kk-KZ"/>
        </w:rPr>
      </w:pPr>
      <w:r w:rsidRPr="617CAD73" w:rsidR="617CAD73">
        <w:rPr>
          <w:rFonts w:ascii="Times New Roman" w:hAnsi="Times New Roman" w:eastAsia="Times New Roman" w:cs="Times New Roman"/>
          <w:b w:val="1"/>
          <w:bCs w:val="1"/>
          <w:color w:val="auto"/>
          <w:sz w:val="28"/>
          <w:szCs w:val="28"/>
          <w:lang w:val="kk-KZ"/>
        </w:rPr>
        <w:t>202</w:t>
      </w:r>
      <w:r w:rsidRPr="617CAD73" w:rsidR="617CAD73">
        <w:rPr>
          <w:rFonts w:ascii="Times New Roman" w:hAnsi="Times New Roman" w:eastAsia="Times New Roman" w:cs="Times New Roman"/>
          <w:b w:val="1"/>
          <w:bCs w:val="1"/>
          <w:color w:val="auto"/>
          <w:sz w:val="28"/>
          <w:szCs w:val="28"/>
          <w:lang w:val="kk-KZ"/>
        </w:rPr>
        <w:t>3</w:t>
      </w:r>
      <w:r w:rsidRPr="617CAD73" w:rsidR="617CAD73">
        <w:rPr>
          <w:rFonts w:ascii="Times New Roman" w:hAnsi="Times New Roman" w:eastAsia="Times New Roman" w:cs="Times New Roman"/>
          <w:b w:val="1"/>
          <w:bCs w:val="1"/>
          <w:color w:val="auto"/>
          <w:sz w:val="28"/>
          <w:szCs w:val="28"/>
          <w:lang w:val="kk-KZ"/>
        </w:rPr>
        <w:t xml:space="preserve"> -202</w:t>
      </w:r>
      <w:r w:rsidRPr="617CAD73" w:rsidR="617CAD73">
        <w:rPr>
          <w:rFonts w:ascii="Times New Roman" w:hAnsi="Times New Roman" w:eastAsia="Times New Roman" w:cs="Times New Roman"/>
          <w:b w:val="1"/>
          <w:bCs w:val="1"/>
          <w:color w:val="auto"/>
          <w:sz w:val="28"/>
          <w:szCs w:val="28"/>
          <w:lang w:val="kk-KZ"/>
        </w:rPr>
        <w:t>4</w:t>
      </w:r>
      <w:r w:rsidRPr="617CAD73" w:rsidR="617CAD73">
        <w:rPr>
          <w:rFonts w:ascii="Times New Roman" w:hAnsi="Times New Roman" w:eastAsia="Times New Roman" w:cs="Times New Roman"/>
          <w:b w:val="1"/>
          <w:bCs w:val="1"/>
          <w:color w:val="auto"/>
          <w:sz w:val="28"/>
          <w:szCs w:val="28"/>
          <w:lang w:val="kk-KZ"/>
        </w:rPr>
        <w:t xml:space="preserve"> оқу жылына арналған ұйымдастырылған кестесі</w:t>
      </w:r>
    </w:p>
    <w:p w:rsidR="372AD605" w:rsidP="617CAD73" w:rsidRDefault="372AD605" w14:paraId="000B0043" w14:textId="477AEC2B">
      <w:pPr>
        <w:spacing w:after="0" w:line="240" w:lineRule="auto"/>
        <w:contextualSpacing w:val="1"/>
        <w:jc w:val="both"/>
        <w:rPr>
          <w:rFonts w:ascii="Times New Roman" w:hAnsi="Times New Roman" w:eastAsia="Times New Roman" w:cs="Times New Roman"/>
          <w:b w:val="1"/>
          <w:bCs w:val="1"/>
          <w:color w:val="auto"/>
          <w:sz w:val="28"/>
          <w:szCs w:val="28"/>
          <w:lang w:val="kk-KZ"/>
        </w:rPr>
      </w:pPr>
      <w:hyperlink r:id="R96cce45f066b414f">
        <w:r w:rsidRPr="617CAD73" w:rsidR="617CAD73">
          <w:rPr>
            <w:rStyle w:val="a5"/>
            <w:rFonts w:ascii="Times New Roman" w:hAnsi="Times New Roman" w:eastAsia="Times New Roman" w:cs="Times New Roman"/>
            <w:b w:val="1"/>
            <w:bCs w:val="1"/>
            <w:color w:val="4471C4"/>
            <w:sz w:val="28"/>
            <w:szCs w:val="28"/>
            <w:lang w:val="kk-KZ"/>
          </w:rPr>
          <w:t>https://ds-anel.aqmoedu.kz/content/keste</w:t>
        </w:r>
      </w:hyperlink>
      <w:r w:rsidRPr="617CAD73" w:rsidR="617CAD73">
        <w:rPr>
          <w:rFonts w:ascii="Times New Roman" w:hAnsi="Times New Roman" w:eastAsia="Times New Roman" w:cs="Times New Roman"/>
          <w:b w:val="1"/>
          <w:bCs w:val="1"/>
          <w:color w:val="4471C4"/>
          <w:sz w:val="28"/>
          <w:szCs w:val="28"/>
          <w:lang w:val="kk-KZ"/>
        </w:rPr>
        <w:t xml:space="preserve">  </w:t>
      </w:r>
    </w:p>
    <w:p w:rsidRPr="00D84AE0" w:rsidR="00D84AE0" w:rsidP="617CAD73" w:rsidRDefault="00D84AE0" w14:paraId="3126BCEF" w14:textId="206BB0AE">
      <w:pPr>
        <w:autoSpaceDE w:val="0"/>
        <w:autoSpaceDN w:val="0"/>
        <w:adjustRightInd w:val="0"/>
        <w:spacing w:after="0" w:line="240" w:lineRule="auto"/>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p>
    <w:p w:rsidRPr="00D84AE0" w:rsidR="00D84AE0" w:rsidP="617CAD73" w:rsidRDefault="00D84AE0" w14:paraId="3BE7EF67" w14:textId="75A92C64">
      <w:pPr>
        <w:autoSpaceDE w:val="0"/>
        <w:autoSpaceDN w:val="0"/>
        <w:adjustRightInd w:val="0"/>
        <w:spacing w:after="0" w:line="240" w:lineRule="auto"/>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r w:rsidRPr="617CAD73" w:rsidR="617CAD73">
        <w:rPr>
          <w:rFonts w:ascii="Times New Roman" w:hAnsi="Times New Roman" w:eastAsia="Times New Roman" w:cs="Times New Roman"/>
          <w:b w:val="1"/>
          <w:bCs w:val="1"/>
          <w:i w:val="0"/>
          <w:iCs w:val="0"/>
          <w:color w:val="000000" w:themeColor="text1" w:themeTint="FF" w:themeShade="FF"/>
          <w:sz w:val="28"/>
          <w:szCs w:val="28"/>
          <w:lang w:val="kk-KZ"/>
        </w:rPr>
        <w:t>2024-2025 оқу жылының жұмыс жоспары:</w:t>
      </w:r>
    </w:p>
    <w:p w:rsidRPr="00D84AE0" w:rsidR="00D84AE0" w:rsidP="617CAD73" w:rsidRDefault="00D84AE0" w14:paraId="265B4F1F" w14:textId="4C9CE7AD">
      <w:pPr>
        <w:pStyle w:val="a"/>
        <w:autoSpaceDE w:val="0"/>
        <w:autoSpaceDN w:val="0"/>
        <w:adjustRightInd w:val="0"/>
        <w:spacing w:after="0" w:line="240" w:lineRule="auto"/>
        <w:contextualSpacing w:val="1"/>
        <w:jc w:val="both"/>
        <w:rPr>
          <w:rFonts w:ascii="Times New Roman" w:hAnsi="Times New Roman" w:eastAsia="Times New Roman" w:cs="Times New Roman"/>
          <w:noProof w:val="0"/>
          <w:sz w:val="28"/>
          <w:szCs w:val="28"/>
          <w:lang w:val="kk-KZ"/>
        </w:rPr>
      </w:pPr>
      <w:hyperlink r:id="R183e218981b9455e">
        <w:r w:rsidRPr="617CAD73" w:rsidR="617CAD73">
          <w:rPr>
            <w:rStyle w:val="a5"/>
            <w:rFonts w:ascii="Times New Roman" w:hAnsi="Times New Roman" w:eastAsia="Times New Roman" w:cs="Times New Roman"/>
            <w:noProof w:val="0"/>
            <w:sz w:val="28"/>
            <w:szCs w:val="28"/>
            <w:lang w:val="kk-KZ"/>
          </w:rPr>
          <w:t>ОҚУ - ЖҰМЫС ЖОСПАРЫ</w:t>
        </w:r>
      </w:hyperlink>
      <w:r w:rsidRPr="617CAD73" w:rsidR="617CAD73">
        <w:rPr>
          <w:rFonts w:ascii="Times New Roman" w:hAnsi="Times New Roman" w:eastAsia="Times New Roman" w:cs="Times New Roman"/>
          <w:noProof w:val="0"/>
          <w:sz w:val="28"/>
          <w:szCs w:val="28"/>
          <w:lang w:val="kk-KZ"/>
        </w:rPr>
        <w:t xml:space="preserve"> </w:t>
      </w:r>
    </w:p>
    <w:p w:rsidRPr="00D84AE0" w:rsidR="00D84AE0" w:rsidP="617CAD73" w:rsidRDefault="00D84AE0" w14:paraId="6112E2FA" w14:textId="47633211">
      <w:pPr>
        <w:pStyle w:val="a"/>
        <w:autoSpaceDE w:val="0"/>
        <w:autoSpaceDN w:val="0"/>
        <w:adjustRightInd w:val="0"/>
        <w:spacing w:after="0" w:line="240" w:lineRule="auto"/>
        <w:contextualSpacing w:val="1"/>
        <w:jc w:val="both"/>
        <w:rPr>
          <w:rFonts w:ascii="Times New Roman" w:hAnsi="Times New Roman" w:eastAsia="Times New Roman" w:cs="Times New Roman"/>
          <w:b w:val="1"/>
          <w:bCs w:val="1"/>
          <w:color w:val="000000" w:themeColor="text1" w:themeTint="FF" w:themeShade="FF"/>
          <w:sz w:val="28"/>
          <w:szCs w:val="28"/>
          <w:lang w:val="kk-KZ"/>
        </w:rPr>
      </w:pPr>
      <w:r w:rsidRPr="617CAD73" w:rsidR="617CAD73">
        <w:rPr>
          <w:rFonts w:ascii="Times New Roman" w:hAnsi="Times New Roman" w:eastAsia="Times New Roman" w:cs="Times New Roman"/>
          <w:b w:val="1"/>
          <w:bCs w:val="1"/>
          <w:color w:val="000000" w:themeColor="text1" w:themeTint="FF" w:themeShade="FF"/>
          <w:sz w:val="28"/>
          <w:szCs w:val="28"/>
          <w:lang w:val="kk-KZ"/>
        </w:rPr>
        <w:t>2024 -2025 оқу жылына арналған ұйымдастырылған кестесі</w:t>
      </w:r>
    </w:p>
    <w:p w:rsidR="000C2371" w:rsidP="5B27B2E5" w:rsidRDefault="000C2371" w14:paraId="769E77F5" w14:textId="474B48C4">
      <w:pPr>
        <w:spacing w:after="0" w:line="240" w:lineRule="auto"/>
        <w:contextualSpacing w:val="1"/>
        <w:jc w:val="both"/>
        <w:rPr>
          <w:rFonts w:ascii="Times New Roman" w:hAnsi="Times New Roman" w:eastAsia="Calibri" w:cs="Times New Roman"/>
          <w:b w:val="1"/>
          <w:bCs w:val="1"/>
          <w:color w:val="000000" w:themeColor="text1" w:themeTint="FF" w:themeShade="FF"/>
          <w:sz w:val="28"/>
          <w:szCs w:val="28"/>
          <w:lang w:val="kk-KZ"/>
        </w:rPr>
      </w:pPr>
      <w:hyperlink r:id="Rf5c7e7d2ea174244">
        <w:r w:rsidRPr="085C04F5" w:rsidR="085C04F5">
          <w:rPr>
            <w:rStyle w:val="a5"/>
            <w:rFonts w:ascii="Times New Roman" w:hAnsi="Times New Roman" w:eastAsia="Calibri" w:cs="Times New Roman"/>
            <w:b w:val="1"/>
            <w:bCs w:val="1"/>
            <w:sz w:val="28"/>
            <w:szCs w:val="28"/>
            <w:lang w:val="kk-KZ"/>
          </w:rPr>
          <w:t>https://ds-anel.aqmoedu.kz/content/5022-03-04-26-11-35-37-keste</w:t>
        </w:r>
      </w:hyperlink>
      <w:r w:rsidRPr="085C04F5" w:rsidR="085C04F5">
        <w:rPr>
          <w:rFonts w:ascii="Times New Roman" w:hAnsi="Times New Roman" w:eastAsia="Calibri" w:cs="Times New Roman"/>
          <w:b w:val="1"/>
          <w:bCs w:val="1"/>
          <w:color w:val="000000" w:themeColor="text1" w:themeTint="FF" w:themeShade="FF"/>
          <w:sz w:val="28"/>
          <w:szCs w:val="28"/>
          <w:lang w:val="kk-KZ"/>
        </w:rPr>
        <w:t xml:space="preserve"> </w:t>
      </w:r>
    </w:p>
    <w:p w:rsidRPr="00D84AE0" w:rsidR="00D84AE0" w:rsidP="085C04F5" w:rsidRDefault="00D84AE0" w14:paraId="4E060561" w14:textId="1DE06079">
      <w:pPr>
        <w:autoSpaceDE w:val="0"/>
        <w:autoSpaceDN w:val="0"/>
        <w:adjustRightInd w:val="0"/>
        <w:spacing w:after="0" w:line="240" w:lineRule="auto"/>
        <w:contextualSpacing w:val="1"/>
        <w:jc w:val="both"/>
        <w:rPr>
          <w:rFonts w:ascii="Times New Roman" w:hAnsi="Times New Roman" w:eastAsia="Calibri" w:cs="Times New Roman"/>
          <w:b w:val="1"/>
          <w:bCs w:val="1"/>
          <w:i w:val="0"/>
          <w:iCs w:val="0"/>
          <w:color w:val="000000" w:themeColor="text1" w:themeTint="FF" w:themeShade="FF"/>
          <w:sz w:val="28"/>
          <w:szCs w:val="28"/>
          <w:lang w:val="kk-KZ"/>
        </w:rPr>
      </w:pPr>
    </w:p>
    <w:p w:rsidRPr="00D84AE0" w:rsidR="00D84AE0" w:rsidP="085C04F5" w:rsidRDefault="00D84AE0" w14:paraId="06E38B2B" w14:textId="1C2F22CD">
      <w:pPr>
        <w:autoSpaceDE w:val="0"/>
        <w:autoSpaceDN w:val="0"/>
        <w:adjustRightInd w:val="0"/>
        <w:spacing w:after="0" w:line="240" w:lineRule="auto"/>
        <w:contextualSpacing w:val="1"/>
        <w:jc w:val="both"/>
        <w:rPr>
          <w:rFonts w:ascii="Times New Roman" w:hAnsi="Times New Roman" w:eastAsia="Calibri" w:cs="Times New Roman"/>
          <w:b w:val="1"/>
          <w:bCs w:val="1"/>
          <w:i w:val="0"/>
          <w:iCs w:val="0"/>
          <w:color w:val="000000" w:themeColor="text1" w:themeTint="FF" w:themeShade="FF"/>
          <w:sz w:val="28"/>
          <w:szCs w:val="28"/>
          <w:lang w:val="kk-KZ"/>
        </w:rPr>
      </w:pPr>
      <w:r w:rsidRPr="617CAD73" w:rsidR="617CAD73">
        <w:rPr>
          <w:rFonts w:ascii="Times New Roman" w:hAnsi="Times New Roman" w:eastAsia="Calibri" w:cs="Times New Roman"/>
          <w:b w:val="1"/>
          <w:bCs w:val="1"/>
          <w:i w:val="0"/>
          <w:iCs w:val="0"/>
          <w:color w:val="000000" w:themeColor="text1" w:themeTint="FF" w:themeShade="FF"/>
          <w:sz w:val="28"/>
          <w:szCs w:val="28"/>
          <w:lang w:val="kk-KZ"/>
        </w:rPr>
        <w:t>2025-2026 оқу жылының жұмыс жоспары:</w:t>
      </w:r>
    </w:p>
    <w:p w:rsidRPr="00D84AE0" w:rsidR="00D84AE0" w:rsidP="617CAD73" w:rsidRDefault="00D84AE0" w14:paraId="009D4873" w14:textId="75960692">
      <w:pPr>
        <w:pStyle w:val="a"/>
        <w:autoSpaceDE w:val="0"/>
        <w:autoSpaceDN w:val="0"/>
        <w:adjustRightInd w:val="0"/>
        <w:spacing w:after="0" w:line="240" w:lineRule="auto"/>
        <w:contextualSpacing w:val="1"/>
        <w:jc w:val="both"/>
        <w:rPr>
          <w:rFonts w:ascii="Times New Roman" w:hAnsi="Times New Roman" w:eastAsia="Times New Roman" w:cs="Times New Roman"/>
          <w:noProof w:val="0"/>
          <w:sz w:val="28"/>
          <w:szCs w:val="28"/>
          <w:lang w:val="kk-KZ"/>
        </w:rPr>
      </w:pPr>
      <w:hyperlink r:id="R939729e8518b42de">
        <w:r w:rsidRPr="617CAD73" w:rsidR="617CAD73">
          <w:rPr>
            <w:rStyle w:val="a5"/>
            <w:noProof w:val="0"/>
            <w:lang w:val="kk-KZ"/>
          </w:rPr>
          <w:t>ОҚУ - ЖҰМЫС ЖОСПАРЫ</w:t>
        </w:r>
      </w:hyperlink>
      <w:r w:rsidRPr="617CAD73" w:rsidR="617CAD73">
        <w:rPr>
          <w:noProof w:val="0"/>
          <w:lang w:val="kk-KZ"/>
        </w:rPr>
        <w:t xml:space="preserve"> </w:t>
      </w:r>
    </w:p>
    <w:p w:rsidRPr="00D84AE0" w:rsidR="00D84AE0" w:rsidP="085C04F5" w:rsidRDefault="00D84AE0" w14:paraId="4870860E" w14:textId="69E6CE15">
      <w:pPr>
        <w:pStyle w:val="a"/>
        <w:autoSpaceDE w:val="0"/>
        <w:autoSpaceDN w:val="0"/>
        <w:adjustRightInd w:val="0"/>
        <w:spacing w:after="0" w:line="240" w:lineRule="auto"/>
        <w:contextualSpacing w:val="1"/>
        <w:jc w:val="both"/>
        <w:rPr>
          <w:rFonts w:ascii="Times New Roman" w:hAnsi="Times New Roman" w:eastAsia="Calibri" w:cs="Times New Roman"/>
          <w:b w:val="1"/>
          <w:bCs w:val="1"/>
          <w:color w:val="70AD47" w:themeColor="accent6"/>
          <w:sz w:val="28"/>
          <w:szCs w:val="28"/>
          <w:lang w:val="kk-KZ"/>
        </w:rPr>
      </w:pPr>
      <w:r w:rsidRPr="085C04F5" w:rsidR="085C04F5">
        <w:rPr>
          <w:rFonts w:ascii="Times New Roman" w:hAnsi="Times New Roman" w:eastAsia="Calibri" w:cs="Times New Roman"/>
          <w:b w:val="1"/>
          <w:bCs w:val="1"/>
          <w:color w:val="000000" w:themeColor="text1" w:themeTint="FF" w:themeShade="FF"/>
          <w:sz w:val="28"/>
          <w:szCs w:val="28"/>
          <w:lang w:val="kk-KZ"/>
        </w:rPr>
        <w:t>2025 -2026 оқу жылына арналған ұйымдастырылған кестесі</w:t>
      </w:r>
    </w:p>
    <w:p w:rsidRPr="000C2371" w:rsidR="000C2371" w:rsidP="5B27B2E5" w:rsidRDefault="000C2371" w14:paraId="0CD9003B" w14:textId="737FEFEF">
      <w:pPr>
        <w:spacing w:after="0" w:line="240" w:lineRule="auto"/>
        <w:contextualSpacing w:val="1"/>
        <w:jc w:val="both"/>
        <w:rPr>
          <w:rFonts w:ascii="Times New Roman" w:hAnsi="Times New Roman" w:eastAsia="Calibri" w:cs="Times New Roman"/>
          <w:b w:val="1"/>
          <w:bCs w:val="1"/>
          <w:color w:val="000000" w:themeColor="text1" w:themeTint="FF" w:themeShade="FF"/>
          <w:sz w:val="28"/>
          <w:szCs w:val="28"/>
          <w:lang w:val="kk-KZ"/>
        </w:rPr>
      </w:pPr>
      <w:hyperlink r:id="R608e3638801e4f34">
        <w:r w:rsidRPr="5B27B2E5" w:rsidR="42AF0EB6">
          <w:rPr>
            <w:rStyle w:val="a5"/>
            <w:rFonts w:ascii="Times New Roman" w:hAnsi="Times New Roman" w:eastAsia="Calibri" w:cs="Times New Roman"/>
            <w:b w:val="1"/>
            <w:bCs w:val="1"/>
            <w:sz w:val="28"/>
            <w:szCs w:val="28"/>
            <w:lang w:val="kk-KZ"/>
          </w:rPr>
          <w:t>https://ds-anel.aqmoedu.kz/content/1401-03-04-26-11-54-45-keste</w:t>
        </w:r>
      </w:hyperlink>
      <w:r w:rsidRPr="5B27B2E5" w:rsidR="42AF0EB6">
        <w:rPr>
          <w:rFonts w:ascii="Times New Roman" w:hAnsi="Times New Roman" w:eastAsia="Calibri" w:cs="Times New Roman"/>
          <w:b w:val="1"/>
          <w:bCs w:val="1"/>
          <w:color w:val="000000" w:themeColor="text1" w:themeTint="FF" w:themeShade="FF"/>
          <w:sz w:val="28"/>
          <w:szCs w:val="28"/>
          <w:lang w:val="kk-KZ"/>
        </w:rPr>
        <w:t xml:space="preserve"> </w:t>
      </w:r>
    </w:p>
    <w:p w:rsidR="00D84AE0" w:rsidP="005D2AF4" w:rsidRDefault="00D84AE0" w14:paraId="1880A66A" w14:textId="1A7CE928">
      <w:pPr>
        <w:spacing w:after="0" w:line="276" w:lineRule="auto"/>
        <w:contextualSpacing/>
        <w:jc w:val="both"/>
        <w:rPr>
          <w:color w:val="70AD47" w:themeColor="accent6"/>
          <w:lang w:val="kk-KZ"/>
        </w:rPr>
      </w:pPr>
    </w:p>
    <w:p w:rsidRPr="00D84AE0" w:rsidR="00D84AE0" w:rsidP="005D2AF4" w:rsidRDefault="00D84AE0" w14:paraId="4509634C" w14:textId="77777777">
      <w:pPr>
        <w:spacing w:after="0" w:line="276" w:lineRule="auto"/>
        <w:contextualSpacing/>
        <w:jc w:val="both"/>
        <w:rPr>
          <w:rFonts w:ascii="Times New Roman" w:hAnsi="Times New Roman" w:eastAsia="Times New Roman" w:cs="Times New Roman"/>
          <w:color w:val="70AD47" w:themeColor="accent6"/>
          <w:sz w:val="28"/>
          <w:szCs w:val="28"/>
          <w:lang w:val="kk-KZ"/>
        </w:rPr>
      </w:pPr>
    </w:p>
    <w:p w:rsidR="085C04F5" w:rsidP="085C04F5" w:rsidRDefault="085C04F5" w14:paraId="13F0699D" w14:textId="02656612">
      <w:pPr>
        <w:spacing w:after="0" w:afterAutospacing="off"/>
        <w:jc w:val="both"/>
      </w:pPr>
      <w:r w:rsidRPr="085C04F5" w:rsidR="085C04F5">
        <w:rPr>
          <w:rFonts w:ascii="Times New Roman" w:hAnsi="Times New Roman" w:eastAsia="Times New Roman" w:cs="Times New Roman"/>
          <w:b w:val="1"/>
          <w:bCs w:val="1"/>
          <w:noProof w:val="0"/>
          <w:color w:val="000000" w:themeColor="text1" w:themeTint="FF" w:themeShade="FF"/>
          <w:sz w:val="28"/>
          <w:szCs w:val="28"/>
          <w:lang w:val="kk-KZ"/>
        </w:rPr>
        <w:t>«Әнел» балабақшасында «Біртұтас тәрбие» бағдарламасын жүзеге асыру бойынша жұмыс жоспарына сәйкес жұмыстар жүргізіледі.</w:t>
      </w:r>
    </w:p>
    <w:p w:rsidR="085C04F5" w:rsidP="085C04F5" w:rsidRDefault="085C04F5" w14:paraId="2012A515" w14:textId="488AB726">
      <w:pPr>
        <w:tabs>
          <w:tab w:val="left" w:leader="none" w:pos="993"/>
        </w:tabs>
        <w:spacing w:after="0" w:afterAutospacing="off"/>
        <w:jc w:val="both"/>
      </w:pPr>
      <w:r w:rsidRPr="085C04F5" w:rsidR="085C04F5">
        <w:rPr>
          <w:rFonts w:ascii="Times New Roman" w:hAnsi="Times New Roman" w:eastAsia="Times New Roman" w:cs="Times New Roman"/>
          <w:b w:val="1"/>
          <w:bCs w:val="1"/>
          <w:noProof w:val="0"/>
          <w:sz w:val="28"/>
          <w:szCs w:val="28"/>
          <w:lang w:val="kk-KZ"/>
        </w:rPr>
        <w:t xml:space="preserve">   Бағдарламаның мақсаты:</w:t>
      </w:r>
    </w:p>
    <w:p w:rsidR="085C04F5" w:rsidP="085C04F5" w:rsidRDefault="085C04F5" w14:paraId="44E52E00" w14:textId="783D2430">
      <w:pPr>
        <w:tabs>
          <w:tab w:val="left" w:leader="none" w:pos="993"/>
        </w:tabs>
        <w:spacing w:after="0" w:afterAutospacing="off"/>
        <w:jc w:val="both"/>
      </w:pPr>
      <w:r w:rsidRPr="085C04F5" w:rsidR="085C04F5">
        <w:rPr>
          <w:rFonts w:ascii="Times New Roman" w:hAnsi="Times New Roman" w:eastAsia="Times New Roman" w:cs="Times New Roman"/>
          <w:noProof w:val="0"/>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85C04F5" w:rsidP="085C04F5" w:rsidRDefault="085C04F5" w14:paraId="3AF7A5F3" w14:textId="1713D0C3">
      <w:pPr>
        <w:tabs>
          <w:tab w:val="left" w:leader="none" w:pos="993"/>
        </w:tabs>
        <w:spacing w:after="0" w:afterAutospacing="off"/>
        <w:jc w:val="both"/>
      </w:pPr>
      <w:r w:rsidRPr="085C04F5" w:rsidR="085C04F5">
        <w:rPr>
          <w:rFonts w:ascii="Times New Roman" w:hAnsi="Times New Roman" w:eastAsia="Times New Roman" w:cs="Times New Roman"/>
          <w:b w:val="1"/>
          <w:bCs w:val="1"/>
          <w:noProof w:val="0"/>
          <w:sz w:val="28"/>
          <w:szCs w:val="28"/>
          <w:lang w:val="kk-KZ"/>
        </w:rPr>
        <w:t xml:space="preserve">   Бағдарламаның міндеттері:</w:t>
      </w:r>
    </w:p>
    <w:p w:rsidR="085C04F5" w:rsidP="085C04F5" w:rsidRDefault="085C04F5" w14:paraId="5CE627B4" w14:textId="4EC21D45">
      <w:pPr>
        <w:tabs>
          <w:tab w:val="left" w:leader="none" w:pos="993"/>
        </w:tabs>
        <w:spacing w:after="0" w:afterAutospacing="off"/>
        <w:jc w:val="both"/>
      </w:pPr>
      <w:r w:rsidRPr="085C04F5" w:rsidR="085C04F5">
        <w:rPr>
          <w:rFonts w:ascii="Times New Roman" w:hAnsi="Times New Roman" w:eastAsia="Times New Roman" w:cs="Times New Roman"/>
          <w:noProof w:val="0"/>
          <w:sz w:val="28"/>
          <w:szCs w:val="28"/>
          <w:lang w:val="kk-KZ"/>
        </w:rPr>
        <w:t>Рухани-адамгершілік қасиеттерді тәрбиелеу:</w:t>
      </w:r>
    </w:p>
    <w:p w:rsidR="085C04F5" w:rsidP="085C04F5" w:rsidRDefault="085C04F5" w14:paraId="4DE4AF49" w14:textId="14783F8B">
      <w:pPr>
        <w:tabs>
          <w:tab w:val="left" w:leader="none" w:pos="993"/>
        </w:tabs>
        <w:spacing w:after="0" w:afterAutospacing="off"/>
        <w:jc w:val="both"/>
      </w:pPr>
      <w:r w:rsidRPr="085C04F5" w:rsidR="085C04F5">
        <w:rPr>
          <w:rFonts w:ascii="Times New Roman" w:hAnsi="Times New Roman" w:eastAsia="Times New Roman" w:cs="Times New Roman"/>
          <w:noProof w:val="0"/>
          <w:sz w:val="28"/>
          <w:szCs w:val="28"/>
          <w:lang w:val="kk-KZ"/>
        </w:rPr>
        <w:t>отанға, өз халқына, оның тарихы мен мәдениетіне деген сүйіспеншілікті қалыптастыру;</w:t>
      </w:r>
    </w:p>
    <w:p w:rsidR="085C04F5" w:rsidP="085C04F5" w:rsidRDefault="085C04F5" w14:paraId="115E7712" w14:textId="375DB714">
      <w:pPr>
        <w:tabs>
          <w:tab w:val="left" w:leader="none" w:pos="993"/>
        </w:tabs>
        <w:spacing w:after="0" w:afterAutospacing="off"/>
        <w:jc w:val="both"/>
      </w:pPr>
      <w:r w:rsidRPr="085C04F5" w:rsidR="085C04F5">
        <w:rPr>
          <w:rFonts w:ascii="Times New Roman" w:hAnsi="Times New Roman" w:eastAsia="Times New Roman" w:cs="Times New Roman"/>
          <w:noProof w:val="0"/>
          <w:sz w:val="28"/>
          <w:szCs w:val="28"/>
          <w:lang w:val="kk-KZ"/>
        </w:rPr>
        <w:t>Қазақстан Республикасының Мемлекеттік рәміздерін құрметтеуге тәрбиелеу;</w:t>
      </w:r>
    </w:p>
    <w:p w:rsidR="085C04F5" w:rsidP="085C04F5" w:rsidRDefault="085C04F5" w14:paraId="7481E121" w14:textId="5F57ECA0">
      <w:pPr>
        <w:tabs>
          <w:tab w:val="left" w:leader="none" w:pos="993"/>
        </w:tabs>
        <w:spacing w:after="0" w:afterAutospacing="off"/>
        <w:jc w:val="both"/>
      </w:pPr>
      <w:r w:rsidRPr="085C04F5" w:rsidR="085C04F5">
        <w:rPr>
          <w:rFonts w:ascii="Times New Roman" w:hAnsi="Times New Roman" w:eastAsia="Times New Roman" w:cs="Times New Roman"/>
          <w:noProof w:val="0"/>
          <w:sz w:val="28"/>
          <w:szCs w:val="28"/>
          <w:lang w:val="kk-KZ"/>
        </w:rPr>
        <w:t>адалдық, әділдік, мейірімділік, ар-ұят пен қамқорлық, қайырымдылық және басқа да адамдық қасиеттерді дамыту;</w:t>
      </w:r>
    </w:p>
    <w:p w:rsidR="085C04F5" w:rsidP="085C04F5" w:rsidRDefault="085C04F5" w14:paraId="75B79253" w14:textId="2C607966">
      <w:pPr>
        <w:tabs>
          <w:tab w:val="left" w:leader="none" w:pos="993"/>
        </w:tabs>
        <w:spacing w:after="0" w:afterAutospacing="off"/>
        <w:jc w:val="both"/>
      </w:pPr>
      <w:r w:rsidRPr="085C04F5" w:rsidR="085C04F5">
        <w:rPr>
          <w:rFonts w:ascii="Times New Roman" w:hAnsi="Times New Roman" w:eastAsia="Times New Roman" w:cs="Times New Roman"/>
          <w:noProof w:val="0"/>
          <w:sz w:val="28"/>
          <w:szCs w:val="28"/>
          <w:lang w:val="kk-KZ"/>
        </w:rPr>
        <w:t>табиғатқа және қоршаған ортаға ұқыптылықпен қарауға тәрбиелеу.</w:t>
      </w:r>
    </w:p>
    <w:p w:rsidR="085C04F5" w:rsidP="085C04F5" w:rsidRDefault="085C04F5" w14:paraId="0A1B4F63" w14:textId="2B183194">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Азаматтық жауапкершілік пен патриотизмді дамыту:</w:t>
      </w:r>
    </w:p>
    <w:p w:rsidR="085C04F5" w:rsidP="085C04F5" w:rsidRDefault="085C04F5" w14:paraId="17B36171" w14:textId="68BCDCD5">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елінің жетістіктері үшін мақтаныш сезімін ұялату;</w:t>
      </w:r>
    </w:p>
    <w:p w:rsidR="085C04F5" w:rsidP="085C04F5" w:rsidRDefault="085C04F5" w14:paraId="47024FB1" w14:textId="45A8B0B5">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отбасы, қоғам және мемлекет алдындағы өз міндеттеріне саналы көзқарас қалыптастыру;</w:t>
      </w:r>
    </w:p>
    <w:p w:rsidR="085C04F5" w:rsidP="085C04F5" w:rsidRDefault="085C04F5" w14:paraId="2343F022" w14:textId="03ED2F2F">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өз құқығы мен бостандығы, сондай-ақ басқа адамдардың құқықтары мен бостандықтарын қорғауға дайын болуға баулу;</w:t>
      </w:r>
    </w:p>
    <w:p w:rsidR="085C04F5" w:rsidP="085C04F5" w:rsidRDefault="085C04F5" w14:paraId="523D9274" w14:textId="7F235EC8">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әлеуметтік маңызы бар қызметке белсенді қатысуға тәрбиелеу.</w:t>
      </w:r>
    </w:p>
    <w:p w:rsidR="085C04F5" w:rsidP="085C04F5" w:rsidRDefault="085C04F5" w14:paraId="4DB150DF" w14:textId="0F2FF1E7">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Парасаттылық пен адалдықты қалыптастыру</w:t>
      </w:r>
    </w:p>
    <w:p w:rsidR="085C04F5" w:rsidP="085C04F5" w:rsidRDefault="085C04F5" w14:paraId="767DE0AD" w14:textId="66521656">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басқалармен қарым-қатынаста адал әрі әділ болуға және әдептілік нормаларын ұстануға тәрбиелеу,</w:t>
      </w:r>
    </w:p>
    <w:p w:rsidR="085C04F5" w:rsidP="085C04F5" w:rsidRDefault="085C04F5" w14:paraId="2B30D267" w14:textId="38C368FB">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өз іс-әрекеттері мен сөздері үшін жауапкершілікті түсінуге тәрбиелеу;</w:t>
      </w:r>
    </w:p>
    <w:p w:rsidR="085C04F5" w:rsidP="085C04F5" w:rsidRDefault="085C04F5" w14:paraId="0AF234A3" w14:textId="1EE4D81C">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еңбексүйгіштік пен өзін-өзі жетілдіруге деген ұмтылысын қалыптастыру;</w:t>
      </w:r>
    </w:p>
    <w:p w:rsidR="085C04F5" w:rsidP="085C04F5" w:rsidRDefault="085C04F5" w14:paraId="52FC5133" w14:textId="37EA3361">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біреудің еңбегі мен мүлкін құрметтеуге тәрбиелеу.</w:t>
      </w:r>
    </w:p>
    <w:p w:rsidR="085C04F5" w:rsidP="085C04F5" w:rsidRDefault="085C04F5" w14:paraId="5C2F85DA" w14:textId="280151A4">
      <w:pPr>
        <w:tabs>
          <w:tab w:val="left" w:leader="none" w:pos="0"/>
        </w:tabs>
        <w:spacing w:after="0" w:afterAutospacing="off"/>
        <w:jc w:val="both"/>
      </w:pPr>
      <w:r w:rsidRPr="085C04F5" w:rsidR="085C04F5">
        <w:rPr>
          <w:rFonts w:ascii="Times New Roman" w:hAnsi="Times New Roman" w:eastAsia="Times New Roman" w:cs="Times New Roman"/>
          <w:noProof w:val="0"/>
          <w:sz w:val="28"/>
          <w:szCs w:val="28"/>
          <w:lang w:val="kk-KZ"/>
        </w:rPr>
        <w:t>Білім алушының жеке басының үйлесімді дамуы үшін жағдай жасау:</w:t>
      </w:r>
    </w:p>
    <w:p w:rsidR="617CAD73" w:rsidP="617CAD73" w:rsidRDefault="617CAD73" w14:paraId="4D44AE87" w14:textId="6F303674">
      <w:pPr>
        <w:pStyle w:val="a"/>
        <w:tabs>
          <w:tab w:val="left" w:leader="none" w:pos="0"/>
        </w:tabs>
        <w:spacing w:after="0" w:afterAutospacing="off"/>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noProof w:val="0"/>
          <w:sz w:val="28"/>
          <w:szCs w:val="28"/>
          <w:lang w:val="kk-KZ"/>
        </w:rPr>
        <w:t xml:space="preserve">әрбір білім алушыны тәрбиелеу мен оқытуда даралау мен саралау </w:t>
      </w:r>
      <w:r w:rsidRPr="617CAD73" w:rsidR="617CAD73">
        <w:rPr>
          <w:rFonts w:ascii="Times New Roman" w:hAnsi="Times New Roman" w:eastAsia="Times New Roman" w:cs="Times New Roman"/>
          <w:noProof w:val="0"/>
          <w:sz w:val="28"/>
          <w:szCs w:val="28"/>
          <w:lang w:val="kk-KZ"/>
        </w:rPr>
        <w:t>тәсілдемелерін</w:t>
      </w:r>
      <w:r w:rsidRPr="617CAD73" w:rsidR="617CAD73">
        <w:rPr>
          <w:rFonts w:ascii="Times New Roman" w:hAnsi="Times New Roman" w:eastAsia="Times New Roman" w:cs="Times New Roman"/>
          <w:noProof w:val="0"/>
          <w:sz w:val="28"/>
          <w:szCs w:val="28"/>
          <w:lang w:val="kk-KZ"/>
        </w:rPr>
        <w:t xml:space="preserve"> қамтамасыз ету. </w:t>
      </w:r>
      <w:hyperlink r:id="R0a9a523ead524bf9">
        <w:r w:rsidRPr="617CAD73" w:rsidR="617CAD73">
          <w:rPr>
            <w:rStyle w:val="a5"/>
            <w:rFonts w:ascii="Times New Roman" w:hAnsi="Times New Roman" w:eastAsia="Times New Roman" w:cs="Times New Roman"/>
            <w:noProof w:val="0"/>
            <w:sz w:val="32"/>
            <w:szCs w:val="32"/>
            <w:lang w:val="kk-KZ"/>
          </w:rPr>
          <w:t>Жоспар</w:t>
        </w:r>
      </w:hyperlink>
      <w:r w:rsidRPr="617CAD73" w:rsidR="617CAD73">
        <w:rPr>
          <w:rFonts w:ascii="Times New Roman" w:hAnsi="Times New Roman" w:eastAsia="Times New Roman" w:cs="Times New Roman"/>
          <w:noProof w:val="0"/>
          <w:sz w:val="32"/>
          <w:szCs w:val="32"/>
          <w:lang w:val="kk-KZ"/>
        </w:rPr>
        <w:t xml:space="preserve"> </w:t>
      </w:r>
    </w:p>
    <w:p w:rsidR="085C04F5" w:rsidP="085C04F5" w:rsidRDefault="085C04F5" w14:paraId="279B7CBD" w14:textId="728E188A">
      <w:pPr>
        <w:pStyle w:val="a3"/>
        <w:spacing w:after="0" w:line="276" w:lineRule="auto"/>
        <w:ind w:left="0"/>
        <w:jc w:val="both"/>
        <w:rPr>
          <w:rFonts w:ascii="Times New Roman" w:hAnsi="Times New Roman" w:cs="Times New Roman"/>
          <w:b w:val="1"/>
          <w:bCs w:val="1"/>
          <w:color w:val="000000" w:themeColor="text1" w:themeTint="FF" w:themeShade="FF"/>
          <w:sz w:val="28"/>
          <w:szCs w:val="28"/>
          <w:lang w:val="kk-KZ"/>
        </w:rPr>
      </w:pPr>
    </w:p>
    <w:p w:rsidRPr="00061A9F" w:rsidR="00233BB2" w:rsidP="004C634E" w:rsidRDefault="00EB1309" w14:paraId="3D1A1EE6" w14:textId="1EEB2168">
      <w:pPr>
        <w:pStyle w:val="a3"/>
        <w:spacing w:after="0" w:line="276" w:lineRule="auto"/>
        <w:ind w:left="0"/>
        <w:jc w:val="both"/>
        <w:rPr>
          <w:rFonts w:ascii="Times New Roman" w:hAnsi="Times New Roman" w:cs="Times New Roman"/>
          <w:color w:val="000000" w:themeColor="text1"/>
          <w:sz w:val="28"/>
          <w:szCs w:val="28"/>
          <w:lang w:val="kk-KZ"/>
        </w:rPr>
      </w:pPr>
      <w:r w:rsidRPr="085C04F5" w:rsidR="085C04F5">
        <w:rPr>
          <w:rFonts w:ascii="Times New Roman" w:hAnsi="Times New Roman" w:cs="Times New Roman"/>
          <w:b w:val="1"/>
          <w:bCs w:val="1"/>
          <w:color w:val="000000" w:themeColor="text1" w:themeTint="FF" w:themeShade="FF"/>
          <w:sz w:val="28"/>
          <w:szCs w:val="28"/>
          <w:lang w:val="kk-KZ"/>
        </w:rPr>
        <w:t>Білім беру қызметін мектепке дейінгі тәрбие мен оқытудың үлгілік оқу бағдарламасына  сәйкес жүзеге асыру.</w:t>
      </w:r>
      <w:r w:rsidRPr="085C04F5" w:rsidR="085C04F5">
        <w:rPr>
          <w:rFonts w:ascii="Times New Roman" w:hAnsi="Times New Roman" w:cs="Times New Roman"/>
          <w:color w:val="000000" w:themeColor="text1" w:themeTint="FF" w:themeShade="FF"/>
          <w:sz w:val="28"/>
          <w:szCs w:val="28"/>
          <w:lang w:val="kk-KZ"/>
        </w:rPr>
        <w:t xml:space="preserve"> </w:t>
      </w:r>
    </w:p>
    <w:p w:rsidRPr="00061A9F" w:rsidR="00B92FE0" w:rsidP="00B92FE0" w:rsidRDefault="00B92FE0" w14:paraId="3F86366D" w14:textId="77777777">
      <w:pPr>
        <w:spacing w:after="0" w:line="276" w:lineRule="auto"/>
        <w:ind w:firstLine="708"/>
        <w:jc w:val="both"/>
        <w:rPr>
          <w:rFonts w:ascii="Times New Roman" w:hAnsi="Times New Roman" w:eastAsia="Calibri" w:cs="Times New Roman"/>
          <w:color w:val="000000" w:themeColor="text1"/>
          <w:sz w:val="28"/>
          <w:szCs w:val="28"/>
          <w:lang w:val="kk-KZ"/>
        </w:rPr>
      </w:pPr>
      <w:r w:rsidRPr="00061A9F">
        <w:rPr>
          <w:rFonts w:ascii="Times New Roman" w:hAnsi="Times New Roman" w:eastAsia="Calibri" w:cs="Times New Roman"/>
          <w:color w:val="000000" w:themeColor="text1"/>
          <w:sz w:val="28"/>
          <w:szCs w:val="28"/>
          <w:lang w:val="kk-KZ"/>
        </w:rPr>
        <w:t xml:space="preserve">Үлгілік оқу бағдарламасының негізінде перспективалық жоспар, циклограмма құрылған. </w:t>
      </w:r>
    </w:p>
    <w:p w:rsidRPr="00061A9F" w:rsidR="00B92FE0" w:rsidP="00B92FE0" w:rsidRDefault="00B92FE0" w14:paraId="1AE2CA84" w14:textId="77777777">
      <w:pPr>
        <w:spacing w:after="0" w:line="276" w:lineRule="auto"/>
        <w:jc w:val="both"/>
        <w:rPr>
          <w:rFonts w:ascii="Times New Roman" w:hAnsi="Times New Roman" w:eastAsia="Calibri" w:cs="Times New Roman"/>
          <w:color w:val="000000" w:themeColor="text1"/>
          <w:sz w:val="28"/>
          <w:szCs w:val="28"/>
          <w:lang w:val="kk-KZ"/>
        </w:rPr>
      </w:pPr>
      <w:r w:rsidRPr="00061A9F">
        <w:rPr>
          <w:rFonts w:ascii="Times New Roman" w:hAnsi="Times New Roman" w:eastAsia="Calibri" w:cs="Times New Roman"/>
          <w:color w:val="000000" w:themeColor="text1"/>
          <w:sz w:val="28"/>
          <w:szCs w:val="28"/>
          <w:lang w:val="kk-KZ"/>
        </w:rPr>
        <w:t>Баланың даму динамикасы туралы ақпарат алу үшін диагностика негізінде үлгілік бағдарламаның мазмұнын меңгеру бойынша мониторинг жүргізілген.</w:t>
      </w:r>
    </w:p>
    <w:p w:rsidRPr="00061A9F" w:rsidR="00B92FE0" w:rsidP="00B92FE0" w:rsidRDefault="00B92FE0" w14:paraId="097FF868" w14:textId="77777777">
      <w:pPr>
        <w:spacing w:after="0" w:line="240" w:lineRule="auto"/>
        <w:jc w:val="both"/>
        <w:rPr>
          <w:rFonts w:ascii="Times New Roman" w:hAnsi="Times New Roman" w:eastAsia="Times New Roman" w:cs="Times New Roman"/>
          <w:color w:val="000000" w:themeColor="text1"/>
          <w:sz w:val="28"/>
          <w:szCs w:val="28"/>
          <w:lang w:val="kk-KZ" w:eastAsia="ru-RU"/>
        </w:rPr>
      </w:pPr>
      <w:r w:rsidRPr="00061A9F">
        <w:rPr>
          <w:rFonts w:ascii="Times New Roman" w:hAnsi="Times New Roman" w:eastAsia="Times New Roman" w:cs="Times New Roman"/>
          <w:color w:val="000000" w:themeColor="text1"/>
          <w:sz w:val="28"/>
          <w:szCs w:val="28"/>
          <w:lang w:val="kk-KZ" w:eastAsia="ru-RU"/>
        </w:rPr>
        <w:t xml:space="preserve"> жылдық жұмыс жоспары ұсынылды, жоспарда әдістемелік мәселесі мен мақсаты берілген. Ортаңғы және ересек, мектепалды жас топтарда тәрбиеленушілерінің даму мониторингі, перспективалық жоспары,</w:t>
      </w:r>
      <w:r w:rsidRPr="00061A9F">
        <w:rPr>
          <w:rFonts w:ascii="Times New Roman" w:hAnsi="Times New Roman" w:eastAsia="Calibri" w:cs="Times New Roman"/>
          <w:color w:val="000000" w:themeColor="text1"/>
          <w:sz w:val="28"/>
          <w:szCs w:val="28"/>
          <w:lang w:val="kk-KZ"/>
        </w:rPr>
        <w:t xml:space="preserve"> циклограммасы</w:t>
      </w:r>
      <w:r w:rsidRPr="00061A9F">
        <w:rPr>
          <w:rFonts w:ascii="Times New Roman" w:hAnsi="Times New Roman" w:eastAsia="Times New Roman" w:cs="Times New Roman"/>
          <w:color w:val="000000" w:themeColor="text1"/>
          <w:sz w:val="28"/>
          <w:szCs w:val="28"/>
          <w:lang w:val="kk-KZ" w:eastAsia="ru-RU"/>
        </w:rPr>
        <w:t xml:space="preserve"> ұсынылды.  </w:t>
      </w:r>
    </w:p>
    <w:p w:rsidRPr="00061A9F" w:rsidR="00B92FE0" w:rsidP="00B92FE0" w:rsidRDefault="00B92FE0" w14:paraId="0D696814" w14:textId="65486747">
      <w:pPr>
        <w:spacing w:after="0" w:line="276" w:lineRule="auto"/>
        <w:ind w:firstLine="708"/>
        <w:jc w:val="both"/>
        <w:rPr>
          <w:rFonts w:ascii="Times New Roman" w:hAnsi="Times New Roman" w:cs="Times New Roman"/>
          <w:color w:val="000000" w:themeColor="text1"/>
          <w:sz w:val="28"/>
          <w:szCs w:val="28"/>
          <w:lang w:val="kk-KZ"/>
        </w:rPr>
      </w:pPr>
      <w:r w:rsidRPr="5B27B2E5" w:rsidR="3B9DDA3C">
        <w:rPr>
          <w:rFonts w:ascii="Times New Roman" w:hAnsi="Times New Roman" w:cs="Times New Roman"/>
          <w:color w:val="000000" w:themeColor="text1" w:themeTint="FF" w:themeShade="FF"/>
          <w:sz w:val="28"/>
          <w:szCs w:val="28"/>
          <w:lang w:val="kk-KZ"/>
        </w:rPr>
        <w:t>Перспективалық жоспарды ұйымдастырылған іс-әрекеттер бойынша тәрбиешілер, жас тобында жұмыс істейтін педагогтер</w:t>
      </w:r>
      <w:r w:rsidRPr="5B27B2E5" w:rsidR="19A2E886">
        <w:rPr>
          <w:rFonts w:ascii="Times New Roman" w:hAnsi="Times New Roman" w:cs="Times New Roman"/>
          <w:color w:val="000000" w:themeColor="text1" w:themeTint="FF" w:themeShade="FF"/>
          <w:sz w:val="28"/>
          <w:szCs w:val="28"/>
          <w:lang w:val="kk-KZ"/>
        </w:rPr>
        <w:t xml:space="preserve"> (</w:t>
      </w:r>
      <w:r w:rsidRPr="5B27B2E5" w:rsidR="3B9DDA3C">
        <w:rPr>
          <w:rFonts w:ascii="Times New Roman" w:hAnsi="Times New Roman" w:cs="Times New Roman"/>
          <w:color w:val="000000" w:themeColor="text1" w:themeTint="FF" w:themeShade="FF"/>
          <w:sz w:val="28"/>
          <w:szCs w:val="28"/>
          <w:lang w:val="kk-KZ"/>
        </w:rPr>
        <w:t>музыкалық жетекшісі) оқу жылы басталғанға дейін жылына бір рет жасайды. Перспективалық жоспарда әрбір ұйымдастырылған іс-әрекеттердің Үлгілік оқу бағдарламасы негізінде бір айға міндеттері айқындалады. Циклограмманың ұйымдастырылған іс-әрекет бөлімінде мектепке дейінгі ұйымның кестесіне сәйкес жүргізілетін денешынықтыру, қазақ тілі, сауат ашу негіздері және музыка ұйымдастырылған іс-әрекеттері толтырылады. Бұдан басқа ұйымдастырылған іс-әрекеттер түрлі балалар әрекеттері арқылы күні бойы күн тәртібіне сәйкес толтырылады және іске асырылады. Циклограмма әр аптаға құрылады, ол балаларды қабылдаудан бастап, түрлі балалар әрекеттерін, серуенді өткізуді, күндізгі ұйқыны ұйымдастыруды, яғни балалардың үйге қайтуына дейін күн тәртібінің орындалуын қамтамасыз етеді. Циклограмманың құрылымы күн тәртібіне сәйкес құрылады. Циклограмманы жоспарлауға қойылатын талаптар: - аптаның әрбір күніне Перспективалық жоспардағы ұйымдастырылған іс-әрекеттердің міндеттеріне сәйкес балалармен өткізілетін әрекет түрлерін анықтау;</w:t>
      </w:r>
    </w:p>
    <w:p w:rsidRPr="00061A9F" w:rsidR="00B92FE0" w:rsidP="00B92FE0" w:rsidRDefault="00B92FE0" w14:paraId="1FCA86E2" w14:textId="77777777">
      <w:pPr>
        <w:spacing w:after="0" w:line="276" w:lineRule="auto"/>
        <w:ind w:firstLine="708"/>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 - әрбір әрекет түрлерін өткізуде бағдарлама мазмұнын жүйелілік пен сабақтастық қағидасын сақтай отырып беру;</w:t>
      </w:r>
    </w:p>
    <w:p w:rsidRPr="00061A9F" w:rsidR="00B92FE0" w:rsidP="00B92FE0" w:rsidRDefault="00B92FE0" w14:paraId="37A547BF" w14:textId="77777777">
      <w:pPr>
        <w:spacing w:after="0" w:line="276" w:lineRule="auto"/>
        <w:ind w:firstLine="708"/>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 - балаларды тәрбиелеу мен оқытуда инновациялық технологияларды, әдістер мен тәсілдерді қолдану;</w:t>
      </w:r>
    </w:p>
    <w:p w:rsidRPr="00061A9F" w:rsidR="00B92FE0" w:rsidP="00B92FE0" w:rsidRDefault="00B92FE0" w14:paraId="5ABE3457" w14:textId="0E93DA5D">
      <w:pPr>
        <w:spacing w:after="0" w:line="276" w:lineRule="auto"/>
        <w:ind w:firstLine="708"/>
        <w:jc w:val="both"/>
        <w:rPr>
          <w:rFonts w:ascii="Times New Roman" w:hAnsi="Times New Roman" w:eastAsia="Calibri" w:cs="Times New Roman"/>
          <w:color w:val="000000" w:themeColor="text1"/>
          <w:sz w:val="28"/>
          <w:szCs w:val="28"/>
          <w:lang w:val="kk-KZ"/>
        </w:rPr>
      </w:pPr>
      <w:r w:rsidRPr="5B27B2E5" w:rsidR="3B9DDA3C">
        <w:rPr>
          <w:rFonts w:ascii="Times New Roman" w:hAnsi="Times New Roman" w:cs="Times New Roman"/>
          <w:color w:val="000000" w:themeColor="text1" w:themeTint="FF" w:themeShade="FF"/>
          <w:sz w:val="28"/>
          <w:szCs w:val="28"/>
          <w:lang w:val="kk-KZ"/>
        </w:rPr>
        <w:t xml:space="preserve"> - әрбір балалар әрекетін ұйымдастыру үшін жайлы заттық дамытушы ортаны (орталықтарға бөлу және оның балаларға қолжетімді болуын қарастыру, оның мүмкіндіктерін барынша қолдану) құру.</w:t>
      </w:r>
      <w:r w:rsidRPr="5B27B2E5" w:rsidR="3B9DDA3C">
        <w:rPr>
          <w:rFonts w:ascii="Times New Roman" w:hAnsi="Times New Roman" w:eastAsia="Calibri" w:cs="Times New Roman"/>
          <w:color w:val="000000" w:themeColor="text1" w:themeTint="FF" w:themeShade="FF"/>
          <w:sz w:val="28"/>
          <w:szCs w:val="28"/>
          <w:lang w:val="kk-KZ"/>
        </w:rPr>
        <w:t xml:space="preserve"> Циклограмма  202</w:t>
      </w:r>
      <w:r w:rsidRPr="5B27B2E5" w:rsidR="078CFCA9">
        <w:rPr>
          <w:rFonts w:ascii="Times New Roman" w:hAnsi="Times New Roman" w:eastAsia="Calibri" w:cs="Times New Roman"/>
          <w:color w:val="000000" w:themeColor="text1" w:themeTint="FF" w:themeShade="FF"/>
          <w:sz w:val="28"/>
          <w:szCs w:val="28"/>
          <w:lang w:val="kk-KZ"/>
        </w:rPr>
        <w:t>3</w:t>
      </w:r>
      <w:r w:rsidRPr="5B27B2E5" w:rsidR="3B9DDA3C">
        <w:rPr>
          <w:rFonts w:ascii="Times New Roman" w:hAnsi="Times New Roman" w:eastAsia="Calibri" w:cs="Times New Roman"/>
          <w:color w:val="000000" w:themeColor="text1" w:themeTint="FF" w:themeShade="FF"/>
          <w:sz w:val="28"/>
          <w:szCs w:val="28"/>
          <w:lang w:val="kk-KZ"/>
        </w:rPr>
        <w:t>-202</w:t>
      </w:r>
      <w:r w:rsidRPr="5B27B2E5" w:rsidR="4C9EBB47">
        <w:rPr>
          <w:rFonts w:ascii="Times New Roman" w:hAnsi="Times New Roman" w:eastAsia="Calibri" w:cs="Times New Roman"/>
          <w:color w:val="000000" w:themeColor="text1" w:themeTint="FF" w:themeShade="FF"/>
          <w:sz w:val="28"/>
          <w:szCs w:val="28"/>
          <w:lang w:val="kk-KZ"/>
        </w:rPr>
        <w:t>4</w:t>
      </w:r>
      <w:r w:rsidRPr="5B27B2E5" w:rsidR="3B9DDA3C">
        <w:rPr>
          <w:rFonts w:ascii="Times New Roman" w:hAnsi="Times New Roman" w:eastAsia="Calibri" w:cs="Times New Roman"/>
          <w:color w:val="000000" w:themeColor="text1" w:themeTint="FF" w:themeShade="FF"/>
          <w:sz w:val="28"/>
          <w:szCs w:val="28"/>
          <w:lang w:val="kk-KZ"/>
        </w:rPr>
        <w:t xml:space="preserve"> оқу жылына толық ұсынылған.</w:t>
      </w:r>
    </w:p>
    <w:p w:rsidRPr="00061A9F" w:rsidR="00B92FE0" w:rsidP="085C04F5" w:rsidRDefault="00B92FE0" w14:paraId="4DEAD229" w14:textId="32098BAD">
      <w:pPr>
        <w:spacing w:after="0" w:line="276" w:lineRule="auto"/>
        <w:ind w:firstLine="709"/>
        <w:contextualSpacing w:val="1"/>
        <w:jc w:val="both"/>
        <w:rPr>
          <w:rFonts w:ascii="Times New Roman" w:hAnsi="Times New Roman" w:eastAsia="Times New Roman" w:cs="Times New Roman"/>
          <w:b w:val="1"/>
          <w:bCs w:val="1"/>
          <w:i w:val="0"/>
          <w:iCs w:val="0"/>
          <w:color w:val="000000" w:themeColor="text1"/>
          <w:sz w:val="28"/>
          <w:szCs w:val="28"/>
          <w:lang w:val="kk-KZ"/>
        </w:rPr>
      </w:pPr>
      <w:r w:rsidRPr="085C04F5" w:rsidR="085C04F5">
        <w:rPr>
          <w:rFonts w:ascii="Times New Roman" w:hAnsi="Times New Roman" w:eastAsia="Times New Roman" w:cs="Times New Roman"/>
          <w:b w:val="1"/>
          <w:bCs w:val="1"/>
          <w:i w:val="1"/>
          <w:iCs w:val="1"/>
          <w:color w:val="000000" w:themeColor="text1" w:themeTint="FF" w:themeShade="FF"/>
          <w:sz w:val="28"/>
          <w:szCs w:val="28"/>
          <w:lang w:val="kk-KZ"/>
        </w:rPr>
        <w:t xml:space="preserve"> </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202</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3</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202</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4</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оқу жылына арналған «</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Әнел</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балабақшасының </w:t>
      </w:r>
      <w:r w:rsidRPr="085C04F5" w:rsidR="085C04F5">
        <w:rPr>
          <w:rFonts w:ascii="Times New Roman" w:hAnsi="Times New Roman" w:eastAsia="Calibri" w:cs="Times New Roman"/>
          <w:i w:val="0"/>
          <w:iCs w:val="0"/>
          <w:color w:val="000000" w:themeColor="text1" w:themeTint="FF" w:themeShade="FF"/>
          <w:sz w:val="28"/>
          <w:szCs w:val="28"/>
          <w:lang w:val="kk-KZ"/>
        </w:rPr>
        <w:t>перспективалық жоспары</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Pr="002107E0" w:rsidR="00F05530" w:rsidP="085C04F5" w:rsidRDefault="0048716C" w14:paraId="7B8FC672" w14:textId="6986CF8D">
      <w:pPr>
        <w:spacing w:after="0" w:line="276" w:lineRule="auto"/>
        <w:ind w:firstLine="709"/>
        <w:contextualSpacing w:val="1"/>
        <w:jc w:val="both"/>
        <w:rPr>
          <w:rFonts w:ascii="Times New Roman" w:hAnsi="Times New Roman" w:eastAsia="Times New Roman" w:cs="Times New Roman"/>
          <w:b w:val="1"/>
          <w:bCs w:val="1"/>
          <w:i w:val="0"/>
          <w:iCs w:val="0"/>
          <w:color w:val="000000" w:themeColor="text1"/>
          <w:sz w:val="28"/>
          <w:szCs w:val="28"/>
          <w:lang w:val="kk-KZ"/>
        </w:rPr>
      </w:pPr>
      <w:hyperlink r:id="Rd9013ea145204db1">
        <w:r w:rsidRPr="085C04F5" w:rsidR="085C04F5">
          <w:rPr>
            <w:rStyle w:val="a5"/>
            <w:rFonts w:ascii="Times New Roman" w:hAnsi="Times New Roman" w:eastAsia="Times New Roman" w:cs="Times New Roman"/>
            <w:b w:val="1"/>
            <w:bCs w:val="1"/>
            <w:i w:val="0"/>
            <w:iCs w:val="0"/>
            <w:sz w:val="28"/>
            <w:szCs w:val="28"/>
            <w:lang w:val="kk-KZ"/>
          </w:rPr>
          <w:t>https://ds-anel.aqmoedu.kz/content/8200-13-03-26-13-04-28-perspektivaly-ghospar</w:t>
        </w:r>
      </w:hyperlink>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Pr="00061A9F" w:rsidR="00B92FE0" w:rsidP="085C04F5" w:rsidRDefault="00FD589A" w14:paraId="79CD75BE" w14:textId="0EF70141">
      <w:pPr>
        <w:pStyle w:val="a"/>
        <w:spacing w:after="0" w:line="276" w:lineRule="auto"/>
        <w:ind w:firstLine="708"/>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202</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3</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-202</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4</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оқу жылына арналған «</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Әнел</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балабақшасының </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кіші, </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ортаңғы,</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ересек  және мектепалды жас  то</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птарының</w:t>
      </w:r>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циклограммасы.</w:t>
      </w:r>
    </w:p>
    <w:p w:rsidR="2174C768" w:rsidP="085C04F5" w:rsidRDefault="2174C768" w14:paraId="2308BC46" w14:textId="5D4F8685">
      <w:pPr>
        <w:spacing w:after="0" w:line="276" w:lineRule="auto"/>
        <w:ind w:firstLine="708"/>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hyperlink r:id="Rb3eb431d4dff451f">
        <w:r w:rsidRPr="617CAD73" w:rsidR="617CAD73">
          <w:rPr>
            <w:rStyle w:val="a5"/>
            <w:rFonts w:ascii="Times New Roman" w:hAnsi="Times New Roman" w:eastAsia="Times New Roman" w:cs="Times New Roman"/>
            <w:b w:val="1"/>
            <w:bCs w:val="1"/>
            <w:i w:val="0"/>
            <w:iCs w:val="0"/>
            <w:sz w:val="28"/>
            <w:szCs w:val="28"/>
            <w:lang w:val="kk-KZ"/>
          </w:rPr>
          <w:t>https://ds-anel.aqmoedu.kz/content/9007-13-03-26-11-55-41-ciklogramma</w:t>
        </w:r>
      </w:hyperlink>
      <w:r w:rsidRPr="617CAD73" w:rsidR="617CAD73">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617CAD73" w:rsidP="617CAD73" w:rsidRDefault="617CAD73" w14:paraId="1C6F65A6" w14:textId="1CAA1111">
      <w:pPr>
        <w:pStyle w:val="a"/>
        <w:spacing w:after="0" w:line="276" w:lineRule="auto"/>
        <w:ind w:firstLine="708"/>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p>
    <w:p w:rsidR="2174C768" w:rsidP="617CAD73" w:rsidRDefault="2174C768" w14:paraId="702B7323" w14:textId="05AB8748">
      <w:pPr>
        <w:pStyle w:val="a"/>
        <w:spacing w:after="0" w:line="276" w:lineRule="auto"/>
        <w:ind w:firstLine="708"/>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r w:rsidRPr="617CAD73" w:rsidR="617CAD73">
        <w:rPr>
          <w:rFonts w:ascii="Times New Roman" w:hAnsi="Times New Roman" w:eastAsia="Times New Roman" w:cs="Times New Roman"/>
          <w:b w:val="1"/>
          <w:bCs w:val="1"/>
          <w:i w:val="0"/>
          <w:iCs w:val="0"/>
          <w:color w:val="000000" w:themeColor="text1" w:themeTint="FF" w:themeShade="FF"/>
          <w:sz w:val="28"/>
          <w:szCs w:val="28"/>
          <w:lang w:val="kk-KZ"/>
        </w:rPr>
        <w:t xml:space="preserve">2024-2025  оқу жылына арналған «Әнел» балабақшасының </w:t>
      </w:r>
      <w:r w:rsidRPr="617CAD73" w:rsidR="617CAD73">
        <w:rPr>
          <w:rFonts w:ascii="Times New Roman" w:hAnsi="Times New Roman" w:eastAsia="Calibri" w:cs="Times New Roman"/>
          <w:b w:val="1"/>
          <w:bCs w:val="1"/>
          <w:i w:val="0"/>
          <w:iCs w:val="0"/>
          <w:color w:val="000000" w:themeColor="text1" w:themeTint="FF" w:themeShade="FF"/>
          <w:sz w:val="28"/>
          <w:szCs w:val="28"/>
          <w:lang w:val="kk-KZ"/>
        </w:rPr>
        <w:t>перспективалық жоспары</w:t>
      </w:r>
      <w:r w:rsidRPr="617CAD73" w:rsidR="617CAD73">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3968346D" w:rsidP="085C04F5" w:rsidRDefault="3968346D" w14:paraId="1B9159ED" w14:textId="40564506">
      <w:pPr>
        <w:spacing w:after="0" w:line="276" w:lineRule="auto"/>
        <w:ind w:firstLine="709"/>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hyperlink r:id="R7479b5591d624998">
        <w:r w:rsidRPr="617CAD73" w:rsidR="617CAD73">
          <w:rPr>
            <w:rStyle w:val="a5"/>
            <w:rFonts w:ascii="Times New Roman" w:hAnsi="Times New Roman" w:eastAsia="Times New Roman" w:cs="Times New Roman"/>
            <w:b w:val="1"/>
            <w:bCs w:val="1"/>
            <w:i w:val="0"/>
            <w:iCs w:val="0"/>
            <w:sz w:val="28"/>
            <w:szCs w:val="28"/>
            <w:lang w:val="kk-KZ"/>
          </w:rPr>
          <w:t>https://ds-anel.aqmoedu.kz/content/8899-16-03-26-11-06-25-perspektivaly-ghospar</w:t>
        </w:r>
      </w:hyperlink>
      <w:r w:rsidRPr="617CAD73" w:rsidR="617CAD73">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617CAD73" w:rsidP="617CAD73" w:rsidRDefault="617CAD73" w14:paraId="066B5172" w14:textId="6960EFEC">
      <w:pPr>
        <w:pStyle w:val="a"/>
        <w:spacing w:after="0" w:line="276" w:lineRule="auto"/>
        <w:ind w:firstLine="0"/>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p>
    <w:p w:rsidR="2174C768" w:rsidP="3BF5C0AF" w:rsidRDefault="2174C768" w14:paraId="7ED4CA51" w14:textId="0563CFF8">
      <w:pPr>
        <w:pStyle w:val="a"/>
        <w:spacing w:after="0" w:line="276" w:lineRule="auto"/>
        <w:ind w:firstLine="0"/>
        <w:contextualSpacing w:val="1"/>
        <w:jc w:val="both"/>
        <w:rPr>
          <w:rFonts w:ascii="Times New Roman" w:hAnsi="Times New Roman" w:eastAsia="Times New Roman" w:cs="Times New Roman"/>
          <w:b w:val="1"/>
          <w:bCs w:val="1"/>
          <w:i w:val="0"/>
          <w:iCs w:val="0"/>
          <w:color w:val="FF0000"/>
          <w:sz w:val="28"/>
          <w:szCs w:val="28"/>
          <w:lang w:val="kk-KZ"/>
        </w:rPr>
      </w:pPr>
      <w:r w:rsidRPr="3BF5C0AF" w:rsidR="3BF5C0AF">
        <w:rPr>
          <w:rFonts w:ascii="Times New Roman" w:hAnsi="Times New Roman" w:eastAsia="Times New Roman" w:cs="Times New Roman"/>
          <w:b w:val="1"/>
          <w:bCs w:val="1"/>
          <w:i w:val="0"/>
          <w:iCs w:val="0"/>
          <w:color w:val="000000" w:themeColor="text1" w:themeTint="FF" w:themeShade="FF"/>
          <w:sz w:val="28"/>
          <w:szCs w:val="28"/>
          <w:lang w:val="kk-KZ"/>
        </w:rPr>
        <w:t>2024-2025  оқу жылына арналған «Әнел» балабақшасының кіші, ортаңғы, ересек  және мектепалды жас  топтарының  циклограммасы.</w:t>
      </w:r>
    </w:p>
    <w:p w:rsidR="531461D0" w:rsidP="085C04F5" w:rsidRDefault="531461D0" w14:paraId="2E3B4019" w14:textId="256B473F">
      <w:pPr>
        <w:spacing w:after="0" w:line="276" w:lineRule="auto"/>
        <w:ind w:firstLine="708"/>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hyperlink r:id="R13cf7eed367b4e44">
        <w:r w:rsidRPr="085C04F5" w:rsidR="085C04F5">
          <w:rPr>
            <w:rStyle w:val="a5"/>
            <w:rFonts w:ascii="Times New Roman" w:hAnsi="Times New Roman" w:eastAsia="Times New Roman" w:cs="Times New Roman"/>
            <w:b w:val="1"/>
            <w:bCs w:val="1"/>
            <w:i w:val="0"/>
            <w:iCs w:val="0"/>
            <w:sz w:val="28"/>
            <w:szCs w:val="28"/>
            <w:lang w:val="kk-KZ"/>
          </w:rPr>
          <w:t>https://ds-anel.aqmoedu.kz/content/ciklogrammaly-ghospar</w:t>
        </w:r>
      </w:hyperlink>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5B27B2E5" w:rsidP="085C04F5" w:rsidRDefault="5B27B2E5" w14:paraId="6067C827" w14:textId="4B5C1A27">
      <w:pPr>
        <w:spacing w:after="0" w:line="276" w:lineRule="auto"/>
        <w:ind w:firstLine="708"/>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p>
    <w:p w:rsidR="2174C768" w:rsidP="3BF5C0AF" w:rsidRDefault="2174C768" w14:paraId="11CE718F" w14:textId="2E329983">
      <w:pPr>
        <w:pStyle w:val="a"/>
        <w:spacing w:after="0" w:line="276" w:lineRule="auto"/>
        <w:ind w:firstLine="0"/>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r w:rsidRPr="3BF5C0AF" w:rsidR="3BF5C0AF">
        <w:rPr>
          <w:rFonts w:ascii="Times New Roman" w:hAnsi="Times New Roman" w:eastAsia="Times New Roman" w:cs="Times New Roman"/>
          <w:b w:val="1"/>
          <w:bCs w:val="1"/>
          <w:i w:val="0"/>
          <w:iCs w:val="0"/>
          <w:color w:val="000000" w:themeColor="text1" w:themeTint="FF" w:themeShade="FF"/>
          <w:sz w:val="28"/>
          <w:szCs w:val="28"/>
          <w:lang w:val="kk-KZ"/>
        </w:rPr>
        <w:t xml:space="preserve">2025-2026  оқу жылына арналған «Әнел» балабақшасының </w:t>
      </w:r>
      <w:r w:rsidRPr="3BF5C0AF" w:rsidR="3BF5C0AF">
        <w:rPr>
          <w:rFonts w:ascii="Times New Roman" w:hAnsi="Times New Roman" w:eastAsia="Calibri" w:cs="Times New Roman"/>
          <w:b w:val="1"/>
          <w:bCs w:val="1"/>
          <w:i w:val="0"/>
          <w:iCs w:val="0"/>
          <w:color w:val="000000" w:themeColor="text1" w:themeTint="FF" w:themeShade="FF"/>
          <w:sz w:val="28"/>
          <w:szCs w:val="28"/>
          <w:lang w:val="kk-KZ"/>
        </w:rPr>
        <w:t>перспективалық жоспары</w:t>
      </w:r>
      <w:r w:rsidRPr="3BF5C0AF" w:rsidR="3BF5C0AF">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39FFF072" w:rsidP="085C04F5" w:rsidRDefault="39FFF072" w14:paraId="781E2A9E" w14:textId="27A4907B">
      <w:pPr>
        <w:spacing w:after="0" w:line="276" w:lineRule="auto"/>
        <w:ind w:firstLine="709"/>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hyperlink r:id="Rbf0d54869e9a4672">
        <w:r w:rsidRPr="085C04F5" w:rsidR="085C04F5">
          <w:rPr>
            <w:rStyle w:val="a5"/>
            <w:rFonts w:ascii="Times New Roman" w:hAnsi="Times New Roman" w:eastAsia="Times New Roman" w:cs="Times New Roman"/>
            <w:b w:val="1"/>
            <w:bCs w:val="1"/>
            <w:i w:val="0"/>
            <w:iCs w:val="0"/>
            <w:sz w:val="28"/>
            <w:szCs w:val="28"/>
            <w:lang w:val="kk-KZ"/>
          </w:rPr>
          <w:t>https://ds-anel.aqmoedu.kz/content/6733-20-03-26-12-52-01-perspektivaly-ghospar</w:t>
        </w:r>
      </w:hyperlink>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5B27B2E5" w:rsidP="085C04F5" w:rsidRDefault="5B27B2E5" w14:paraId="01AFD57E" w14:textId="0346CDC2">
      <w:pPr>
        <w:pStyle w:val="a"/>
        <w:spacing w:after="0" w:line="276" w:lineRule="auto"/>
        <w:ind w:firstLine="709"/>
        <w:contextualSpacing w:val="1"/>
        <w:jc w:val="both"/>
        <w:rPr>
          <w:rFonts w:ascii="Times New Roman" w:hAnsi="Times New Roman" w:eastAsia="Times New Roman" w:cs="Times New Roman"/>
          <w:b w:val="1"/>
          <w:bCs w:val="1"/>
          <w:i w:val="0"/>
          <w:iCs w:val="0"/>
          <w:color w:val="FF0000"/>
          <w:sz w:val="28"/>
          <w:szCs w:val="28"/>
          <w:lang w:val="kk-KZ"/>
        </w:rPr>
      </w:pPr>
    </w:p>
    <w:p w:rsidR="2174C768" w:rsidP="3BF5C0AF" w:rsidRDefault="2174C768" w14:paraId="0FC83265" w14:textId="0DC660AF">
      <w:pPr>
        <w:pStyle w:val="a"/>
        <w:spacing w:after="0" w:line="276" w:lineRule="auto"/>
        <w:ind w:firstLine="0"/>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r w:rsidRPr="3BF5C0AF" w:rsidR="3BF5C0AF">
        <w:rPr>
          <w:rFonts w:ascii="Times New Roman" w:hAnsi="Times New Roman" w:eastAsia="Times New Roman" w:cs="Times New Roman"/>
          <w:b w:val="1"/>
          <w:bCs w:val="1"/>
          <w:i w:val="0"/>
          <w:iCs w:val="0"/>
          <w:color w:val="000000" w:themeColor="text1" w:themeTint="FF" w:themeShade="FF"/>
          <w:sz w:val="28"/>
          <w:szCs w:val="28"/>
          <w:lang w:val="kk-KZ"/>
        </w:rPr>
        <w:t>2025-2026  оқу жылына арналған «Әнел» балабақшасының кіші, ортаңғы, ересек  және мектепалды жас  топтарының  циклограммасы.</w:t>
      </w:r>
    </w:p>
    <w:p w:rsidR="795A867A" w:rsidP="085C04F5" w:rsidRDefault="795A867A" w14:paraId="1F792D48" w14:textId="340F839C">
      <w:pPr>
        <w:pStyle w:val="a"/>
        <w:spacing w:after="0" w:line="276" w:lineRule="auto"/>
        <w:ind w:firstLine="708"/>
        <w:contextualSpacing w:val="1"/>
        <w:jc w:val="both"/>
        <w:rPr>
          <w:rFonts w:ascii="Times New Roman" w:hAnsi="Times New Roman" w:eastAsia="Times New Roman" w:cs="Times New Roman"/>
          <w:b w:val="1"/>
          <w:bCs w:val="1"/>
          <w:i w:val="0"/>
          <w:iCs w:val="0"/>
          <w:color w:val="000000" w:themeColor="text1" w:themeTint="FF" w:themeShade="FF"/>
          <w:sz w:val="28"/>
          <w:szCs w:val="28"/>
          <w:lang w:val="kk-KZ"/>
        </w:rPr>
      </w:pPr>
      <w:hyperlink r:id="R92baceeb3f3749f0">
        <w:r w:rsidRPr="085C04F5" w:rsidR="085C04F5">
          <w:rPr>
            <w:rStyle w:val="a5"/>
            <w:rFonts w:ascii="Times New Roman" w:hAnsi="Times New Roman" w:eastAsia="Times New Roman" w:cs="Times New Roman"/>
            <w:b w:val="1"/>
            <w:bCs w:val="1"/>
            <w:i w:val="0"/>
            <w:iCs w:val="0"/>
            <w:sz w:val="28"/>
            <w:szCs w:val="28"/>
            <w:lang w:val="kk-KZ"/>
          </w:rPr>
          <w:t>https://ds-anel.aqmoedu.kz/content/4476-20-03-26-12-50-51-ciklogrammaly-ghospar</w:t>
        </w:r>
      </w:hyperlink>
      <w:r w:rsidRPr="085C04F5" w:rsidR="085C04F5">
        <w:rPr>
          <w:rFonts w:ascii="Times New Roman" w:hAnsi="Times New Roman" w:eastAsia="Times New Roman" w:cs="Times New Roman"/>
          <w:b w:val="1"/>
          <w:bCs w:val="1"/>
          <w:i w:val="0"/>
          <w:iCs w:val="0"/>
          <w:color w:val="000000" w:themeColor="text1" w:themeTint="FF" w:themeShade="FF"/>
          <w:sz w:val="28"/>
          <w:szCs w:val="28"/>
          <w:lang w:val="kk-KZ"/>
        </w:rPr>
        <w:t xml:space="preserve"> </w:t>
      </w:r>
    </w:p>
    <w:p w:rsidRPr="000C2371" w:rsidR="002107E0" w:rsidP="5B27B2E5" w:rsidRDefault="00E71F37" w14:paraId="75DA418F" w14:textId="4A4DA703">
      <w:pPr>
        <w:spacing w:line="276" w:lineRule="auto"/>
        <w:rPr>
          <w:rFonts w:ascii="Times New Roman" w:hAnsi="Times New Roman" w:eastAsia="Times New Roman" w:cs="Times New Roman"/>
          <w:i w:val="1"/>
          <w:iCs w:val="1"/>
          <w:color w:val="000000" w:themeColor="text1" w:themeTint="FF" w:themeShade="FF"/>
          <w:sz w:val="28"/>
          <w:szCs w:val="28"/>
          <w:highlight w:val="yellow"/>
          <w:lang w:val="kk-KZ"/>
        </w:rPr>
      </w:pPr>
    </w:p>
    <w:p w:rsidRPr="00061A9F" w:rsidR="007B5163" w:rsidP="004C634E" w:rsidRDefault="00B92FE0" w14:paraId="0257E04D" w14:textId="78F7426A">
      <w:pPr>
        <w:pStyle w:val="a3"/>
        <w:spacing w:after="0" w:line="276" w:lineRule="auto"/>
        <w:ind w:left="0"/>
        <w:jc w:val="both"/>
        <w:rPr>
          <w:rFonts w:ascii="Times New Roman" w:hAnsi="Times New Roman" w:cs="Times New Roman"/>
          <w:color w:val="000000" w:themeColor="text1"/>
          <w:sz w:val="28"/>
          <w:szCs w:val="28"/>
          <w:lang w:val="kk-KZ"/>
        </w:rPr>
      </w:pPr>
      <w:r w:rsidRPr="5B27B2E5" w:rsidR="3B9DDA3C">
        <w:rPr>
          <w:rFonts w:ascii="Times New Roman" w:hAnsi="Times New Roman" w:cs="Times New Roman"/>
          <w:color w:val="000000" w:themeColor="text1" w:themeTint="FF" w:themeShade="FF"/>
          <w:sz w:val="28"/>
          <w:szCs w:val="28"/>
          <w:lang w:val="kk-KZ"/>
        </w:rPr>
        <w:t xml:space="preserve">   </w:t>
      </w:r>
      <w:r w:rsidRPr="5B27B2E5" w:rsidR="5449C178">
        <w:rPr>
          <w:rFonts w:ascii="Times New Roman" w:hAnsi="Times New Roman" w:cs="Times New Roman"/>
          <w:color w:val="000000" w:themeColor="text1" w:themeTint="FF" w:themeShade="FF"/>
          <w:sz w:val="28"/>
          <w:szCs w:val="28"/>
          <w:lang w:val="kk-KZ"/>
        </w:rPr>
        <w:t>Оқыту-тәрбиелеу үдерісі меңгеруші бекіткен күн тәртібіне сәйкес жүргізіледі, ол сергектік және ұйықтау тәртібін, тамақ қабылдауды, гиги</w:t>
      </w:r>
      <w:r w:rsidRPr="5B27B2E5" w:rsidR="55C37128">
        <w:rPr>
          <w:rFonts w:ascii="Times New Roman" w:hAnsi="Times New Roman" w:cs="Times New Roman"/>
          <w:color w:val="000000" w:themeColor="text1" w:themeTint="FF" w:themeShade="FF"/>
          <w:sz w:val="28"/>
          <w:szCs w:val="28"/>
          <w:lang w:val="kk-KZ"/>
        </w:rPr>
        <w:t>еналық және сауықтыру шараларын</w:t>
      </w:r>
      <w:r w:rsidRPr="5B27B2E5" w:rsidR="5449C178">
        <w:rPr>
          <w:rFonts w:ascii="Times New Roman" w:hAnsi="Times New Roman" w:cs="Times New Roman"/>
          <w:color w:val="000000" w:themeColor="text1" w:themeTint="FF" w:themeShade="FF"/>
          <w:sz w:val="28"/>
          <w:szCs w:val="28"/>
          <w:lang w:val="kk-KZ"/>
        </w:rPr>
        <w:t>, білім беру қызметін, серуендеуді және тәрбиеленушілердің өзіндік қызметін тікелей ұйымдастыруды белгілейді. Күн тәртібі әр түрлі жастағы балалардың гигиеналық нормаларына сәйкес келеді. Таза ауада жеткілікті болу қарастырылған, сауықтыру және алдын-алу шарал</w:t>
      </w:r>
      <w:r w:rsidRPr="5B27B2E5" w:rsidR="55C37128">
        <w:rPr>
          <w:rFonts w:ascii="Times New Roman" w:hAnsi="Times New Roman" w:cs="Times New Roman"/>
          <w:color w:val="000000" w:themeColor="text1" w:themeTint="FF" w:themeShade="FF"/>
          <w:sz w:val="28"/>
          <w:szCs w:val="28"/>
          <w:lang w:val="kk-KZ"/>
        </w:rPr>
        <w:t xml:space="preserve">ары жүзеге асырылады, </w:t>
      </w:r>
      <w:r w:rsidRPr="5B27B2E5" w:rsidR="5449C178">
        <w:rPr>
          <w:rFonts w:ascii="Times New Roman" w:hAnsi="Times New Roman" w:cs="Times New Roman"/>
          <w:color w:val="000000" w:themeColor="text1" w:themeTint="FF" w:themeShade="FF"/>
          <w:sz w:val="28"/>
          <w:szCs w:val="28"/>
          <w:lang w:val="kk-KZ"/>
        </w:rPr>
        <w:t>оған әр түрлі сипаттағы іс</w:t>
      </w:r>
      <w:r w:rsidRPr="5B27B2E5" w:rsidR="55C37128">
        <w:rPr>
          <w:rFonts w:ascii="Times New Roman" w:hAnsi="Times New Roman" w:cs="Times New Roman"/>
          <w:color w:val="000000" w:themeColor="text1" w:themeTint="FF" w:themeShade="FF"/>
          <w:sz w:val="28"/>
          <w:szCs w:val="28"/>
          <w:lang w:val="kk-KZ"/>
        </w:rPr>
        <w:t>-шаралар, ақыл-ой және дене</w:t>
      </w:r>
      <w:r w:rsidRPr="5B27B2E5" w:rsidR="5449C178">
        <w:rPr>
          <w:rFonts w:ascii="Times New Roman" w:hAnsi="Times New Roman" w:cs="Times New Roman"/>
          <w:color w:val="000000" w:themeColor="text1" w:themeTint="FF" w:themeShade="FF"/>
          <w:sz w:val="28"/>
          <w:szCs w:val="28"/>
          <w:lang w:val="kk-KZ"/>
        </w:rPr>
        <w:t xml:space="preserve"> жаттығулар</w:t>
      </w:r>
      <w:r w:rsidRPr="5B27B2E5" w:rsidR="55C37128">
        <w:rPr>
          <w:rFonts w:ascii="Times New Roman" w:hAnsi="Times New Roman" w:cs="Times New Roman"/>
          <w:color w:val="000000" w:themeColor="text1" w:themeTint="FF" w:themeShade="FF"/>
          <w:sz w:val="28"/>
          <w:szCs w:val="28"/>
          <w:lang w:val="kk-KZ"/>
        </w:rPr>
        <w:t xml:space="preserve"> кіреді. </w:t>
      </w:r>
      <w:r w:rsidRPr="5B27B2E5" w:rsidR="07315787">
        <w:rPr>
          <w:rFonts w:ascii="Times New Roman" w:hAnsi="Times New Roman" w:cs="Times New Roman"/>
          <w:color w:val="000000" w:themeColor="text1" w:themeTint="FF" w:themeShade="FF"/>
          <w:sz w:val="28"/>
          <w:szCs w:val="28"/>
          <w:lang w:val="kk-KZ"/>
        </w:rPr>
        <w:t>Мектепке дейінгі тәрбие мен оқытудың Үлгілік оқу бағдарламасының мазмұнын, соның ішінде мектепке дейінгі ұйымның жұмыс бағытын ескере отырып, балаларды қазақ халқының ұлттық құндылықтарына, отбасылық құндылықтарға, патриоттық сезімге, Отанға деген сүйіспеншілікке, мәдени әлеуметттік нормаларға баулу, қауіпсіз мінез-құлық қағидаларын қалыптастыру бойынша міндеттерді іске асыру үшін күні бойы педагогтің ойын түріндегі түрлі балалар әрекеті (ойын,</w:t>
      </w:r>
      <w:r w:rsidRPr="5B27B2E5" w:rsidR="73F25689">
        <w:rPr>
          <w:rFonts w:ascii="Times New Roman" w:hAnsi="Times New Roman" w:cs="Times New Roman"/>
          <w:color w:val="000000" w:themeColor="text1" w:themeTint="FF" w:themeShade="FF"/>
          <w:sz w:val="28"/>
          <w:szCs w:val="28"/>
          <w:lang w:val="kk-KZ"/>
        </w:rPr>
        <w:t xml:space="preserve"> </w:t>
      </w:r>
      <w:r w:rsidRPr="5B27B2E5" w:rsidR="07315787">
        <w:rPr>
          <w:rFonts w:ascii="Times New Roman" w:hAnsi="Times New Roman" w:cs="Times New Roman"/>
          <w:color w:val="000000" w:themeColor="text1" w:themeTint="FF" w:themeShade="FF"/>
          <w:sz w:val="28"/>
          <w:szCs w:val="28"/>
          <w:lang w:val="kk-KZ"/>
        </w:rPr>
        <w:t xml:space="preserve">қимыл, танымдық, шығармашылық, зерттеу, еңбек, дербес) арқылы ұйымдастыратын кіріктірілген </w:t>
      </w:r>
      <w:r w:rsidRPr="5B27B2E5" w:rsidR="34FFCDE8">
        <w:rPr>
          <w:rFonts w:ascii="Times New Roman" w:hAnsi="Times New Roman" w:cs="Times New Roman"/>
          <w:color w:val="000000" w:themeColor="text1" w:themeTint="FF" w:themeShade="FF"/>
          <w:sz w:val="28"/>
          <w:szCs w:val="28"/>
          <w:lang w:val="kk-KZ"/>
        </w:rPr>
        <w:t>іс-әрекет</w:t>
      </w:r>
      <w:r w:rsidRPr="5B27B2E5" w:rsidR="07315787">
        <w:rPr>
          <w:rFonts w:ascii="Times New Roman" w:hAnsi="Times New Roman" w:cs="Times New Roman"/>
          <w:color w:val="000000" w:themeColor="text1" w:themeTint="FF" w:themeShade="FF"/>
          <w:sz w:val="28"/>
          <w:szCs w:val="28"/>
          <w:lang w:val="kk-KZ"/>
        </w:rPr>
        <w:t>. Мектеп жасына дейінгі балалардың жас ерекшеліктерін ескере отырып, күні бойы балалардың физикалық белсенділігіне уақыт бөлінеді.</w:t>
      </w:r>
      <w:r w:rsidRPr="5B27B2E5" w:rsidR="52CF686F">
        <w:rPr>
          <w:rFonts w:ascii="Times New Roman" w:hAnsi="Times New Roman" w:cs="Times New Roman"/>
          <w:color w:val="000000" w:themeColor="text1" w:themeTint="FF" w:themeShade="FF"/>
          <w:sz w:val="28"/>
          <w:szCs w:val="28"/>
          <w:lang w:val="kk-KZ"/>
        </w:rPr>
        <w:t xml:space="preserve"> </w:t>
      </w:r>
      <w:r w:rsidRPr="5B27B2E5" w:rsidR="07315787">
        <w:rPr>
          <w:rFonts w:ascii="Times New Roman" w:hAnsi="Times New Roman" w:cs="Times New Roman"/>
          <w:color w:val="000000" w:themeColor="text1" w:themeTint="FF" w:themeShade="FF"/>
          <w:sz w:val="28"/>
          <w:szCs w:val="28"/>
          <w:lang w:val="kk-KZ"/>
        </w:rPr>
        <w:t xml:space="preserve">Мемлекеттік тілді меңгерту мақсатында күні бойы режимдік сәттерде Үлгілік оқу бағдарламасында айқындалған сөздік минимумды үйрету, түрлі балалар әрекетінде тәрбиеленушілердің ауызекі байланыстырып сөйлеуін дамыту, сондай-ақ қазақ халқының мәдениетімен, салттары мен дәстүрлерімен таныстыру, белсенді сөздікті байыту, сөздік нормаларды, мәдениетті қарым-қатынасты игерту ұсынылады. Балалардың жас ерекшеліктерін ескере отырып, күні бойы музыканы тыңдау, ән айту, әндерді жаттату, импровизация, ырғақты-музыкалық қимылдар, шулы балалар аспаптарында ойнау және басқа да музыкалық әрекеттерге уақыт бөлінеді. </w:t>
      </w:r>
    </w:p>
    <w:p w:rsidRPr="00061A9F" w:rsidR="00153267" w:rsidP="5B27B2E5" w:rsidRDefault="00106DE4" w14:paraId="79BA9212" w14:textId="3E19A9C0">
      <w:pPr>
        <w:spacing w:after="0" w:line="276" w:lineRule="auto"/>
        <w:jc w:val="both"/>
        <w:rPr>
          <w:rFonts w:ascii="Times New Roman" w:hAnsi="Times New Roman" w:cs="Times New Roman"/>
          <w:color w:val="000000" w:themeColor="text1"/>
          <w:sz w:val="28"/>
          <w:szCs w:val="28"/>
          <w:lang w:val="kk-KZ"/>
        </w:rPr>
      </w:pPr>
      <w:r w:rsidRPr="3BF5C0AF" w:rsidR="3BF5C0AF">
        <w:rPr>
          <w:rFonts w:ascii="Times New Roman" w:hAnsi="Times New Roman" w:cs="Times New Roman"/>
          <w:color w:val="000000" w:themeColor="text1" w:themeTint="FF" w:themeShade="FF"/>
          <w:sz w:val="28"/>
          <w:szCs w:val="28"/>
          <w:lang w:val="kk-KZ"/>
        </w:rPr>
        <w:t xml:space="preserve">     Табиғи және жасанды жарықтандыру нормаға сәйкес келеді. Барлық топтарда кварц шамдары бар, </w:t>
      </w:r>
      <w:r w:rsidRPr="3BF5C0AF" w:rsidR="3BF5C0AF">
        <w:rPr>
          <w:rFonts w:ascii="Times New Roman" w:hAnsi="Times New Roman" w:cs="Times New Roman"/>
          <w:color w:val="000000" w:themeColor="text1" w:themeTint="FF" w:themeShade="FF"/>
          <w:sz w:val="28"/>
          <w:szCs w:val="28"/>
          <w:lang w:val="kk-KZ"/>
        </w:rPr>
        <w:t>кварцтау</w:t>
      </w:r>
      <w:r w:rsidRPr="3BF5C0AF" w:rsidR="3BF5C0AF">
        <w:rPr>
          <w:rFonts w:ascii="Times New Roman" w:hAnsi="Times New Roman" w:cs="Times New Roman"/>
          <w:color w:val="000000" w:themeColor="text1" w:themeTint="FF" w:themeShade="FF"/>
          <w:sz w:val="28"/>
          <w:szCs w:val="28"/>
          <w:lang w:val="kk-KZ"/>
        </w:rPr>
        <w:t xml:space="preserve"> күніне 2 рет өтеді. Медицина қызметкерлері санитарлық эпидемиологиялық </w:t>
      </w:r>
      <w:r w:rsidRPr="3BF5C0AF" w:rsidR="3BF5C0AF">
        <w:rPr>
          <w:rFonts w:ascii="Times New Roman" w:hAnsi="Times New Roman" w:cs="Times New Roman"/>
          <w:color w:val="000000" w:themeColor="text1" w:themeTint="FF" w:themeShade="FF"/>
          <w:sz w:val="28"/>
          <w:szCs w:val="28"/>
          <w:lang w:val="kk-KZ"/>
        </w:rPr>
        <w:t>тәртіптін</w:t>
      </w:r>
      <w:r w:rsidRPr="3BF5C0AF" w:rsidR="3BF5C0AF">
        <w:rPr>
          <w:rFonts w:ascii="Times New Roman" w:hAnsi="Times New Roman" w:cs="Times New Roman"/>
          <w:color w:val="000000" w:themeColor="text1" w:themeTint="FF" w:themeShade="FF"/>
          <w:sz w:val="28"/>
          <w:szCs w:val="28"/>
          <w:lang w:val="kk-KZ"/>
        </w:rPr>
        <w:t xml:space="preserve">, карантиндік іс-шаралардың орындалуын бақылайды, жарықтандыруға, ауа тәртібіне тұрақты бақылау жүргізеді. Толық тазалау кестесінің орындалуы, ыдыс жууға, кір мен арнайы киім жууға арналған жуғыш заттардың болуы нақты бақыланады. Жылдың кез келген уақытында желдету тәртібі, ауыз су тәртібі сақталады, алдын алу іс-шаралар жүргізіледі. Медбике балаларды жоспарлы </w:t>
      </w:r>
      <w:r w:rsidRPr="3BF5C0AF" w:rsidR="3BF5C0AF">
        <w:rPr>
          <w:rFonts w:ascii="Times New Roman" w:hAnsi="Times New Roman" w:cs="Times New Roman"/>
          <w:color w:val="000000" w:themeColor="text1" w:themeTint="FF" w:themeShade="FF"/>
          <w:sz w:val="28"/>
          <w:szCs w:val="28"/>
          <w:lang w:val="kk-KZ"/>
        </w:rPr>
        <w:t>вакцинациялануын</w:t>
      </w:r>
      <w:r w:rsidRPr="3BF5C0AF" w:rsidR="3BF5C0AF">
        <w:rPr>
          <w:rFonts w:ascii="Times New Roman" w:hAnsi="Times New Roman" w:cs="Times New Roman"/>
          <w:color w:val="000000" w:themeColor="text1" w:themeTint="FF" w:themeShade="FF"/>
          <w:sz w:val="28"/>
          <w:szCs w:val="28"/>
          <w:lang w:val="kk-KZ"/>
        </w:rPr>
        <w:t xml:space="preserve"> және тексеруі жүргізіледі. Балаларды сауықтыру бойынша жұмыстар жоспарға сәйкес жүргізіледі. Білім беру салаларының интеграциясына, балалар іс-әрекетінің алуан түріне және оқу процесін жан-жақты тақырыптық жоспарлауға сәйкес, балабақшадағы жұмыс балалармен жұмыс жасаудың жасына сәйкес формаларға негізделген, олардың негізгісі ойын - балалар іс-әрекетінің жетекші түрі. Ойын іс-әрекетінде балалардың жан-жақты дамуына көп көңіл бөлінді: ойын міндеттері мен мәселелік жағдайларды шеше білу, құрдастарымен және ересектермен қарым-қатынас жасау, зерттеу дағдыларын өз бетінше көрсету. Бағалау кезеңінде педагогтер балаларды </w:t>
      </w:r>
      <w:r w:rsidRPr="3BF5C0AF" w:rsidR="3BF5C0AF">
        <w:rPr>
          <w:rFonts w:ascii="Times New Roman" w:hAnsi="Times New Roman" w:cs="Times New Roman"/>
          <w:color w:val="000000" w:themeColor="text1" w:themeTint="FF" w:themeShade="FF"/>
          <w:sz w:val="28"/>
          <w:szCs w:val="28"/>
          <w:lang w:val="kk-KZ"/>
        </w:rPr>
        <w:t>әлеуметтендірудің</w:t>
      </w:r>
      <w:r w:rsidRPr="3BF5C0AF" w:rsidR="3BF5C0AF">
        <w:rPr>
          <w:rFonts w:ascii="Times New Roman" w:hAnsi="Times New Roman" w:cs="Times New Roman"/>
          <w:color w:val="000000" w:themeColor="text1" w:themeTint="FF" w:themeShade="FF"/>
          <w:sz w:val="28"/>
          <w:szCs w:val="28"/>
          <w:lang w:val="kk-KZ"/>
        </w:rPr>
        <w:t xml:space="preserve"> кешенді процесін жүзеге асыру арқылы баланың әлеуетін, шығармашылық және коммуникативтік қабілеттерін ашу бойынша жоспарлы түрде жұмыс істеді. "Әнел” балабақшасы Қоянды ауылының орта мектебімен сабақтастық пен өзара қатысудың бірлескен жоспарына қол қояды, оның аясында тәрбиешілер   мектепалды </w:t>
      </w:r>
      <w:r w:rsidRPr="3BF5C0AF" w:rsidR="3BF5C0AF">
        <w:rPr>
          <w:rFonts w:ascii="Times New Roman" w:hAnsi="Times New Roman" w:cs="Times New Roman"/>
          <w:color w:val="000000" w:themeColor="text1" w:themeTint="FF" w:themeShade="FF"/>
          <w:sz w:val="28"/>
          <w:szCs w:val="28"/>
          <w:lang w:val="kk-KZ"/>
        </w:rPr>
        <w:t>топтарынды</w:t>
      </w:r>
      <w:r w:rsidRPr="3BF5C0AF" w:rsidR="3BF5C0AF">
        <w:rPr>
          <w:rFonts w:ascii="Times New Roman" w:hAnsi="Times New Roman" w:cs="Times New Roman"/>
          <w:color w:val="000000" w:themeColor="text1" w:themeTint="FF" w:themeShade="FF"/>
          <w:sz w:val="28"/>
          <w:szCs w:val="28"/>
          <w:lang w:val="kk-KZ"/>
        </w:rPr>
        <w:t xml:space="preserve"> мектепке апарып </w:t>
      </w:r>
    </w:p>
    <w:p w:rsidR="3BF5C0AF" w:rsidP="3BF5C0AF" w:rsidRDefault="3BF5C0AF" w14:paraId="12C23CCC" w14:textId="652485EB">
      <w:pPr>
        <w:pStyle w:val="a"/>
        <w:suppressLineNumbers w:val="0"/>
        <w:bidi w:val="0"/>
        <w:spacing w:before="0" w:beforeAutospacing="off" w:after="0" w:afterAutospacing="off" w:line="276" w:lineRule="auto"/>
        <w:ind w:left="0" w:right="0"/>
        <w:jc w:val="both"/>
        <w:rPr>
          <w:rFonts w:ascii="Times New Roman" w:hAnsi="Times New Roman" w:cs="Times New Roman"/>
          <w:b w:val="1"/>
          <w:bCs w:val="1"/>
          <w:color w:val="FF0000"/>
          <w:sz w:val="28"/>
          <w:szCs w:val="28"/>
          <w:lang w:val="kk-KZ"/>
        </w:rPr>
      </w:pPr>
      <w:r w:rsidRPr="3BF5C0AF" w:rsidR="3BF5C0AF">
        <w:rPr>
          <w:rFonts w:ascii="Times New Roman" w:hAnsi="Times New Roman" w:cs="Times New Roman"/>
          <w:color w:val="000000" w:themeColor="text1" w:themeTint="FF" w:themeShade="FF"/>
          <w:sz w:val="28"/>
          <w:szCs w:val="28"/>
          <w:lang w:val="kk-KZ"/>
        </w:rPr>
        <w:t xml:space="preserve">жоспарлы іс әрекет өткізеді. </w:t>
      </w:r>
    </w:p>
    <w:p w:rsidR="3BF5C0AF" w:rsidP="617CAD73" w:rsidRDefault="3BF5C0AF" w14:paraId="159FC282" w14:textId="4A789ECD">
      <w:pPr>
        <w:pStyle w:val="a"/>
        <w:suppressLineNumbers w:val="0"/>
        <w:bidi w:val="0"/>
        <w:spacing w:before="0" w:beforeAutospacing="off" w:after="0" w:afterAutospacing="off" w:line="276" w:lineRule="auto"/>
        <w:ind w:left="0" w:right="0"/>
        <w:jc w:val="both"/>
        <w:rPr>
          <w:rFonts w:ascii="Times New Roman" w:hAnsi="Times New Roman" w:eastAsia="Times New Roman" w:cs="Times New Roman"/>
          <w:noProof w:val="0"/>
          <w:sz w:val="28"/>
          <w:szCs w:val="28"/>
          <w:lang w:val="kk-KZ"/>
        </w:rPr>
      </w:pPr>
      <w:r w:rsidRPr="617CAD73" w:rsidR="617CAD73">
        <w:rPr>
          <w:rFonts w:ascii="Times New Roman" w:hAnsi="Times New Roman" w:cs="Times New Roman"/>
          <w:b w:val="1"/>
          <w:bCs w:val="1"/>
          <w:color w:val="000000" w:themeColor="text1" w:themeTint="FF" w:themeShade="FF"/>
          <w:sz w:val="28"/>
          <w:szCs w:val="28"/>
          <w:lang w:val="kk-KZ"/>
        </w:rPr>
        <w:t xml:space="preserve">Мектеппен сабақтастық жоспары </w:t>
      </w:r>
      <w:hyperlink r:id="R1705c1a2f2d14d06">
        <w:r w:rsidRPr="617CAD73" w:rsidR="617CAD73">
          <w:rPr>
            <w:rStyle w:val="a5"/>
            <w:rFonts w:ascii="Times New Roman" w:hAnsi="Times New Roman" w:eastAsia="Times New Roman" w:cs="Times New Roman"/>
            <w:noProof w:val="0"/>
            <w:sz w:val="28"/>
            <w:szCs w:val="28"/>
            <w:lang w:val="kk-KZ"/>
          </w:rPr>
          <w:t>Мектеппен сабақтастық</w:t>
        </w:r>
      </w:hyperlink>
      <w:r w:rsidRPr="617CAD73" w:rsidR="617CAD73">
        <w:rPr>
          <w:rFonts w:ascii="Times New Roman" w:hAnsi="Times New Roman" w:eastAsia="Times New Roman" w:cs="Times New Roman"/>
          <w:noProof w:val="0"/>
          <w:sz w:val="28"/>
          <w:szCs w:val="28"/>
          <w:lang w:val="kk-KZ"/>
        </w:rPr>
        <w:t xml:space="preserve"> </w:t>
      </w:r>
    </w:p>
    <w:p w:rsidRPr="00061A9F" w:rsidR="007B0BEF" w:rsidP="617CAD73" w:rsidRDefault="007B0BEF" w14:paraId="0E10C387" w14:textId="01798BDA">
      <w:pPr>
        <w:spacing w:after="0"/>
        <w:jc w:val="both"/>
        <w:rPr>
          <w:rFonts w:ascii="Times New Roman" w:hAnsi="Times New Roman" w:cs="Times New Roman"/>
          <w:color w:val="000000" w:themeColor="text1" w:themeTint="FF" w:themeShade="FF"/>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       </w:t>
      </w:r>
    </w:p>
    <w:p w:rsidRPr="00061A9F" w:rsidR="007B0BEF" w:rsidP="3BF5C0AF" w:rsidRDefault="007B0BEF" w14:paraId="76E0EE46" w14:textId="03D404EB">
      <w:pPr>
        <w:spacing w:after="0"/>
        <w:jc w:val="both"/>
        <w:rPr>
          <w:rFonts w:ascii="Times New Roman" w:hAnsi="Times New Roman" w:cs="Times New Roman"/>
          <w:color w:val="000000" w:themeColor="text1" w:themeTint="FF" w:themeShade="FF"/>
          <w:sz w:val="28"/>
          <w:szCs w:val="28"/>
          <w:lang w:val="kk-KZ"/>
        </w:rPr>
      </w:pPr>
      <w:r w:rsidRPr="617CAD73" w:rsidR="617CAD73">
        <w:rPr>
          <w:rFonts w:ascii="Times New Roman" w:hAnsi="Times New Roman" w:cs="Times New Roman"/>
          <w:color w:val="000000" w:themeColor="text1" w:themeTint="FF" w:themeShade="FF"/>
          <w:sz w:val="28"/>
          <w:szCs w:val="28"/>
          <w:lang w:val="kk-KZ"/>
        </w:rPr>
        <w:t>Тәрбиеленушілердің құзыреттіліктерін, физикалық және жеке қасиеттерін</w:t>
      </w:r>
    </w:p>
    <w:p w:rsidRPr="00061A9F" w:rsidR="007B0BEF" w:rsidP="00EB1309" w:rsidRDefault="007B0BEF" w14:paraId="37B55922" w14:textId="3E426C41">
      <w:pPr>
        <w:spacing w:after="0"/>
        <w:jc w:val="both"/>
        <w:rPr>
          <w:rFonts w:ascii="Times New Roman" w:hAnsi="Times New Roman" w:cs="Times New Roman"/>
          <w:color w:val="000000" w:themeColor="text1"/>
          <w:sz w:val="28"/>
          <w:szCs w:val="28"/>
          <w:lang w:val="kk-KZ"/>
        </w:rPr>
      </w:pPr>
      <w:r w:rsidRPr="3BF5C0AF" w:rsidR="3BF5C0AF">
        <w:rPr>
          <w:rFonts w:ascii="Times New Roman" w:hAnsi="Times New Roman" w:cs="Times New Roman"/>
          <w:color w:val="000000" w:themeColor="text1" w:themeTint="FF" w:themeShade="FF"/>
          <w:sz w:val="28"/>
          <w:szCs w:val="28"/>
          <w:lang w:val="kk-KZ"/>
        </w:rPr>
        <w:t xml:space="preserve"> дамыту олардың жас ерекшеліктеріне сәйкес біліктері мен дағдыларын қалыптастыру арқылы жүзеге асырылады.</w:t>
      </w:r>
    </w:p>
    <w:p w:rsidRPr="00061A9F" w:rsidR="007B0BEF" w:rsidP="007B0BEF" w:rsidRDefault="009B6D41" w14:paraId="1ED073D2" w14:textId="3DF7FC6E">
      <w:pPr>
        <w:pStyle w:val="a3"/>
        <w:numPr>
          <w:ilvl w:val="0"/>
          <w:numId w:val="27"/>
        </w:numPr>
        <w:spacing w:after="0"/>
        <w:jc w:val="both"/>
        <w:rPr>
          <w:rFonts w:ascii="Times New Roman" w:hAnsi="Times New Roman" w:cs="Times New Roman"/>
          <w:color w:val="000000" w:themeColor="text1"/>
          <w:sz w:val="28"/>
          <w:szCs w:val="28"/>
          <w:lang w:val="kk-KZ"/>
        </w:rPr>
      </w:pPr>
      <w:bookmarkStart w:name="_Hlk136352003" w:id="2"/>
      <w:r w:rsidRPr="00061A9F">
        <w:rPr>
          <w:rFonts w:ascii="Times New Roman" w:hAnsi="Times New Roman" w:cs="Times New Roman"/>
          <w:color w:val="000000" w:themeColor="text1"/>
          <w:sz w:val="28"/>
          <w:szCs w:val="28"/>
          <w:lang w:val="kk-KZ"/>
        </w:rPr>
        <w:t>Физикалық қасиеттерді дамыту.</w:t>
      </w:r>
    </w:p>
    <w:p w:rsidRPr="00061A9F" w:rsidR="007B0BEF" w:rsidP="3BF5C0AF" w:rsidRDefault="007B0BEF" w14:paraId="3828986B" w14:textId="7AE61508">
      <w:pPr>
        <w:pStyle w:val="a"/>
        <w:suppressLineNumbers w:val="0"/>
        <w:bidi w:val="0"/>
        <w:spacing w:before="0" w:beforeAutospacing="off" w:after="0" w:afterAutospacing="off" w:line="259" w:lineRule="auto"/>
        <w:ind w:left="60" w:right="0"/>
        <w:jc w:val="both"/>
        <w:rPr>
          <w:rFonts w:ascii="Times New Roman" w:hAnsi="Times New Roman" w:cs="Times New Roman"/>
          <w:color w:val="000000" w:themeColor="text1" w:themeTint="FF" w:themeShade="FF"/>
          <w:sz w:val="28"/>
          <w:szCs w:val="28"/>
          <w:lang w:val="kk-KZ"/>
        </w:rPr>
      </w:pPr>
      <w:r w:rsidRPr="3BF5C0AF" w:rsidR="3BF5C0AF">
        <w:rPr>
          <w:rFonts w:ascii="Times New Roman" w:hAnsi="Times New Roman" w:cs="Times New Roman"/>
          <w:color w:val="000000" w:themeColor="text1" w:themeTint="FF" w:themeShade="FF"/>
          <w:sz w:val="28"/>
          <w:szCs w:val="28"/>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 Дене тәрбиесі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 дамыту бойынша міндеттерді қамтиды.</w:t>
      </w:r>
    </w:p>
    <w:p w:rsidRPr="00061A9F" w:rsidR="007B0BEF" w:rsidP="007B0BEF" w:rsidRDefault="007B0BEF" w14:paraId="7DB1CAEF" w14:textId="77777777">
      <w:pPr>
        <w:spacing w:after="0"/>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2. </w:t>
      </w:r>
      <w:r w:rsidRPr="00061A9F" w:rsidR="009B6D41">
        <w:rPr>
          <w:rFonts w:ascii="Times New Roman" w:hAnsi="Times New Roman" w:cs="Times New Roman"/>
          <w:color w:val="000000" w:themeColor="text1"/>
          <w:sz w:val="28"/>
          <w:szCs w:val="28"/>
          <w:lang w:val="kk-KZ"/>
        </w:rPr>
        <w:t xml:space="preserve">Коммуникативтік дағдыларды дамыту. </w:t>
      </w:r>
    </w:p>
    <w:p w:rsidRPr="00061A9F" w:rsidR="007B0BEF" w:rsidP="007B0BEF" w:rsidRDefault="007B0BEF" w14:paraId="74B0D344" w14:textId="77777777">
      <w:pPr>
        <w:spacing w:after="0"/>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   </w:t>
      </w:r>
      <w:r w:rsidRPr="00061A9F" w:rsidR="009B6D41">
        <w:rPr>
          <w:rFonts w:ascii="Times New Roman" w:hAnsi="Times New Roman" w:cs="Times New Roman"/>
          <w:color w:val="000000" w:themeColor="text1"/>
          <w:sz w:val="28"/>
          <w:szCs w:val="28"/>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меңгертуді, қолдың ұсақ моторикасын және командада жұмыс істеу дағдыларын дамытуды қарастырады. 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rsidRPr="00061A9F" w:rsidR="007B0BEF" w:rsidP="007B0BEF" w:rsidRDefault="009B6D41" w14:paraId="5AB1F166" w14:textId="77777777">
      <w:pPr>
        <w:spacing w:after="0"/>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 xml:space="preserve"> </w:t>
      </w:r>
      <w:r w:rsidRPr="00061A9F" w:rsidR="007B0BEF">
        <w:rPr>
          <w:rFonts w:ascii="Times New Roman" w:hAnsi="Times New Roman" w:cs="Times New Roman"/>
          <w:color w:val="000000" w:themeColor="text1"/>
          <w:sz w:val="28"/>
          <w:szCs w:val="28"/>
          <w:lang w:val="kk-KZ"/>
        </w:rPr>
        <w:t>3.</w:t>
      </w:r>
      <w:r w:rsidRPr="00061A9F">
        <w:rPr>
          <w:rFonts w:ascii="Times New Roman" w:hAnsi="Times New Roman" w:cs="Times New Roman"/>
          <w:color w:val="000000" w:themeColor="text1"/>
          <w:sz w:val="28"/>
          <w:szCs w:val="28"/>
          <w:lang w:val="kk-KZ"/>
        </w:rPr>
        <w:t xml:space="preserve"> Танымдық және зияткерлік дағдыларды дамыту.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 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 патриотизмге баулу, ұлттық мәдениетті құрметтеуді қарастырады. </w:t>
      </w:r>
    </w:p>
    <w:p w:rsidRPr="00061A9F" w:rsidR="007B0BEF" w:rsidP="007B0BEF" w:rsidRDefault="007B0BEF" w14:paraId="62EDAB60" w14:textId="77777777">
      <w:pPr>
        <w:spacing w:after="0"/>
        <w:jc w:val="both"/>
        <w:rPr>
          <w:rFonts w:ascii="Times New Roman" w:hAnsi="Times New Roman" w:cs="Times New Roman"/>
          <w:color w:val="000000" w:themeColor="text1"/>
          <w:sz w:val="28"/>
          <w:szCs w:val="28"/>
          <w:lang w:val="kk-KZ"/>
        </w:rPr>
      </w:pPr>
      <w:r w:rsidRPr="00061A9F">
        <w:rPr>
          <w:rFonts w:ascii="Times New Roman" w:hAnsi="Times New Roman" w:cs="Times New Roman"/>
          <w:color w:val="000000" w:themeColor="text1"/>
          <w:sz w:val="28"/>
          <w:szCs w:val="28"/>
          <w:lang w:val="kk-KZ"/>
        </w:rPr>
        <w:t>4</w:t>
      </w:r>
      <w:r w:rsidRPr="00061A9F" w:rsidR="009B6D41">
        <w:rPr>
          <w:rFonts w:ascii="Times New Roman" w:hAnsi="Times New Roman" w:cs="Times New Roman"/>
          <w:color w:val="000000" w:themeColor="text1"/>
          <w:sz w:val="28"/>
          <w:szCs w:val="28"/>
          <w:lang w:val="kk-KZ"/>
        </w:rPr>
        <w:t xml:space="preserve">. Балалардың шығармашылық дағдыларын, зерттеу іс-әрекетін дамыту. 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 Шығармашылық дағдыларын, зерттеушілік қабілеттерін дамыту үшін шығармашылық 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 </w:t>
      </w:r>
    </w:p>
    <w:p w:rsidRPr="00061A9F" w:rsidR="004320E6" w:rsidP="007B0BEF" w:rsidRDefault="007B0BEF" w14:paraId="37320DB0" w14:textId="607C0DFC">
      <w:pPr>
        <w:spacing w:after="0"/>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5. Әлеуметтік-эмоционалды дағдыларды қалыптастыру.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 Әлеуметтік-эмоционалды дағдыларды қалыптастыру қоғамның әлеуметтік және этикалық нормалары мен дәстүрлеріне, жалпы адами құндылықтарға </w:t>
      </w:r>
      <w:r w:rsidRPr="617CAD73" w:rsidR="617CAD73">
        <w:rPr>
          <w:rFonts w:ascii="Times New Roman" w:hAnsi="Times New Roman" w:cs="Times New Roman"/>
          <w:color w:val="000000" w:themeColor="text1" w:themeTint="FF" w:themeShade="FF"/>
          <w:sz w:val="28"/>
          <w:szCs w:val="28"/>
          <w:lang w:val="kk-KZ"/>
        </w:rPr>
        <w:t>баулу;өмірдегі</w:t>
      </w:r>
      <w:r w:rsidRPr="617CAD73" w:rsidR="617CAD73">
        <w:rPr>
          <w:rFonts w:ascii="Times New Roman" w:hAnsi="Times New Roman" w:cs="Times New Roman"/>
          <w:color w:val="000000" w:themeColor="text1" w:themeTint="FF" w:themeShade="FF"/>
          <w:sz w:val="28"/>
          <w:szCs w:val="28"/>
          <w:lang w:val="kk-KZ"/>
        </w:rPr>
        <w:t xml:space="preserve">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w:t>
      </w:r>
      <w:r w:rsidRPr="617CAD73" w:rsidR="617CAD73">
        <w:rPr>
          <w:rFonts w:ascii="Times New Roman" w:hAnsi="Times New Roman" w:cs="Times New Roman"/>
          <w:color w:val="000000" w:themeColor="text1" w:themeTint="FF" w:themeShade="FF"/>
          <w:sz w:val="28"/>
          <w:szCs w:val="28"/>
          <w:lang w:val="kk-KZ"/>
        </w:rPr>
        <w:t>креативтік</w:t>
      </w:r>
      <w:r w:rsidRPr="617CAD73" w:rsidR="617CAD73">
        <w:rPr>
          <w:rFonts w:ascii="Times New Roman" w:hAnsi="Times New Roman" w:cs="Times New Roman"/>
          <w:color w:val="000000" w:themeColor="text1" w:themeTint="FF" w:themeShade="FF"/>
          <w:sz w:val="28"/>
          <w:szCs w:val="28"/>
          <w:lang w:val="kk-KZ"/>
        </w:rPr>
        <w:t xml:space="preserve"> ойлауды дамыту бойынша міндеттерді қамтиды. Мектепке дейінгі жастағы тәрбиеленушілердің отбасында және мектепке дейінгі ұйымдарда өз бетінше оқу дағдылары мен әлеуметтік дағдыларын қалыптастыру өмірді қорғауға және денсаулықты нығайтуға, әлеуметтік-тұрмыстық және әлеуметтік-коммуникативтік біліктері мен дағдыларын: мәдени-гигиеналық біліктері мен дағдыларын, мінез-құлық қағидаларын дамытуға, оларды күн тәртібі мен режиміне тартуға, когнитивтік функцияларды дамытуға, отбасы мен мектепке дейінгі ұйымдарда мейірімділік, көңіл бөлу, қамқорлық және өзара көмек атмосферасын құруға, балалар іс-әрекетінің әртүрлі түрлерінде тәрбие дәстүрлерінің сабақтастығын қамтамасыз етуге, туған өлкеге, өз еліне, тарихына сүйіспеншілігін тәрбиелеуге бағытталған. </w:t>
      </w:r>
      <w:bookmarkEnd w:id="2"/>
    </w:p>
    <w:bookmarkStart w:name="_Hlk135580178" w:id="5"/>
    <w:bookmarkEnd w:id="5"/>
    <w:p w:rsidRPr="00061A9F" w:rsidR="008E0FC4" w:rsidP="617CAD73" w:rsidRDefault="008E0FC4" w14:paraId="7C83266B" w14:textId="6A20436B">
      <w:pPr>
        <w:pStyle w:val="a"/>
        <w:spacing w:after="0"/>
        <w:ind w:left="0"/>
        <w:jc w:val="both"/>
        <w:rPr>
          <w:rFonts w:ascii="Times New Roman" w:hAnsi="Times New Roman" w:eastAsia="Times New Roman" w:cs="Times New Roman"/>
          <w:noProof w:val="0"/>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Балабақшада негізгі білім беру бағдарламасына қосымша вариативті компонент </w:t>
      </w:r>
      <w:r w:rsidRPr="617CAD73" w:rsidR="617CAD73">
        <w:rPr>
          <w:rFonts w:ascii="Times New Roman" w:hAnsi="Times New Roman" w:cs="Times New Roman"/>
          <w:color w:val="000000" w:themeColor="text1" w:themeTint="FF" w:themeShade="FF"/>
          <w:sz w:val="28"/>
          <w:szCs w:val="28"/>
          <w:lang w:val="kk-KZ"/>
        </w:rPr>
        <w:t>енгізілген. Бұл</w:t>
      </w:r>
      <w:r w:rsidRPr="617CAD73" w:rsidR="617CAD73">
        <w:rPr>
          <w:rFonts w:ascii="Times New Roman" w:hAnsi="Times New Roman" w:cs="Times New Roman"/>
          <w:color w:val="000000" w:themeColor="text1" w:themeTint="FF" w:themeShade="FF"/>
          <w:sz w:val="28"/>
          <w:szCs w:val="28"/>
          <w:lang w:val="kk-KZ"/>
        </w:rPr>
        <w:t xml:space="preserve"> бөлім балалардың қызығушылығы мен </w:t>
      </w:r>
      <w:r w:rsidRPr="617CAD73" w:rsidR="617CAD73">
        <w:rPr>
          <w:rFonts w:ascii="Times New Roman" w:hAnsi="Times New Roman" w:cs="Times New Roman"/>
          <w:color w:val="000000" w:themeColor="text1" w:themeTint="FF" w:themeShade="FF"/>
          <w:sz w:val="28"/>
          <w:szCs w:val="28"/>
          <w:lang w:val="kk-KZ"/>
        </w:rPr>
        <w:t>қабілеттерін</w:t>
      </w:r>
      <w:r w:rsidRPr="617CAD73" w:rsidR="617CAD73">
        <w:rPr>
          <w:rFonts w:ascii="Times New Roman" w:hAnsi="Times New Roman" w:cs="Times New Roman"/>
          <w:color w:val="000000" w:themeColor="text1" w:themeTint="FF" w:themeShade="FF"/>
          <w:sz w:val="28"/>
          <w:szCs w:val="28"/>
          <w:lang w:val="kk-KZ"/>
        </w:rPr>
        <w:t xml:space="preserve"> дамытуға бағыталған. Вариативті компоненттің </w:t>
      </w:r>
      <w:r w:rsidRPr="617CAD73" w:rsidR="617CAD73">
        <w:rPr>
          <w:rFonts w:ascii="Times New Roman" w:hAnsi="Times New Roman" w:cs="Times New Roman"/>
          <w:color w:val="000000" w:themeColor="text1" w:themeTint="FF" w:themeShade="FF"/>
          <w:sz w:val="28"/>
          <w:szCs w:val="28"/>
          <w:lang w:val="kk-KZ"/>
        </w:rPr>
        <w:t>міндеттері</w:t>
      </w:r>
      <w:r w:rsidRPr="617CAD73" w:rsidR="617CAD73">
        <w:rPr>
          <w:rFonts w:ascii="Times New Roman" w:hAnsi="Times New Roman" w:cs="Times New Roman"/>
          <w:color w:val="000000" w:themeColor="text1" w:themeTint="FF" w:themeShade="FF"/>
          <w:sz w:val="28"/>
          <w:szCs w:val="28"/>
          <w:lang w:val="kk-KZ"/>
        </w:rPr>
        <w:t xml:space="preserve">: </w:t>
      </w:r>
    </w:p>
    <w:p w:rsidRPr="00061A9F" w:rsidR="008E0FC4" w:rsidP="617CAD73" w:rsidRDefault="008E0FC4" w14:paraId="6A9E132A" w14:textId="6DF5E73C">
      <w:pPr>
        <w:pStyle w:val="a"/>
        <w:spacing w:after="0"/>
        <w:ind w:left="0"/>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b w:val="1"/>
          <w:bCs w:val="1"/>
          <w:noProof w:val="0"/>
          <w:sz w:val="28"/>
          <w:szCs w:val="28"/>
          <w:lang w:val="kk-KZ"/>
        </w:rPr>
        <w:t>Жеке</w:t>
      </w:r>
      <w:r w:rsidRPr="617CAD73" w:rsidR="617CAD73">
        <w:rPr>
          <w:rFonts w:ascii="Times New Roman" w:hAnsi="Times New Roman" w:eastAsia="Times New Roman" w:cs="Times New Roman"/>
          <w:b w:val="1"/>
          <w:bCs w:val="1"/>
          <w:noProof w:val="0"/>
          <w:sz w:val="28"/>
          <w:szCs w:val="28"/>
          <w:lang w:val="kk-KZ"/>
        </w:rPr>
        <w:t xml:space="preserve"> қабілеттерді дамыту</w:t>
      </w:r>
      <w:r w:rsidRPr="617CAD73" w:rsidR="617CAD73">
        <w:rPr>
          <w:rFonts w:ascii="Times New Roman" w:hAnsi="Times New Roman" w:eastAsia="Times New Roman" w:cs="Times New Roman"/>
          <w:noProof w:val="0"/>
          <w:sz w:val="28"/>
          <w:szCs w:val="28"/>
          <w:lang w:val="kk-KZ"/>
        </w:rPr>
        <w:t xml:space="preserve"> – әр баланың шығармашылық, спорттық, тілдік немесе танымдық ерекшеліктерін ескеріп, жеке бағытта қолдау көрсету.</w:t>
      </w:r>
    </w:p>
    <w:p w:rsidRPr="00061A9F" w:rsidR="008E0FC4" w:rsidP="617CAD73" w:rsidRDefault="008E0FC4" w14:paraId="470781E5" w14:textId="421687C4">
      <w:pPr>
        <w:pStyle w:val="a"/>
        <w:spacing w:after="0"/>
        <w:ind w:left="0"/>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b w:val="1"/>
          <w:bCs w:val="1"/>
          <w:noProof w:val="0"/>
          <w:sz w:val="28"/>
          <w:szCs w:val="28"/>
          <w:lang w:val="kk-KZ"/>
        </w:rPr>
        <w:t>Әлеуметтік дағдыларды қалыптастыру</w:t>
      </w:r>
      <w:r w:rsidRPr="617CAD73" w:rsidR="617CAD73">
        <w:rPr>
          <w:rFonts w:ascii="Times New Roman" w:hAnsi="Times New Roman" w:eastAsia="Times New Roman" w:cs="Times New Roman"/>
          <w:noProof w:val="0"/>
          <w:sz w:val="28"/>
          <w:szCs w:val="28"/>
          <w:lang w:val="kk-KZ"/>
        </w:rPr>
        <w:t xml:space="preserve"> – топтық ойындар, жобалар арқылы бір-бірімен қарым-қатынас жасауға, ынтымақтастыққа үйрету.</w:t>
      </w:r>
    </w:p>
    <w:p w:rsidRPr="00061A9F" w:rsidR="008E0FC4" w:rsidP="617CAD73" w:rsidRDefault="008E0FC4" w14:paraId="1E6CEB11" w14:textId="570C9278">
      <w:pPr>
        <w:pStyle w:val="a"/>
        <w:spacing w:after="0"/>
        <w:ind w:left="0"/>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b w:val="1"/>
          <w:bCs w:val="1"/>
          <w:noProof w:val="0"/>
          <w:sz w:val="28"/>
          <w:szCs w:val="28"/>
          <w:lang w:val="kk-KZ"/>
        </w:rPr>
        <w:t>Қосымша білім беру</w:t>
      </w:r>
      <w:r w:rsidRPr="617CAD73" w:rsidR="617CAD73">
        <w:rPr>
          <w:rFonts w:ascii="Times New Roman" w:hAnsi="Times New Roman" w:eastAsia="Times New Roman" w:cs="Times New Roman"/>
          <w:noProof w:val="0"/>
          <w:sz w:val="28"/>
          <w:szCs w:val="28"/>
          <w:lang w:val="kk-KZ"/>
        </w:rPr>
        <w:t xml:space="preserve"> – музыка, би, сурет, қолөнер, логикалық ойындар сияқты бағыттар арқылы баланың жан-жақты дамуына ықпал ету.</w:t>
      </w:r>
    </w:p>
    <w:p w:rsidRPr="00061A9F" w:rsidR="008E0FC4" w:rsidP="617CAD73" w:rsidRDefault="008E0FC4" w14:paraId="4BCA4DBC" w14:textId="2EB6DE93">
      <w:pPr>
        <w:pStyle w:val="a"/>
        <w:spacing w:after="0"/>
        <w:ind w:left="0"/>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b w:val="1"/>
          <w:bCs w:val="1"/>
          <w:noProof w:val="0"/>
          <w:sz w:val="28"/>
          <w:szCs w:val="28"/>
          <w:lang w:val="kk-KZ"/>
        </w:rPr>
        <w:t>Денсаулық пен қозғалыс белсенділігін арттыру</w:t>
      </w:r>
      <w:r w:rsidRPr="617CAD73" w:rsidR="617CAD73">
        <w:rPr>
          <w:rFonts w:ascii="Times New Roman" w:hAnsi="Times New Roman" w:eastAsia="Times New Roman" w:cs="Times New Roman"/>
          <w:noProof w:val="0"/>
          <w:sz w:val="28"/>
          <w:szCs w:val="28"/>
          <w:lang w:val="kk-KZ"/>
        </w:rPr>
        <w:t xml:space="preserve"> – спорттық жаттығулар, сергіту сәттері арқылы салауатты өмір салтын қалыптастыру.</w:t>
      </w:r>
    </w:p>
    <w:p w:rsidRPr="00061A9F" w:rsidR="008E0FC4" w:rsidP="617CAD73" w:rsidRDefault="008E0FC4" w14:paraId="1959E987" w14:textId="352D4F59">
      <w:pPr>
        <w:pStyle w:val="Heading3"/>
        <w:spacing w:after="0"/>
        <w:jc w:val="both"/>
        <w:rPr>
          <w:rFonts w:ascii="Times New Roman" w:hAnsi="Times New Roman" w:eastAsia="Times New Roman" w:cs="Times New Roman"/>
          <w:b w:val="1"/>
          <w:bCs w:val="1"/>
          <w:noProof w:val="0"/>
          <w:color w:val="000000" w:themeColor="text1" w:themeTint="FF" w:themeShade="FF"/>
          <w:sz w:val="28"/>
          <w:szCs w:val="28"/>
          <w:lang w:val="kk-KZ"/>
        </w:rPr>
      </w:pPr>
      <w:r w:rsidRPr="617CAD73" w:rsidR="617CAD73">
        <w:rPr>
          <w:rFonts w:ascii="Times New Roman" w:hAnsi="Times New Roman" w:eastAsia="Times New Roman" w:cs="Times New Roman"/>
          <w:b w:val="1"/>
          <w:bCs w:val="1"/>
          <w:noProof w:val="0"/>
          <w:color w:val="000000" w:themeColor="text1" w:themeTint="FF" w:themeShade="FF"/>
          <w:sz w:val="28"/>
          <w:szCs w:val="28"/>
          <w:lang w:val="kk-KZ"/>
        </w:rPr>
        <w:t>Қорытынды:</w:t>
      </w:r>
    </w:p>
    <w:p w:rsidRPr="00061A9F" w:rsidR="008E0FC4" w:rsidP="617CAD73" w:rsidRDefault="008E0FC4" w14:paraId="2BF4EBF6" w14:textId="42E481D8">
      <w:pPr>
        <w:spacing w:after="0"/>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noProof w:val="0"/>
          <w:sz w:val="28"/>
          <w:szCs w:val="28"/>
          <w:lang w:val="kk-KZ"/>
        </w:rPr>
        <w:t>Вариативті компонентті енгізу:</w:t>
      </w:r>
    </w:p>
    <w:p w:rsidRPr="00061A9F" w:rsidR="008E0FC4" w:rsidP="617CAD73" w:rsidRDefault="008E0FC4" w14:paraId="07D2BE24" w14:textId="1A4D88B1">
      <w:pPr>
        <w:spacing w:after="0"/>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noProof w:val="0"/>
          <w:sz w:val="28"/>
          <w:szCs w:val="28"/>
          <w:lang w:val="kk-KZ"/>
        </w:rPr>
        <w:t xml:space="preserve">Балалардың қызығушылығын </w:t>
      </w:r>
      <w:r w:rsidRPr="617CAD73" w:rsidR="617CAD73">
        <w:rPr>
          <w:rFonts w:ascii="Times New Roman" w:hAnsi="Times New Roman" w:eastAsia="Times New Roman" w:cs="Times New Roman"/>
          <w:noProof w:val="0"/>
          <w:sz w:val="28"/>
          <w:szCs w:val="28"/>
          <w:lang w:val="kk-KZ"/>
        </w:rPr>
        <w:t>арттырады, олардың</w:t>
      </w:r>
      <w:r w:rsidRPr="617CAD73" w:rsidR="617CAD73">
        <w:rPr>
          <w:rFonts w:ascii="Times New Roman" w:hAnsi="Times New Roman" w:eastAsia="Times New Roman" w:cs="Times New Roman"/>
          <w:noProof w:val="0"/>
          <w:sz w:val="28"/>
          <w:szCs w:val="28"/>
          <w:lang w:val="kk-KZ"/>
        </w:rPr>
        <w:t xml:space="preserve"> шығармашылық және әлеуметтік әлеуетін ашады,</w:t>
      </w:r>
    </w:p>
    <w:p w:rsidRPr="00061A9F" w:rsidR="008E0FC4" w:rsidP="617CAD73" w:rsidRDefault="008E0FC4" w14:paraId="792720C9" w14:textId="63545B10">
      <w:pPr>
        <w:pStyle w:val="a"/>
        <w:spacing w:before="0" w:beforeAutospacing="off" w:after="0" w:afterAutospacing="off"/>
        <w:ind w:left="0"/>
        <w:jc w:val="both"/>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noProof w:val="0"/>
          <w:sz w:val="28"/>
          <w:szCs w:val="28"/>
          <w:lang w:val="kk-KZ"/>
        </w:rPr>
        <w:t>Негізгі оқу бағдарламасын толықтырып, жан-жақты дамуға жағдай жасайды.</w:t>
      </w:r>
    </w:p>
    <w:p w:rsidRPr="00061A9F" w:rsidR="008E0FC4" w:rsidP="008E0FC4" w:rsidRDefault="008E0FC4" w14:paraId="268990C4" w14:textId="22A86903">
      <w:pPr>
        <w:spacing w:after="0"/>
        <w:jc w:val="both"/>
      </w:pPr>
      <w:r w:rsidRPr="617CAD73" w:rsidR="617CAD73">
        <w:rPr>
          <w:rFonts w:ascii="Times New Roman" w:hAnsi="Times New Roman" w:eastAsia="Times New Roman" w:cs="Times New Roman"/>
          <w:noProof w:val="0"/>
          <w:sz w:val="28"/>
          <w:szCs w:val="28"/>
          <w:lang w:val="kk-KZ"/>
        </w:rPr>
        <w:t>Осылайша, вариативті компонент балабақшадағы оқу-тәрбие процесін байытып, әр баланың жеке ерекшелігін ескеруге мүмкіндік береді.</w:t>
      </w:r>
    </w:p>
    <w:p w:rsidRPr="00061A9F" w:rsidR="008E0FC4" w:rsidP="617CAD73" w:rsidRDefault="008E0FC4" w14:paraId="2970A335" w14:textId="127E8350">
      <w:pPr>
        <w:pStyle w:val="a"/>
        <w:spacing w:after="0"/>
        <w:jc w:val="both"/>
        <w:rPr>
          <w:rFonts w:ascii="Times New Roman" w:hAnsi="Times New Roman" w:eastAsia="Times New Roman" w:cs="Times New Roman"/>
          <w:noProof w:val="0"/>
          <w:sz w:val="28"/>
          <w:szCs w:val="28"/>
          <w:lang w:val="kk-KZ"/>
        </w:rPr>
      </w:pPr>
      <w:hyperlink r:id="R884724c8b87647f2">
        <w:r w:rsidRPr="617CAD73" w:rsidR="617CAD73">
          <w:rPr>
            <w:rStyle w:val="a5"/>
            <w:rFonts w:ascii="Times New Roman" w:hAnsi="Times New Roman" w:eastAsia="Times New Roman" w:cs="Times New Roman"/>
            <w:noProof w:val="0"/>
            <w:sz w:val="28"/>
            <w:szCs w:val="28"/>
            <w:lang w:val="kk-KZ"/>
          </w:rPr>
          <w:t>Вариативтік компонент</w:t>
        </w:r>
      </w:hyperlink>
      <w:r w:rsidRPr="617CAD73" w:rsidR="617CAD73">
        <w:rPr>
          <w:rFonts w:ascii="Times New Roman" w:hAnsi="Times New Roman" w:eastAsia="Times New Roman" w:cs="Times New Roman"/>
          <w:noProof w:val="0"/>
          <w:sz w:val="28"/>
          <w:szCs w:val="28"/>
          <w:lang w:val="kk-KZ"/>
        </w:rPr>
        <w:t xml:space="preserve"> </w:t>
      </w:r>
    </w:p>
    <w:p w:rsidRPr="00061A9F" w:rsidR="008E0FC4" w:rsidP="617CAD73" w:rsidRDefault="008E0FC4" w14:paraId="4430F2E3" w14:textId="085FCCAF">
      <w:pPr>
        <w:pStyle w:val="a"/>
        <w:spacing w:after="0"/>
        <w:jc w:val="both"/>
        <w:rPr>
          <w:rFonts w:ascii="Times New Roman" w:hAnsi="Times New Roman" w:eastAsia="Times New Roman" w:cs="Times New Roman"/>
          <w:noProof w:val="0"/>
          <w:sz w:val="28"/>
          <w:szCs w:val="28"/>
          <w:lang w:val="kk-KZ"/>
        </w:rPr>
      </w:pPr>
    </w:p>
    <w:p w:rsidRPr="00061A9F" w:rsidR="008E0FC4" w:rsidP="617CAD73" w:rsidRDefault="008E0FC4" w14:paraId="03E27CEF" w14:textId="26F8BA24">
      <w:pPr>
        <w:pStyle w:val="a"/>
        <w:spacing w:after="0"/>
        <w:jc w:val="both"/>
        <w:rPr>
          <w:rFonts w:ascii="Times New Roman" w:hAnsi="Times New Roman" w:eastAsia="Calibri" w:cs="Times New Roman"/>
          <w:b w:val="1"/>
          <w:bCs w:val="1"/>
          <w:color w:val="000000" w:themeColor="text1"/>
          <w:sz w:val="28"/>
          <w:szCs w:val="28"/>
          <w:lang w:val="kk-KZ"/>
        </w:rPr>
      </w:pPr>
      <w:r w:rsidRPr="617CAD73" w:rsidR="617CAD73">
        <w:rPr>
          <w:rFonts w:ascii="Times New Roman" w:hAnsi="Times New Roman" w:eastAsia="Calibri" w:cs="Times New Roman"/>
          <w:b w:val="1"/>
          <w:bCs w:val="1"/>
          <w:color w:val="000000" w:themeColor="text1" w:themeTint="FF" w:themeShade="FF"/>
          <w:sz w:val="28"/>
          <w:szCs w:val="28"/>
          <w:lang w:val="kk-KZ"/>
        </w:rPr>
        <w:t>V. Оқу- материалдық активтер.</w:t>
      </w:r>
    </w:p>
    <w:p w:rsidRPr="00061A9F" w:rsidR="008E0FC4" w:rsidP="0082089B" w:rsidRDefault="0082089B" w14:paraId="260F0167" w14:textId="7AC9FCF1">
      <w:pPr>
        <w:spacing w:after="0" w:line="240" w:lineRule="auto"/>
        <w:rPr>
          <w:rFonts w:ascii="Times New Roman" w:hAnsi="Times New Roman" w:cs="Times New Roman"/>
          <w:bCs/>
          <w:color w:val="000000" w:themeColor="text1"/>
          <w:kern w:val="2"/>
          <w:sz w:val="28"/>
          <w:szCs w:val="28"/>
          <w:lang w:val="kk-KZ"/>
          <w14:ligatures w14:val="standardContextual"/>
        </w:rPr>
      </w:pPr>
      <w:r w:rsidRPr="00061A9F">
        <w:rPr>
          <w:rFonts w:ascii="Times New Roman" w:hAnsi="Times New Roman" w:eastAsia="Times New Roman" w:cs="Times New Roman"/>
          <w:bCs/>
          <w:color w:val="000000" w:themeColor="text1"/>
          <w:sz w:val="28"/>
          <w:szCs w:val="28"/>
          <w:lang w:val="kk-KZ"/>
        </w:rPr>
        <w:t xml:space="preserve">   Мектепке дейінгі, орта білім беру ұйымдарын, сондай-ақ арнаулы білім беру ұйымдарын құралдармен және жиһаздармен жабдықтау нормалары</w:t>
      </w:r>
      <w:r w:rsidRPr="00061A9F" w:rsidR="008E0FC4">
        <w:rPr>
          <w:rFonts w:ascii="Times New Roman" w:hAnsi="Times New Roman" w:eastAsia="Calibri" w:cs="Times New Roman"/>
          <w:bCs/>
          <w:i/>
          <w:color w:val="000000" w:themeColor="text1"/>
          <w:sz w:val="28"/>
          <w:szCs w:val="28"/>
          <w:lang w:val="kk-KZ"/>
        </w:rPr>
        <w:t xml:space="preserve"> </w:t>
      </w:r>
      <w:hyperlink w:history="1" r:id="rId15">
        <w:r w:rsidRPr="00061A9F" w:rsidR="008E0FC4">
          <w:rPr>
            <w:rFonts w:ascii="Times New Roman" w:hAnsi="Times New Roman" w:eastAsia="Calibri" w:cs="Times New Roman"/>
            <w:bCs/>
            <w:color w:val="000000" w:themeColor="text1"/>
            <w:sz w:val="28"/>
            <w:szCs w:val="28"/>
            <w:lang w:val="kk-KZ"/>
          </w:rPr>
          <w:t>бекіту туралы</w:t>
        </w:r>
      </w:hyperlink>
      <w:r w:rsidRPr="00061A9F" w:rsidR="008E0FC4">
        <w:rPr>
          <w:rFonts w:ascii="Times New Roman" w:hAnsi="Times New Roman" w:eastAsia="Calibri" w:cs="Times New Roman"/>
          <w:bCs/>
          <w:color w:val="000000" w:themeColor="text1"/>
          <w:sz w:val="28"/>
          <w:szCs w:val="28"/>
          <w:shd w:val="clear" w:color="auto" w:fill="FFFFFF" w:themeFill="background1"/>
          <w:lang w:val="kk-KZ"/>
        </w:rPr>
        <w:t xml:space="preserve"> Қазақстан Республикасы Білім және ғылым министрінің 2016 жылғы 22 қаңтардағы № 70 бұйрығы. Қазақстан Республикасының Әділет министрлігінде 2016 жылы 26 ақпанда № 13272 болып тіркелді.</w:t>
      </w:r>
      <w:r w:rsidRPr="00061A9F">
        <w:rPr>
          <w:rFonts w:ascii="Times New Roman" w:hAnsi="Times New Roman" w:eastAsia="Times New Roman" w:cs="Times New Roman"/>
          <w:bCs/>
          <w:color w:val="000000" w:themeColor="text1"/>
          <w:sz w:val="28"/>
          <w:szCs w:val="28"/>
          <w:lang w:val="kk-KZ"/>
        </w:rPr>
        <w:t xml:space="preserve"> ҚР Білім және ғылым министрінің 07.06.2022 № 265 бұйрығымен.</w:t>
      </w:r>
    </w:p>
    <w:p w:rsidRPr="00061A9F" w:rsidR="00B72DF6" w:rsidP="085C04F5" w:rsidRDefault="008E0FC4" w14:paraId="6BAF0FF6" w14:textId="3010D870">
      <w:pPr>
        <w:pStyle w:val="a3"/>
        <w:spacing w:after="0" w:line="276" w:lineRule="auto"/>
        <w:ind w:left="0" w:firstLine="0"/>
        <w:jc w:val="both"/>
        <w:rPr>
          <w:rFonts w:ascii="Times New Roman" w:hAnsi="Times New Roman" w:cs="Times New Roman"/>
          <w:b w:val="1"/>
          <w:bCs w:val="1"/>
          <w:i w:val="0"/>
          <w:iCs w:val="0"/>
          <w:color w:val="000000" w:themeColor="text1"/>
          <w:sz w:val="28"/>
          <w:szCs w:val="28"/>
          <w:lang w:val="kk-KZ"/>
        </w:rPr>
      </w:pPr>
      <w:r w:rsidRPr="085C04F5" w:rsidR="085C04F5">
        <w:rPr>
          <w:rFonts w:ascii="Times New Roman" w:hAnsi="Times New Roman" w:eastAsia="Calibri" w:cs="Times New Roman"/>
          <w:b w:val="1"/>
          <w:bCs w:val="1"/>
          <w:i w:val="0"/>
          <w:iCs w:val="0"/>
          <w:color w:val="000000" w:themeColor="text1" w:themeTint="FF" w:themeShade="FF"/>
          <w:sz w:val="28"/>
          <w:szCs w:val="28"/>
          <w:lang w:val="kk-KZ"/>
        </w:rPr>
        <w:t>1.</w:t>
      </w:r>
      <w:r w:rsidRPr="085C04F5" w:rsidR="085C04F5">
        <w:rPr>
          <w:rFonts w:ascii="Times New Roman" w:hAnsi="Times New Roman" w:eastAsia="Calibri" w:cs="Times New Roman"/>
          <w:b w:val="1"/>
          <w:bCs w:val="1"/>
          <w:i w:val="0"/>
          <w:iCs w:val="0"/>
          <w:color w:val="000000" w:themeColor="text1" w:themeTint="FF" w:themeShade="FF"/>
          <w:sz w:val="28"/>
          <w:szCs w:val="28"/>
          <w:lang w:val="kk-KZ"/>
        </w:rPr>
        <w:t>Талдау нәтижелері</w:t>
      </w:r>
      <w:r w:rsidRPr="085C04F5" w:rsidR="085C04F5">
        <w:rPr>
          <w:rFonts w:ascii="Times New Roman" w:hAnsi="Times New Roman" w:cs="Times New Roman"/>
          <w:b w:val="1"/>
          <w:bCs w:val="1"/>
          <w:i w:val="0"/>
          <w:iCs w:val="0"/>
          <w:color w:val="000000" w:themeColor="text1" w:themeTint="FF" w:themeShade="FF"/>
          <w:sz w:val="28"/>
          <w:szCs w:val="28"/>
          <w:lang w:val="kk-KZ"/>
        </w:rPr>
        <w:t xml:space="preserve"> </w:t>
      </w:r>
    </w:p>
    <w:p w:rsidRPr="00061A9F" w:rsidR="00B72DF6" w:rsidP="5B27B2E5" w:rsidRDefault="00B72DF6" w14:paraId="5D9C8DE8" w14:textId="2B0902FD">
      <w:pPr>
        <w:spacing w:after="0" w:line="276" w:lineRule="auto"/>
        <w:ind/>
        <w:jc w:val="both"/>
        <w:rPr>
          <w:rFonts w:ascii="Times New Roman" w:hAnsi="Times New Roman" w:cs="Times New Roman"/>
          <w:color w:val="000000" w:themeColor="text1"/>
          <w:sz w:val="28"/>
          <w:szCs w:val="28"/>
        </w:rPr>
      </w:pPr>
      <w:r w:rsidRPr="5B27B2E5" w:rsidR="6BCEAD6D">
        <w:rPr>
          <w:rFonts w:ascii="Times New Roman" w:hAnsi="Times New Roman" w:cs="Times New Roman"/>
          <w:color w:val="000000" w:themeColor="text1" w:themeTint="FF" w:themeShade="FF"/>
          <w:sz w:val="28"/>
          <w:szCs w:val="28"/>
          <w:lang w:val="kk-KZ"/>
        </w:rPr>
        <w:t>«</w:t>
      </w:r>
      <w:r w:rsidRPr="5B27B2E5" w:rsidR="5E8A6C8C">
        <w:rPr>
          <w:rFonts w:ascii="Times New Roman" w:hAnsi="Times New Roman" w:cs="Times New Roman"/>
          <w:color w:val="000000" w:themeColor="text1" w:themeTint="FF" w:themeShade="FF"/>
          <w:sz w:val="28"/>
          <w:szCs w:val="28"/>
          <w:lang w:val="kk-KZ"/>
        </w:rPr>
        <w:t>Әнел</w:t>
      </w:r>
      <w:r w:rsidRPr="5B27B2E5" w:rsidR="0212BFBB">
        <w:rPr>
          <w:rFonts w:ascii="Times New Roman" w:hAnsi="Times New Roman" w:cs="Times New Roman"/>
          <w:color w:val="000000" w:themeColor="text1" w:themeTint="FF" w:themeShade="FF"/>
          <w:sz w:val="28"/>
          <w:szCs w:val="28"/>
          <w:lang w:val="kk-KZ"/>
        </w:rPr>
        <w:t>» балабақшасында мына бөлмелер бар</w:t>
      </w:r>
      <w:r w:rsidRPr="5B27B2E5" w:rsidR="0212BFBB">
        <w:rPr>
          <w:rFonts w:ascii="Times New Roman" w:hAnsi="Times New Roman" w:cs="Times New Roman"/>
          <w:color w:val="000000" w:themeColor="text1" w:themeTint="FF" w:themeShade="FF"/>
          <w:sz w:val="28"/>
          <w:szCs w:val="28"/>
        </w:rPr>
        <w:t xml:space="preserve">: </w:t>
      </w:r>
    </w:p>
    <w:p w:rsidRPr="00061A9F" w:rsidR="00B72DF6" w:rsidP="00B72DF6" w:rsidRDefault="00B72DF6" w14:paraId="59FCE6C7" w14:textId="77777777">
      <w:pPr>
        <w:pStyle w:val="a3"/>
        <w:spacing w:line="276" w:lineRule="auto"/>
        <w:ind w:left="0"/>
        <w:jc w:val="both"/>
        <w:rPr>
          <w:rFonts w:ascii="Times New Roman" w:hAnsi="Times New Roman" w:cs="Times New Roman"/>
          <w:color w:val="000000" w:themeColor="text1"/>
          <w:sz w:val="28"/>
          <w:szCs w:val="28"/>
        </w:rPr>
      </w:pPr>
      <w:r w:rsidRPr="00061A9F">
        <w:rPr>
          <w:rFonts w:ascii="Times New Roman" w:hAnsi="Times New Roman" w:cs="Times New Roman"/>
          <w:color w:val="000000" w:themeColor="text1"/>
          <w:sz w:val="28"/>
          <w:szCs w:val="28"/>
        </w:rPr>
        <w:t xml:space="preserve">- </w:t>
      </w:r>
      <w:r w:rsidRPr="00061A9F">
        <w:rPr>
          <w:rFonts w:ascii="Times New Roman" w:hAnsi="Times New Roman" w:cs="Times New Roman"/>
          <w:color w:val="000000" w:themeColor="text1"/>
          <w:sz w:val="28"/>
          <w:szCs w:val="28"/>
          <w:lang w:val="kk-KZ"/>
        </w:rPr>
        <w:t>әдістемелік</w:t>
      </w:r>
      <w:r w:rsidRPr="00061A9F">
        <w:rPr>
          <w:rFonts w:ascii="Times New Roman" w:hAnsi="Times New Roman" w:cs="Times New Roman"/>
          <w:color w:val="000000" w:themeColor="text1"/>
          <w:sz w:val="28"/>
          <w:szCs w:val="28"/>
        </w:rPr>
        <w:t xml:space="preserve"> кабинет;</w:t>
      </w:r>
    </w:p>
    <w:p w:rsidRPr="00061A9F" w:rsidR="00B72DF6" w:rsidP="00B72DF6" w:rsidRDefault="00B72DF6" w14:paraId="4AC8CA5D" w14:textId="3BF5B675">
      <w:pPr>
        <w:pStyle w:val="a3"/>
        <w:spacing w:line="276" w:lineRule="auto"/>
        <w:ind w:left="0"/>
        <w:jc w:val="both"/>
        <w:rPr>
          <w:rFonts w:ascii="Times New Roman" w:hAnsi="Times New Roman" w:cs="Times New Roman"/>
          <w:color w:val="000000" w:themeColor="text1"/>
          <w:sz w:val="28"/>
          <w:szCs w:val="28"/>
        </w:rPr>
      </w:pPr>
      <w:r w:rsidRPr="5B27B2E5" w:rsidR="6BCEAD6D">
        <w:rPr>
          <w:rFonts w:ascii="Times New Roman" w:hAnsi="Times New Roman" w:cs="Times New Roman"/>
          <w:color w:val="000000" w:themeColor="text1" w:themeTint="FF" w:themeShade="FF"/>
          <w:sz w:val="28"/>
          <w:szCs w:val="28"/>
        </w:rPr>
        <w:t>-</w:t>
      </w:r>
      <w:r w:rsidRPr="5B27B2E5" w:rsidR="0FECB030">
        <w:rPr>
          <w:rFonts w:ascii="Times New Roman" w:hAnsi="Times New Roman" w:cs="Times New Roman"/>
          <w:color w:val="000000" w:themeColor="text1" w:themeTint="FF" w:themeShade="FF"/>
          <w:sz w:val="28"/>
          <w:szCs w:val="28"/>
        </w:rPr>
        <w:t xml:space="preserve"> </w:t>
      </w:r>
      <w:r w:rsidRPr="5B27B2E5" w:rsidR="5EEFB7C7">
        <w:rPr>
          <w:rFonts w:ascii="Times New Roman" w:hAnsi="Times New Roman" w:cs="Times New Roman"/>
          <w:color w:val="000000" w:themeColor="text1" w:themeTint="FF" w:themeShade="FF"/>
          <w:sz w:val="28"/>
          <w:szCs w:val="28"/>
        </w:rPr>
        <w:t>7</w:t>
      </w:r>
      <w:r w:rsidRPr="5B27B2E5" w:rsidR="0212BFBB">
        <w:rPr>
          <w:rFonts w:ascii="Times New Roman" w:hAnsi="Times New Roman" w:cs="Times New Roman"/>
          <w:color w:val="000000" w:themeColor="text1" w:themeTint="FF" w:themeShade="FF"/>
          <w:sz w:val="28"/>
          <w:szCs w:val="28"/>
        </w:rPr>
        <w:t xml:space="preserve"> </w:t>
      </w:r>
      <w:r w:rsidRPr="5B27B2E5" w:rsidR="0212BFBB">
        <w:rPr>
          <w:rFonts w:ascii="Times New Roman" w:hAnsi="Times New Roman" w:cs="Times New Roman"/>
          <w:color w:val="000000" w:themeColor="text1" w:themeTint="FF" w:themeShade="FF"/>
          <w:sz w:val="28"/>
          <w:szCs w:val="28"/>
          <w:lang w:val="kk-KZ"/>
        </w:rPr>
        <w:t>топ бөлмелері</w:t>
      </w:r>
      <w:r w:rsidRPr="5B27B2E5" w:rsidR="0212BFBB">
        <w:rPr>
          <w:rFonts w:ascii="Times New Roman" w:hAnsi="Times New Roman" w:cs="Times New Roman"/>
          <w:color w:val="000000" w:themeColor="text1" w:themeTint="FF" w:themeShade="FF"/>
          <w:sz w:val="28"/>
          <w:szCs w:val="28"/>
        </w:rPr>
        <w:t>,</w:t>
      </w:r>
    </w:p>
    <w:p w:rsidRPr="00061A9F" w:rsidR="00B72DF6" w:rsidP="00B72DF6" w:rsidRDefault="00B72DF6" w14:paraId="16FD3C21" w14:textId="77777777">
      <w:pPr>
        <w:pStyle w:val="a3"/>
        <w:spacing w:line="276" w:lineRule="auto"/>
        <w:ind w:left="0"/>
        <w:jc w:val="both"/>
        <w:rPr>
          <w:rFonts w:ascii="Times New Roman" w:hAnsi="Times New Roman" w:cs="Times New Roman"/>
          <w:color w:val="000000" w:themeColor="text1"/>
          <w:sz w:val="28"/>
          <w:szCs w:val="28"/>
        </w:rPr>
      </w:pPr>
      <w:r w:rsidRPr="5B27B2E5" w:rsidR="0212BFBB">
        <w:rPr>
          <w:rFonts w:ascii="Times New Roman" w:hAnsi="Times New Roman" w:cs="Times New Roman"/>
          <w:color w:val="000000" w:themeColor="text1" w:themeTint="FF" w:themeShade="FF"/>
          <w:sz w:val="28"/>
          <w:szCs w:val="28"/>
        </w:rPr>
        <w:t>-</w:t>
      </w:r>
      <w:r w:rsidRPr="5B27B2E5" w:rsidR="0212BFBB">
        <w:rPr>
          <w:rFonts w:ascii="Times New Roman" w:hAnsi="Times New Roman" w:cs="Times New Roman"/>
          <w:color w:val="000000" w:themeColor="text1" w:themeTint="FF" w:themeShade="FF"/>
          <w:sz w:val="28"/>
          <w:szCs w:val="28"/>
          <w:lang w:val="kk-KZ"/>
        </w:rPr>
        <w:t xml:space="preserve"> денешынықтыру залы</w:t>
      </w:r>
      <w:r w:rsidRPr="5B27B2E5" w:rsidR="0212BFBB">
        <w:rPr>
          <w:rFonts w:ascii="Times New Roman" w:hAnsi="Times New Roman" w:cs="Times New Roman"/>
          <w:color w:val="000000" w:themeColor="text1" w:themeTint="FF" w:themeShade="FF"/>
          <w:sz w:val="28"/>
          <w:szCs w:val="28"/>
        </w:rPr>
        <w:t xml:space="preserve">, </w:t>
      </w:r>
    </w:p>
    <w:p w:rsidRPr="00061A9F" w:rsidR="00B72DF6" w:rsidP="00B72DF6" w:rsidRDefault="00B72DF6" w14:paraId="15A8FF3F" w14:textId="77777777">
      <w:pPr>
        <w:pStyle w:val="a3"/>
        <w:spacing w:line="276" w:lineRule="auto"/>
        <w:ind w:left="0"/>
        <w:jc w:val="both"/>
        <w:rPr>
          <w:rFonts w:ascii="Times New Roman" w:hAnsi="Times New Roman" w:cs="Times New Roman"/>
          <w:color w:val="000000" w:themeColor="text1"/>
          <w:sz w:val="28"/>
          <w:szCs w:val="28"/>
        </w:rPr>
      </w:pPr>
      <w:r w:rsidRPr="00061A9F">
        <w:rPr>
          <w:rFonts w:ascii="Times New Roman" w:hAnsi="Times New Roman" w:cs="Times New Roman"/>
          <w:color w:val="000000" w:themeColor="text1"/>
          <w:sz w:val="28"/>
          <w:szCs w:val="28"/>
        </w:rPr>
        <w:t>-</w:t>
      </w:r>
      <w:r w:rsidRPr="00061A9F">
        <w:rPr>
          <w:rFonts w:ascii="Times New Roman" w:hAnsi="Times New Roman" w:cs="Times New Roman"/>
          <w:color w:val="000000" w:themeColor="text1"/>
          <w:sz w:val="28"/>
          <w:szCs w:val="28"/>
          <w:lang w:val="kk-KZ"/>
        </w:rPr>
        <w:t xml:space="preserve"> </w:t>
      </w:r>
      <w:r w:rsidRPr="00061A9F">
        <w:rPr>
          <w:rFonts w:ascii="Times New Roman" w:hAnsi="Times New Roman" w:cs="Times New Roman"/>
          <w:color w:val="000000" w:themeColor="text1"/>
          <w:sz w:val="28"/>
          <w:szCs w:val="28"/>
        </w:rPr>
        <w:t>медицин</w:t>
      </w:r>
      <w:r w:rsidRPr="00061A9F">
        <w:rPr>
          <w:rFonts w:ascii="Times New Roman" w:hAnsi="Times New Roman" w:cs="Times New Roman"/>
          <w:color w:val="000000" w:themeColor="text1"/>
          <w:sz w:val="28"/>
          <w:szCs w:val="28"/>
          <w:lang w:val="kk-KZ"/>
        </w:rPr>
        <w:t>алық</w:t>
      </w:r>
      <w:r w:rsidRPr="00061A9F">
        <w:rPr>
          <w:rFonts w:ascii="Times New Roman" w:hAnsi="Times New Roman" w:cs="Times New Roman"/>
          <w:color w:val="000000" w:themeColor="text1"/>
          <w:sz w:val="28"/>
          <w:szCs w:val="28"/>
        </w:rPr>
        <w:t xml:space="preserve"> кабинет;</w:t>
      </w:r>
    </w:p>
    <w:p w:rsidRPr="00061A9F" w:rsidR="00B72DF6" w:rsidP="5B27B2E5" w:rsidRDefault="00B72DF6" w14:paraId="04329CB3" w14:textId="7619FDE7">
      <w:pPr>
        <w:pStyle w:val="a3"/>
        <w:spacing w:line="276" w:lineRule="auto"/>
        <w:ind w:left="0"/>
        <w:jc w:val="both"/>
        <w:rPr>
          <w:rFonts w:ascii="Times New Roman" w:hAnsi="Times New Roman" w:cs="Times New Roman"/>
          <w:color w:val="000000" w:themeColor="text1" w:themeTint="FF" w:themeShade="FF"/>
          <w:sz w:val="28"/>
          <w:szCs w:val="28"/>
        </w:rPr>
      </w:pPr>
      <w:r w:rsidRPr="5B27B2E5" w:rsidR="0212BFBB">
        <w:rPr>
          <w:rFonts w:ascii="Times New Roman" w:hAnsi="Times New Roman" w:cs="Times New Roman"/>
          <w:color w:val="000000" w:themeColor="text1" w:themeTint="FF" w:themeShade="FF"/>
          <w:sz w:val="28"/>
          <w:szCs w:val="28"/>
        </w:rPr>
        <w:t>-</w:t>
      </w:r>
      <w:r w:rsidRPr="5B27B2E5" w:rsidR="0212BFBB">
        <w:rPr>
          <w:rFonts w:ascii="Times New Roman" w:hAnsi="Times New Roman" w:cs="Times New Roman"/>
          <w:color w:val="000000" w:themeColor="text1" w:themeTint="FF" w:themeShade="FF"/>
          <w:sz w:val="28"/>
          <w:szCs w:val="28"/>
          <w:lang w:val="kk-KZ"/>
        </w:rPr>
        <w:t xml:space="preserve"> ас үй бөлмесі</w:t>
      </w:r>
      <w:r w:rsidRPr="5B27B2E5" w:rsidR="0212BFBB">
        <w:rPr>
          <w:rFonts w:ascii="Times New Roman" w:hAnsi="Times New Roman" w:cs="Times New Roman"/>
          <w:color w:val="000000" w:themeColor="text1" w:themeTint="FF" w:themeShade="FF"/>
          <w:sz w:val="28"/>
          <w:szCs w:val="28"/>
        </w:rPr>
        <w:t>,</w:t>
      </w:r>
      <w:proofErr w:type="gramStart"/>
      <w:proofErr w:type="gramEnd"/>
    </w:p>
    <w:p w:rsidRPr="00061A9F" w:rsidR="00B72DF6" w:rsidP="00B72DF6" w:rsidRDefault="00B72DF6" w14:paraId="177319CB" w14:textId="21E011E3">
      <w:pPr>
        <w:pStyle w:val="a3"/>
        <w:spacing w:line="276" w:lineRule="auto"/>
        <w:ind w:left="0"/>
        <w:jc w:val="both"/>
        <w:rPr>
          <w:rFonts w:ascii="Times New Roman" w:hAnsi="Times New Roman" w:cs="Times New Roman"/>
          <w:color w:val="000000" w:themeColor="text1"/>
          <w:sz w:val="28"/>
          <w:szCs w:val="28"/>
        </w:rPr>
      </w:pPr>
      <w:r w:rsidRPr="5B27B2E5" w:rsidR="0212BFBB">
        <w:rPr>
          <w:rFonts w:ascii="Times New Roman" w:hAnsi="Times New Roman" w:cs="Times New Roman"/>
          <w:color w:val="000000" w:themeColor="text1" w:themeTint="FF" w:themeShade="FF"/>
          <w:sz w:val="28"/>
          <w:szCs w:val="28"/>
        </w:rPr>
        <w:t xml:space="preserve">Балабақшадағы пәндік-кеңістіктік орта балалардың даму мүдделеріне, олардың эмоционалды әл-ауқатына жауап береді, МЖМБС талаптарына сәйкес құрылған. Балаларға арналған барлық </w:t>
      </w:r>
      <w:r w:rsidRPr="5B27B2E5" w:rsidR="0212BFBB">
        <w:rPr>
          <w:rFonts w:ascii="Times New Roman" w:hAnsi="Times New Roman" w:cs="Times New Roman"/>
          <w:color w:val="000000" w:themeColor="text1" w:themeTint="FF" w:themeShade="FF"/>
          <w:sz w:val="28"/>
          <w:szCs w:val="28"/>
          <w:lang w:val="kk-KZ"/>
        </w:rPr>
        <w:t>заттар өздеріне</w:t>
      </w:r>
      <w:r w:rsidRPr="5B27B2E5" w:rsidR="0212BFBB">
        <w:rPr>
          <w:rFonts w:ascii="Times New Roman" w:hAnsi="Times New Roman" w:cs="Times New Roman"/>
          <w:color w:val="000000" w:themeColor="text1" w:themeTint="FF" w:themeShade="FF"/>
          <w:sz w:val="28"/>
          <w:szCs w:val="28"/>
        </w:rPr>
        <w:t xml:space="preserve"> </w:t>
      </w:r>
      <w:r w:rsidRPr="5B27B2E5" w:rsidR="0212BFBB">
        <w:rPr>
          <w:rFonts w:ascii="Times New Roman" w:hAnsi="Times New Roman" w:cs="Times New Roman"/>
          <w:color w:val="000000" w:themeColor="text1" w:themeTint="FF" w:themeShade="FF"/>
          <w:sz w:val="28"/>
          <w:szCs w:val="28"/>
          <w:lang w:val="kk-KZ"/>
        </w:rPr>
        <w:t xml:space="preserve">қол жетімді, олардың </w:t>
      </w:r>
      <w:r w:rsidRPr="5B27B2E5" w:rsidR="0212BFBB">
        <w:rPr>
          <w:rFonts w:ascii="Times New Roman" w:hAnsi="Times New Roman" w:cs="Times New Roman"/>
          <w:color w:val="000000" w:themeColor="text1" w:themeTint="FF" w:themeShade="FF"/>
          <w:sz w:val="28"/>
          <w:szCs w:val="28"/>
        </w:rPr>
        <w:t>белсенді</w:t>
      </w:r>
      <w:r w:rsidRPr="5B27B2E5" w:rsidR="0212BFBB">
        <w:rPr>
          <w:rFonts w:ascii="Times New Roman" w:hAnsi="Times New Roman" w:cs="Times New Roman"/>
          <w:color w:val="000000" w:themeColor="text1" w:themeTint="FF" w:themeShade="FF"/>
          <w:sz w:val="28"/>
          <w:szCs w:val="28"/>
          <w:lang w:val="kk-KZ"/>
        </w:rPr>
        <w:t xml:space="preserve"> әрекет ететін </w:t>
      </w:r>
      <w:r w:rsidRPr="5B27B2E5" w:rsidR="0212BFBB">
        <w:rPr>
          <w:rFonts w:ascii="Times New Roman" w:hAnsi="Times New Roman" w:cs="Times New Roman"/>
          <w:color w:val="000000" w:themeColor="text1" w:themeTint="FF" w:themeShade="FF"/>
          <w:sz w:val="28"/>
          <w:szCs w:val="28"/>
        </w:rPr>
        <w:t>аймағында</w:t>
      </w:r>
      <w:r w:rsidRPr="5B27B2E5" w:rsidR="0212BFBB">
        <w:rPr>
          <w:rFonts w:ascii="Times New Roman" w:hAnsi="Times New Roman" w:cs="Times New Roman"/>
          <w:color w:val="000000" w:themeColor="text1" w:themeTint="FF" w:themeShade="FF"/>
          <w:sz w:val="28"/>
          <w:szCs w:val="28"/>
          <w:lang w:val="kk-KZ"/>
        </w:rPr>
        <w:t xml:space="preserve"> орналасқан.</w:t>
      </w:r>
      <w:r w:rsidRPr="5B27B2E5" w:rsidR="0212BFBB">
        <w:rPr>
          <w:rFonts w:ascii="Times New Roman" w:hAnsi="Times New Roman" w:cs="Times New Roman"/>
          <w:color w:val="000000" w:themeColor="text1" w:themeTint="FF" w:themeShade="FF"/>
          <w:sz w:val="28"/>
          <w:szCs w:val="28"/>
        </w:rPr>
        <w:t xml:space="preserve"> Әр топтың ойын ойна</w:t>
      </w:r>
      <w:r w:rsidRPr="5B27B2E5" w:rsidR="0212BFBB">
        <w:rPr>
          <w:rFonts w:ascii="Times New Roman" w:hAnsi="Times New Roman" w:cs="Times New Roman"/>
          <w:color w:val="000000" w:themeColor="text1" w:themeTint="FF" w:themeShade="FF"/>
          <w:sz w:val="28"/>
          <w:szCs w:val="28"/>
          <w:lang w:val="kk-KZ"/>
        </w:rPr>
        <w:t>йтын</w:t>
      </w:r>
      <w:r w:rsidRPr="5B27B2E5" w:rsidR="0212BFBB">
        <w:rPr>
          <w:rFonts w:ascii="Times New Roman" w:hAnsi="Times New Roman" w:cs="Times New Roman"/>
          <w:color w:val="000000" w:themeColor="text1" w:themeTint="FF" w:themeShade="FF"/>
          <w:sz w:val="28"/>
          <w:szCs w:val="28"/>
        </w:rPr>
        <w:t>, ұйықта</w:t>
      </w:r>
      <w:r w:rsidRPr="5B27B2E5" w:rsidR="0212BFBB">
        <w:rPr>
          <w:rFonts w:ascii="Times New Roman" w:hAnsi="Times New Roman" w:cs="Times New Roman"/>
          <w:color w:val="000000" w:themeColor="text1" w:themeTint="FF" w:themeShade="FF"/>
          <w:sz w:val="28"/>
          <w:szCs w:val="28"/>
          <w:lang w:val="kk-KZ"/>
        </w:rPr>
        <w:t>йтын</w:t>
      </w:r>
      <w:r w:rsidRPr="5B27B2E5" w:rsidR="0212BFBB">
        <w:rPr>
          <w:rFonts w:ascii="Times New Roman" w:hAnsi="Times New Roman" w:cs="Times New Roman"/>
          <w:color w:val="000000" w:themeColor="text1" w:themeTint="FF" w:themeShade="FF"/>
          <w:sz w:val="28"/>
          <w:szCs w:val="28"/>
        </w:rPr>
        <w:t xml:space="preserve">, шешінетін және дәретхана </w:t>
      </w:r>
      <w:r w:rsidRPr="5B27B2E5" w:rsidR="0212BFBB">
        <w:rPr>
          <w:rFonts w:ascii="Times New Roman" w:hAnsi="Times New Roman" w:cs="Times New Roman"/>
          <w:color w:val="000000" w:themeColor="text1" w:themeTint="FF" w:themeShade="FF"/>
          <w:sz w:val="28"/>
          <w:szCs w:val="28"/>
        </w:rPr>
        <w:t>бөлме</w:t>
      </w:r>
      <w:r w:rsidRPr="5B27B2E5" w:rsidR="0212BFBB">
        <w:rPr>
          <w:rFonts w:ascii="Times New Roman" w:hAnsi="Times New Roman" w:cs="Times New Roman"/>
          <w:color w:val="000000" w:themeColor="text1" w:themeTint="FF" w:themeShade="FF"/>
          <w:sz w:val="28"/>
          <w:szCs w:val="28"/>
          <w:lang w:val="kk-KZ"/>
        </w:rPr>
        <w:t xml:space="preserve">лері </w:t>
      </w:r>
      <w:r w:rsidRPr="5B27B2E5" w:rsidR="0212BFBB">
        <w:rPr>
          <w:rFonts w:ascii="Times New Roman" w:hAnsi="Times New Roman" w:cs="Times New Roman"/>
          <w:color w:val="000000" w:themeColor="text1" w:themeTint="FF" w:themeShade="FF"/>
          <w:sz w:val="28"/>
          <w:szCs w:val="28"/>
        </w:rPr>
        <w:t xml:space="preserve"> бар</w:t>
      </w:r>
      <w:r w:rsidRPr="5B27B2E5" w:rsidR="0212BFBB">
        <w:rPr>
          <w:rFonts w:ascii="Times New Roman" w:hAnsi="Times New Roman" w:cs="Times New Roman"/>
          <w:color w:val="000000" w:themeColor="text1" w:themeTint="FF" w:themeShade="FF"/>
          <w:sz w:val="28"/>
          <w:szCs w:val="28"/>
        </w:rPr>
        <w:t xml:space="preserve">. </w:t>
      </w:r>
      <w:r w:rsidRPr="5B27B2E5" w:rsidR="0212BFBB">
        <w:rPr>
          <w:rFonts w:ascii="Times New Roman" w:hAnsi="Times New Roman" w:cs="Times New Roman"/>
          <w:color w:val="000000" w:themeColor="text1" w:themeTint="FF" w:themeShade="FF"/>
          <w:sz w:val="28"/>
          <w:szCs w:val="28"/>
          <w:lang w:val="kk-KZ"/>
        </w:rPr>
        <w:t>Бөлмелердің</w:t>
      </w:r>
      <w:r w:rsidRPr="5B27B2E5" w:rsidR="0212BFBB">
        <w:rPr>
          <w:rFonts w:ascii="Times New Roman" w:hAnsi="Times New Roman" w:cs="Times New Roman"/>
          <w:color w:val="000000" w:themeColor="text1" w:themeTint="FF" w:themeShade="FF"/>
          <w:sz w:val="28"/>
          <w:szCs w:val="28"/>
        </w:rPr>
        <w:t xml:space="preserve"> </w:t>
      </w:r>
      <w:r w:rsidRPr="5B27B2E5" w:rsidR="0212BFBB">
        <w:rPr>
          <w:rFonts w:ascii="Times New Roman" w:hAnsi="Times New Roman" w:cs="Times New Roman"/>
          <w:color w:val="000000" w:themeColor="text1" w:themeTint="FF" w:themeShade="FF"/>
          <w:sz w:val="28"/>
          <w:szCs w:val="28"/>
          <w:lang w:val="kk-KZ"/>
        </w:rPr>
        <w:t>көлемі</w:t>
      </w:r>
      <w:r w:rsidRPr="5B27B2E5" w:rsidR="0212BFBB">
        <w:rPr>
          <w:rFonts w:ascii="Times New Roman" w:hAnsi="Times New Roman" w:cs="Times New Roman"/>
          <w:color w:val="000000" w:themeColor="text1" w:themeTint="FF" w:themeShade="FF"/>
          <w:sz w:val="28"/>
          <w:szCs w:val="28"/>
        </w:rPr>
        <w:t xml:space="preserve"> санитарлық-гигиеналық нормалар мен ережелерге сәйкес келеді. Топтық </w:t>
      </w:r>
      <w:r w:rsidRPr="5B27B2E5" w:rsidR="0212BFBB">
        <w:rPr>
          <w:rFonts w:ascii="Times New Roman" w:hAnsi="Times New Roman" w:cs="Times New Roman"/>
          <w:color w:val="000000" w:themeColor="text1" w:themeTint="FF" w:themeShade="FF"/>
          <w:sz w:val="28"/>
          <w:szCs w:val="28"/>
          <w:lang w:val="kk-KZ"/>
        </w:rPr>
        <w:t>бөлмелерде</w:t>
      </w:r>
      <w:r w:rsidRPr="5B27B2E5" w:rsidR="0212BFBB">
        <w:rPr>
          <w:rFonts w:ascii="Times New Roman" w:hAnsi="Times New Roman" w:cs="Times New Roman"/>
          <w:color w:val="000000" w:themeColor="text1" w:themeTint="FF" w:themeShade="FF"/>
          <w:sz w:val="28"/>
          <w:szCs w:val="28"/>
        </w:rPr>
        <w:t xml:space="preserve"> балалардың </w:t>
      </w:r>
      <w:r w:rsidRPr="5B27B2E5" w:rsidR="0212BFBB">
        <w:rPr>
          <w:rFonts w:ascii="Times New Roman" w:hAnsi="Times New Roman" w:cs="Times New Roman"/>
          <w:color w:val="000000" w:themeColor="text1" w:themeTint="FF" w:themeShade="FF"/>
          <w:sz w:val="28"/>
          <w:szCs w:val="28"/>
          <w:lang w:val="kk-KZ"/>
        </w:rPr>
        <w:t xml:space="preserve">түрлі </w:t>
      </w:r>
      <w:r w:rsidRPr="5B27B2E5" w:rsidR="0212BFBB">
        <w:rPr>
          <w:rFonts w:ascii="Times New Roman" w:hAnsi="Times New Roman" w:cs="Times New Roman"/>
          <w:color w:val="000000" w:themeColor="text1" w:themeTint="FF" w:themeShade="FF"/>
          <w:sz w:val="28"/>
          <w:szCs w:val="28"/>
        </w:rPr>
        <w:t>белсенді іс-әрекет</w:t>
      </w:r>
      <w:r w:rsidRPr="5B27B2E5" w:rsidR="0212BFBB">
        <w:rPr>
          <w:rFonts w:ascii="Times New Roman" w:hAnsi="Times New Roman" w:cs="Times New Roman"/>
          <w:color w:val="000000" w:themeColor="text1" w:themeTint="FF" w:themeShade="FF"/>
          <w:sz w:val="28"/>
          <w:szCs w:val="28"/>
          <w:lang w:val="kk-KZ"/>
        </w:rPr>
        <w:t xml:space="preserve"> ету</w:t>
      </w:r>
      <w:r w:rsidRPr="5B27B2E5" w:rsidR="0212BFBB">
        <w:rPr>
          <w:rFonts w:ascii="Times New Roman" w:hAnsi="Times New Roman" w:cs="Times New Roman"/>
          <w:color w:val="000000" w:themeColor="text1" w:themeTint="FF" w:themeShade="FF"/>
          <w:sz w:val="28"/>
          <w:szCs w:val="28"/>
        </w:rPr>
        <w:t xml:space="preserve"> үшін жағдайлар жасалған: ойын, танымдық, еңбек, шығармашылық, зерттеу. </w:t>
      </w:r>
      <w:r w:rsidRPr="5B27B2E5" w:rsidR="0212BFBB">
        <w:rPr>
          <w:rFonts w:ascii="Times New Roman" w:hAnsi="Times New Roman" w:cs="Times New Roman"/>
          <w:color w:val="000000" w:themeColor="text1" w:themeTint="FF" w:themeShade="FF"/>
          <w:sz w:val="28"/>
          <w:szCs w:val="28"/>
        </w:rPr>
        <w:t xml:space="preserve"> Материалдардың, ойын </w:t>
      </w:r>
      <w:r w:rsidRPr="5B27B2E5" w:rsidR="0212BFBB">
        <w:rPr>
          <w:rFonts w:ascii="Times New Roman" w:hAnsi="Times New Roman" w:cs="Times New Roman"/>
          <w:color w:val="000000" w:themeColor="text1" w:themeTint="FF" w:themeShade="FF"/>
          <w:sz w:val="28"/>
          <w:szCs w:val="28"/>
          <w:lang w:val="kk-KZ"/>
        </w:rPr>
        <w:t>заттарының</w:t>
      </w:r>
      <w:r w:rsidRPr="5B27B2E5" w:rsidR="0212BFBB">
        <w:rPr>
          <w:rFonts w:ascii="Times New Roman" w:hAnsi="Times New Roman" w:cs="Times New Roman"/>
          <w:color w:val="000000" w:themeColor="text1" w:themeTint="FF" w:themeShade="FF"/>
          <w:sz w:val="28"/>
          <w:szCs w:val="28"/>
        </w:rPr>
        <w:t xml:space="preserve"> қол жетімділігі балалардың </w:t>
      </w:r>
      <w:r w:rsidRPr="5B27B2E5" w:rsidR="0212BFBB">
        <w:rPr>
          <w:rFonts w:ascii="Times New Roman" w:hAnsi="Times New Roman" w:cs="Times New Roman"/>
          <w:color w:val="000000" w:themeColor="text1" w:themeTint="FF" w:themeShade="FF"/>
          <w:sz w:val="28"/>
          <w:szCs w:val="28"/>
          <w:lang w:val="kk-KZ"/>
        </w:rPr>
        <w:t>еркіндігін, өзінділігін</w:t>
      </w:r>
      <w:r w:rsidRPr="5B27B2E5" w:rsidR="0212BFBB">
        <w:rPr>
          <w:rFonts w:ascii="Times New Roman" w:hAnsi="Times New Roman" w:cs="Times New Roman"/>
          <w:color w:val="000000" w:themeColor="text1" w:themeTint="FF" w:themeShade="FF"/>
          <w:sz w:val="28"/>
          <w:szCs w:val="28"/>
        </w:rPr>
        <w:t xml:space="preserve"> дамытуға көмектеседі, ойын жағдайын, қоршаған ортаны шығармашылық модельдеуге деген ұмтылысты жүзеге асырады. Жиһаз балалардың өсуіне сәйкес таңда</w:t>
      </w:r>
      <w:r w:rsidRPr="5B27B2E5" w:rsidR="0212BFBB">
        <w:rPr>
          <w:rFonts w:ascii="Times New Roman" w:hAnsi="Times New Roman" w:cs="Times New Roman"/>
          <w:color w:val="000000" w:themeColor="text1" w:themeTint="FF" w:themeShade="FF"/>
          <w:sz w:val="28"/>
          <w:szCs w:val="28"/>
          <w:lang w:val="kk-KZ"/>
        </w:rPr>
        <w:t>лған</w:t>
      </w:r>
      <w:r w:rsidRPr="5B27B2E5" w:rsidR="0212BFBB">
        <w:rPr>
          <w:rFonts w:ascii="Times New Roman" w:hAnsi="Times New Roman" w:cs="Times New Roman"/>
          <w:color w:val="000000" w:themeColor="text1" w:themeTint="FF" w:themeShade="FF"/>
          <w:sz w:val="28"/>
          <w:szCs w:val="28"/>
        </w:rPr>
        <w:t xml:space="preserve"> және таңбалан</w:t>
      </w:r>
      <w:r w:rsidRPr="5B27B2E5" w:rsidR="0212BFBB">
        <w:rPr>
          <w:rFonts w:ascii="Times New Roman" w:hAnsi="Times New Roman" w:cs="Times New Roman"/>
          <w:color w:val="000000" w:themeColor="text1" w:themeTint="FF" w:themeShade="FF"/>
          <w:sz w:val="28"/>
          <w:szCs w:val="28"/>
          <w:lang w:val="kk-KZ"/>
        </w:rPr>
        <w:t>ған</w:t>
      </w:r>
      <w:r w:rsidRPr="5B27B2E5" w:rsidR="0212BFBB">
        <w:rPr>
          <w:rFonts w:ascii="Times New Roman" w:hAnsi="Times New Roman" w:cs="Times New Roman"/>
          <w:color w:val="000000" w:themeColor="text1" w:themeTint="FF" w:themeShade="FF"/>
          <w:sz w:val="28"/>
          <w:szCs w:val="28"/>
        </w:rPr>
        <w:t xml:space="preserve">.  </w:t>
      </w:r>
    </w:p>
    <w:p w:rsidRPr="00061A9F" w:rsidR="00B72DF6" w:rsidP="00B72DF6" w:rsidRDefault="00B72DF6" w14:paraId="35B13293" w14:textId="16670B4E">
      <w:pPr>
        <w:pStyle w:val="a3"/>
        <w:spacing w:line="276" w:lineRule="auto"/>
        <w:ind w:left="0"/>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rPr>
        <w:t>Табиғи</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және</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жасанды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жарықтандыру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нормаға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сәйкес</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келеді</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Толық</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тазалау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кестесінің</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орындалуы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ыдыс</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жууға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кір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жууға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және</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арнайы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киім</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жуу</w:t>
      </w:r>
      <w:r w:rsidRPr="617CAD73" w:rsidR="617CAD73">
        <w:rPr>
          <w:rFonts w:ascii="Times New Roman" w:hAnsi="Times New Roman" w:cs="Times New Roman"/>
          <w:color w:val="000000" w:themeColor="text1" w:themeTint="FF" w:themeShade="FF"/>
          <w:sz w:val="28"/>
          <w:szCs w:val="28"/>
          <w:lang w:val="kk-KZ"/>
        </w:rPr>
        <w:t>ға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арналған</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жуғыш</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заттардың</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болуы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нақты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бақыланады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Балаларды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сауықтыру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бойынша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жұмыстар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жоспар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бойынша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жүргізіледі</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Сауықтыру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іс-шараларының</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жоспары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балалар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контингентіне</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байланысты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әрбір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оқу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жылына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жасалады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Балабақшаның</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безендірілуі</w:t>
      </w:r>
      <w:r w:rsidRPr="617CAD73" w:rsidR="617CAD73">
        <w:rPr>
          <w:rFonts w:ascii="Times New Roman" w:hAnsi="Times New Roman" w:cs="Times New Roman"/>
          <w:color w:val="000000" w:themeColor="text1" w:themeTint="FF" w:themeShade="FF"/>
          <w:sz w:val="28"/>
          <w:szCs w:val="28"/>
        </w:rPr>
        <w:t xml:space="preserve"> мен </w:t>
      </w:r>
      <w:r w:rsidRPr="617CAD73" w:rsidR="617CAD73">
        <w:rPr>
          <w:rFonts w:ascii="Times New Roman" w:hAnsi="Times New Roman" w:cs="Times New Roman"/>
          <w:color w:val="000000" w:themeColor="text1" w:themeTint="FF" w:themeShade="FF"/>
          <w:sz w:val="28"/>
          <w:szCs w:val="28"/>
        </w:rPr>
        <w:t>интерьері</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балалардың</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эмоционалды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әл-ауқатына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ықпал</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ететін</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үй</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жағдай</w:t>
      </w:r>
      <w:r w:rsidRPr="617CAD73" w:rsidR="617CAD73">
        <w:rPr>
          <w:rFonts w:ascii="Times New Roman" w:hAnsi="Times New Roman" w:cs="Times New Roman"/>
          <w:color w:val="000000" w:themeColor="text1" w:themeTint="FF" w:themeShade="FF"/>
          <w:sz w:val="28"/>
          <w:szCs w:val="28"/>
          <w:lang w:val="kk-KZ"/>
        </w:rPr>
        <w:t>ына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жақын</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Балабақша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ұжымы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ата-аналармен</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балалар</w:t>
      </w:r>
      <w:r w:rsidRPr="617CAD73" w:rsidR="617CAD73">
        <w:rPr>
          <w:rFonts w:ascii="Times New Roman" w:hAnsi="Times New Roman" w:cs="Times New Roman"/>
          <w:color w:val="000000" w:themeColor="text1" w:themeTint="FF" w:themeShade="FF"/>
          <w:sz w:val="28"/>
          <w:szCs w:val="28"/>
          <w:lang w:val="kk-KZ"/>
        </w:rPr>
        <w:t xml:space="preserve"> балабақшада өздерін </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жайлы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ыңғайлы сезіну үшін ынталары мен</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шығармашылық</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күш</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жұмсайды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Әр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жас</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тобында</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қызмет</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бұрыштары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құрылған</w:t>
      </w:r>
      <w:r w:rsidRPr="617CAD73" w:rsidR="617CAD73">
        <w:rPr>
          <w:rFonts w:ascii="Times New Roman" w:hAnsi="Times New Roman" w:cs="Times New Roman"/>
          <w:color w:val="000000" w:themeColor="text1" w:themeTint="FF" w:themeShade="FF"/>
          <w:sz w:val="28"/>
          <w:szCs w:val="28"/>
          <w:lang w:val="kk-KZ"/>
        </w:rPr>
        <w:t>, олар: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 xml:space="preserve">спорт </w:t>
      </w:r>
      <w:r w:rsidRPr="617CAD73" w:rsidR="617CAD73">
        <w:rPr>
          <w:rFonts w:ascii="Times New Roman" w:hAnsi="Times New Roman" w:cs="Times New Roman"/>
          <w:color w:val="000000" w:themeColor="text1" w:themeTint="FF" w:themeShade="FF"/>
          <w:sz w:val="28"/>
          <w:szCs w:val="28"/>
        </w:rPr>
        <w:t>бұрышы</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сюжеттік-рөлдік</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ойын</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бұрышы</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көркем</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әдебиет</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бұрышы</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зерттеу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әрекетінің</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бұрышы</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табиғат</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бірге</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бұрышы</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дамыту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ойындар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бұрышы</w:t>
      </w:r>
      <w:r w:rsidRPr="617CAD73" w:rsidR="617CAD73">
        <w:rPr>
          <w:rFonts w:ascii="Times New Roman" w:hAnsi="Times New Roman" w:cs="Times New Roman"/>
          <w:color w:val="000000" w:themeColor="text1" w:themeTint="FF" w:themeShade="FF"/>
          <w:sz w:val="28"/>
          <w:szCs w:val="28"/>
          <w:lang w:val="kk-KZ"/>
        </w:rPr>
        <w:t>».</w:t>
      </w:r>
      <w:r w:rsidRPr="617CAD73" w:rsidR="617CAD73">
        <w:rPr>
          <w:rFonts w:ascii="Times New Roman" w:hAnsi="Times New Roman" w:cs="Times New Roman"/>
          <w:color w:val="000000" w:themeColor="text1" w:themeTint="FF" w:themeShade="FF"/>
          <w:sz w:val="28"/>
          <w:szCs w:val="28"/>
        </w:rPr>
        <w:t xml:space="preserve"> Топ</w:t>
      </w:r>
      <w:r w:rsidRPr="617CAD73" w:rsidR="617CAD73">
        <w:rPr>
          <w:rFonts w:ascii="Times New Roman" w:hAnsi="Times New Roman" w:cs="Times New Roman"/>
          <w:color w:val="000000" w:themeColor="text1" w:themeTint="FF" w:themeShade="FF"/>
          <w:sz w:val="28"/>
          <w:szCs w:val="28"/>
          <w:lang w:val="kk-KZ"/>
        </w:rPr>
        <w:t xml:space="preserve"> бөлмелерінде</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балаларды</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оқыту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және</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тәрбиелеу</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үшін</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ойындар</w:t>
      </w:r>
      <w:r w:rsidRPr="617CAD73" w:rsidR="617CAD73">
        <w:rPr>
          <w:rFonts w:ascii="Times New Roman" w:hAnsi="Times New Roman" w:cs="Times New Roman"/>
          <w:color w:val="000000" w:themeColor="text1" w:themeTint="FF" w:themeShade="FF"/>
          <w:sz w:val="28"/>
          <w:szCs w:val="28"/>
        </w:rPr>
        <w:t>,</w:t>
      </w:r>
      <w:r w:rsidRPr="617CAD73" w:rsidR="617CAD73">
        <w:rPr>
          <w:rFonts w:ascii="Times New Roman" w:hAnsi="Times New Roman" w:cs="Times New Roman"/>
          <w:color w:val="000000" w:themeColor="text1" w:themeTint="FF" w:themeShade="FF"/>
          <w:sz w:val="28"/>
          <w:szCs w:val="28"/>
          <w:lang w:val="kk-KZ"/>
        </w:rPr>
        <w:t xml:space="preserve"> ойыншықтар,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оқу-көрнекі</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құралдар</w:t>
      </w:r>
      <w:r w:rsidRPr="617CAD73" w:rsidR="617CAD73">
        <w:rPr>
          <w:rFonts w:ascii="Times New Roman" w:hAnsi="Times New Roman" w:cs="Times New Roman"/>
          <w:color w:val="000000" w:themeColor="text1" w:themeTint="FF" w:themeShade="FF"/>
          <w:sz w:val="28"/>
          <w:szCs w:val="28"/>
          <w:lang w:val="kk-KZ"/>
        </w:rPr>
        <w:t xml:space="preserve">, </w:t>
      </w:r>
      <w:r w:rsidRPr="617CAD73" w:rsidR="617CAD73">
        <w:rPr>
          <w:rFonts w:ascii="Times New Roman" w:hAnsi="Times New Roman" w:cs="Times New Roman"/>
          <w:color w:val="000000" w:themeColor="text1" w:themeTint="FF" w:themeShade="FF"/>
          <w:sz w:val="28"/>
          <w:szCs w:val="28"/>
        </w:rPr>
        <w:t>сюжеттік-рөлдік</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ойындар</w:t>
      </w:r>
      <w:r w:rsidRPr="617CAD73" w:rsidR="617CAD73">
        <w:rPr>
          <w:rFonts w:ascii="Times New Roman" w:hAnsi="Times New Roman" w:cs="Times New Roman"/>
          <w:color w:val="000000" w:themeColor="text1" w:themeTint="FF" w:themeShade="FF"/>
          <w:sz w:val="28"/>
          <w:szCs w:val="28"/>
          <w:lang w:val="kk-KZ"/>
        </w:rPr>
        <w:t xml:space="preserve">, </w:t>
      </w:r>
      <w:r w:rsidRPr="617CAD73" w:rsidR="617CAD73">
        <w:rPr>
          <w:rFonts w:ascii="Times New Roman" w:hAnsi="Times New Roman" w:cs="Times New Roman"/>
          <w:color w:val="000000" w:themeColor="text1" w:themeTint="FF" w:themeShade="FF"/>
          <w:sz w:val="28"/>
          <w:szCs w:val="28"/>
        </w:rPr>
        <w:t>дидактикалық</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материалдар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спортты</w:t>
      </w:r>
      <w:r w:rsidRPr="617CAD73" w:rsidR="617CAD73">
        <w:rPr>
          <w:rFonts w:ascii="Times New Roman" w:hAnsi="Times New Roman" w:cs="Times New Roman"/>
          <w:color w:val="000000" w:themeColor="text1" w:themeTint="FF" w:themeShade="FF"/>
          <w:sz w:val="28"/>
          <w:szCs w:val="28"/>
          <w:lang w:val="kk-KZ"/>
        </w:rPr>
        <w:t xml:space="preserve">қ құралдар, жұмсақ модульдер; зерттеу әрекетіне арналған құралдар бар. </w:t>
      </w:r>
    </w:p>
    <w:p w:rsidRPr="00061A9F" w:rsidR="00B72DF6" w:rsidP="5B27B2E5" w:rsidRDefault="00B72DF6" w14:paraId="6AFE8908" w14:textId="11454949">
      <w:pPr>
        <w:pStyle w:val="a3"/>
        <w:spacing w:after="0" w:line="276" w:lineRule="auto"/>
        <w:ind w:left="0"/>
        <w:jc w:val="both"/>
        <w:rPr>
          <w:rFonts w:ascii="Times New Roman" w:hAnsi="Times New Roman" w:cs="Times New Roman"/>
          <w:color w:val="000000" w:themeColor="text1"/>
          <w:sz w:val="28"/>
          <w:szCs w:val="28"/>
          <w:lang w:val="kk-KZ"/>
        </w:rPr>
      </w:pPr>
      <w:r w:rsidRPr="5B27B2E5" w:rsidR="0212BFBB">
        <w:rPr>
          <w:rFonts w:ascii="Times New Roman" w:hAnsi="Times New Roman" w:cs="Times New Roman"/>
          <w:color w:val="000000" w:themeColor="text1" w:themeTint="FF" w:themeShade="FF"/>
          <w:sz w:val="28"/>
          <w:szCs w:val="28"/>
          <w:lang w:val="kk-KZ"/>
        </w:rPr>
        <w:t xml:space="preserve">- Әдістемелік кабинет барлық қажетті техникамен жабдықталған: </w:t>
      </w:r>
      <w:r w:rsidRPr="5B27B2E5" w:rsidR="3EB00A77">
        <w:rPr>
          <w:rFonts w:ascii="Times New Roman" w:hAnsi="Times New Roman" w:cs="Times New Roman"/>
          <w:color w:val="000000" w:themeColor="text1" w:themeTint="FF" w:themeShade="FF"/>
          <w:sz w:val="28"/>
          <w:szCs w:val="28"/>
          <w:lang w:val="kk-KZ"/>
        </w:rPr>
        <w:t>1</w:t>
      </w:r>
      <w:r w:rsidRPr="5B27B2E5" w:rsidR="0212BFBB">
        <w:rPr>
          <w:rFonts w:ascii="Times New Roman" w:hAnsi="Times New Roman" w:cs="Times New Roman"/>
          <w:color w:val="000000" w:themeColor="text1" w:themeTint="FF" w:themeShade="FF"/>
          <w:sz w:val="28"/>
          <w:szCs w:val="28"/>
          <w:lang w:val="kk-KZ"/>
        </w:rPr>
        <w:t xml:space="preserve"> ноутбук, </w:t>
      </w:r>
      <w:r w:rsidRPr="5B27B2E5" w:rsidR="4036E768">
        <w:rPr>
          <w:rFonts w:ascii="Times New Roman" w:hAnsi="Times New Roman" w:cs="Times New Roman"/>
          <w:color w:val="000000" w:themeColor="text1" w:themeTint="FF" w:themeShade="FF"/>
          <w:sz w:val="28"/>
          <w:szCs w:val="28"/>
          <w:lang w:val="kk-KZ"/>
        </w:rPr>
        <w:t>2</w:t>
      </w:r>
      <w:r w:rsidRPr="5B27B2E5" w:rsidR="0212BFBB">
        <w:rPr>
          <w:rFonts w:ascii="Times New Roman" w:hAnsi="Times New Roman" w:cs="Times New Roman"/>
          <w:color w:val="000000" w:themeColor="text1" w:themeTint="FF" w:themeShade="FF"/>
          <w:sz w:val="28"/>
          <w:szCs w:val="28"/>
          <w:lang w:val="kk-KZ"/>
        </w:rPr>
        <w:t xml:space="preserve"> компьютер,  2 түрлі-түсті принтер,</w:t>
      </w:r>
      <w:r w:rsidRPr="5B27B2E5" w:rsidR="07818D5C">
        <w:rPr>
          <w:rFonts w:ascii="Times New Roman" w:hAnsi="Times New Roman" w:cs="Times New Roman"/>
          <w:color w:val="000000" w:themeColor="text1" w:themeTint="FF" w:themeShade="FF"/>
          <w:sz w:val="28"/>
          <w:szCs w:val="28"/>
          <w:lang w:val="kk-KZ"/>
        </w:rPr>
        <w:t xml:space="preserve"> </w:t>
      </w:r>
      <w:r w:rsidRPr="5B27B2E5" w:rsidR="0212BFBB">
        <w:rPr>
          <w:rFonts w:ascii="Times New Roman" w:hAnsi="Times New Roman" w:cs="Times New Roman"/>
          <w:color w:val="000000" w:themeColor="text1" w:themeTint="FF" w:themeShade="FF"/>
          <w:sz w:val="28"/>
          <w:szCs w:val="28"/>
          <w:lang w:val="kk-KZ"/>
        </w:rPr>
        <w:t xml:space="preserve">2 </w:t>
      </w:r>
      <w:r w:rsidRPr="5B27B2E5" w:rsidR="0212BFBB">
        <w:rPr>
          <w:rFonts w:ascii="Times New Roman" w:hAnsi="Times New Roman" w:cs="Times New Roman"/>
          <w:color w:val="000000" w:themeColor="text1" w:themeTint="FF" w:themeShade="FF"/>
          <w:sz w:val="28"/>
          <w:szCs w:val="28"/>
          <w:lang w:val="kk-KZ"/>
        </w:rPr>
        <w:t>ламинатор</w:t>
      </w:r>
      <w:r w:rsidRPr="5B27B2E5" w:rsidR="0212BFBB">
        <w:rPr>
          <w:rFonts w:ascii="Times New Roman" w:hAnsi="Times New Roman" w:cs="Times New Roman"/>
          <w:color w:val="000000" w:themeColor="text1" w:themeTint="FF" w:themeShade="FF"/>
          <w:sz w:val="28"/>
          <w:szCs w:val="28"/>
          <w:lang w:val="kk-KZ"/>
        </w:rPr>
        <w:t>, 1 проектор, 1 интерактивті тақта.</w:t>
      </w:r>
      <w:r w:rsidRPr="5B27B2E5" w:rsidR="35BC0BF1">
        <w:rPr>
          <w:rFonts w:ascii="Times New Roman" w:hAnsi="Times New Roman" w:cs="Times New Roman"/>
          <w:color w:val="000000" w:themeColor="text1" w:themeTint="FF" w:themeShade="FF"/>
          <w:sz w:val="28"/>
          <w:szCs w:val="28"/>
          <w:lang w:val="kk-KZ"/>
        </w:rPr>
        <w:t xml:space="preserve"> Үлкен динамиктер- 2,</w:t>
      </w:r>
      <w:r w:rsidRPr="5B27B2E5" w:rsidR="35BC0BF1">
        <w:rPr>
          <w:rFonts w:ascii="Times New Roman" w:hAnsi="Times New Roman" w:cs="Times New Roman"/>
          <w:color w:val="000000" w:themeColor="text1" w:themeTint="FF" w:themeShade="FF"/>
          <w:sz w:val="28"/>
          <w:szCs w:val="28"/>
        </w:rPr>
        <w:t xml:space="preserve"> микрофон</w:t>
      </w:r>
      <w:r w:rsidRPr="5B27B2E5" w:rsidR="35BC0BF1">
        <w:rPr>
          <w:rFonts w:ascii="Times New Roman" w:hAnsi="Times New Roman" w:cs="Times New Roman"/>
          <w:color w:val="000000" w:themeColor="text1" w:themeTint="FF" w:themeShade="FF"/>
          <w:sz w:val="28"/>
          <w:szCs w:val="28"/>
          <w:lang w:val="kk-KZ"/>
        </w:rPr>
        <w:t>дар - 2.</w:t>
      </w:r>
      <w:r w:rsidRPr="5B27B2E5" w:rsidR="0212BFBB">
        <w:rPr>
          <w:rFonts w:ascii="Times New Roman" w:hAnsi="Times New Roman" w:cs="Times New Roman"/>
          <w:color w:val="000000" w:themeColor="text1" w:themeTint="FF" w:themeShade="FF"/>
          <w:sz w:val="28"/>
          <w:szCs w:val="28"/>
          <w:lang w:val="kk-KZ"/>
        </w:rPr>
        <w:t xml:space="preserve"> Мектепке дейінгі білім берудің іске асырылатын негізгі білім беру бағдарламасына арналған оқу-әдістемелік жинағы бар, қажетті оқыту құралдарының тізбесі ұсынылған: үлгілік негізгі білім беру бағдарламалары, оқу-әдістемелік және оқу-көрнекі құралдар (иллюстрациялық альбомдар, демонстрациялық және үлестірме материалдар.</w:t>
      </w:r>
    </w:p>
    <w:p w:rsidRPr="00061A9F" w:rsidR="00B72DF6" w:rsidP="617CAD73" w:rsidRDefault="00B72DF6" w14:paraId="210909C1" w14:textId="5AF238BB">
      <w:pPr>
        <w:pStyle w:val="a3"/>
        <w:spacing w:after="0" w:line="276" w:lineRule="auto"/>
        <w:ind w:left="0" w:firstLine="426"/>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Балалардың физикалық белсенділігін қамтамасыз ету үшін балабақша ғимаратында бейімделген дене шынықтыру залы бар. Дене шынықтыру бойынша ҰОҚ тәрбиеленушілердің денсаулығын нығайтуға және салауатты өмір салты туралы идеяларды қалыптастыруға бағытталған. Балалардың физикалық дамуы үшін материалдық-техникалық, ұйымдастырушылық, әдістемелік жағдайлар қажетті деңгейде жасалған және  сақталады. МДҰ-да дене шынықтыру-сауықтыру жұмысын ұйымдастыру негізгі жалпы білім беру бағдарламасының талаптарына жауап береді. Санитарлық ережелер талаптарына сәйкес оқу жоспарында апта сайын дене шынықтыру залында және серуенде дене шынықтыруды дамыту бойынша тікелей-білім беру қызметі </w:t>
      </w:r>
      <w:r w:rsidRPr="617CAD73" w:rsidR="617CAD73">
        <w:rPr>
          <w:rFonts w:ascii="Times New Roman" w:hAnsi="Times New Roman" w:cs="Times New Roman"/>
          <w:color w:val="000000" w:themeColor="text1" w:themeTint="FF" w:themeShade="FF"/>
          <w:sz w:val="28"/>
          <w:szCs w:val="28"/>
          <w:lang w:val="kk-KZ"/>
        </w:rPr>
        <w:t>көзделеді. Дене</w:t>
      </w:r>
      <w:r w:rsidRPr="617CAD73" w:rsidR="617CAD73">
        <w:rPr>
          <w:rFonts w:ascii="Times New Roman" w:hAnsi="Times New Roman" w:cs="Times New Roman"/>
          <w:color w:val="000000" w:themeColor="text1" w:themeTint="FF" w:themeShade="FF"/>
          <w:sz w:val="28"/>
          <w:szCs w:val="28"/>
          <w:lang w:val="kk-KZ"/>
        </w:rPr>
        <w:t xml:space="preserve"> шынықтыру залы келесі құралдармен жабдықталған:</w:t>
      </w:r>
    </w:p>
    <w:p w:rsidRPr="00061A9F" w:rsidR="00B72DF6" w:rsidP="00B72DF6" w:rsidRDefault="00B72DF6" w14:paraId="72C7FB97" w14:textId="77777777">
      <w:pPr>
        <w:pStyle w:val="a3"/>
        <w:numPr>
          <w:ilvl w:val="0"/>
          <w:numId w:val="4"/>
        </w:numPr>
        <w:spacing w:line="276" w:lineRule="auto"/>
        <w:ind w:left="142" w:hanging="142"/>
        <w:jc w:val="both"/>
        <w:rPr>
          <w:rFonts w:ascii="Times New Roman" w:hAnsi="Times New Roman" w:cs="Times New Roman"/>
          <w:color w:val="000000" w:themeColor="text1"/>
          <w:sz w:val="28"/>
          <w:szCs w:val="28"/>
        </w:rPr>
      </w:pPr>
      <w:r w:rsidRPr="00061A9F">
        <w:rPr>
          <w:rFonts w:ascii="Times New Roman" w:hAnsi="Times New Roman" w:cs="Times New Roman"/>
          <w:color w:val="000000" w:themeColor="text1"/>
          <w:sz w:val="28"/>
          <w:szCs w:val="28"/>
          <w:lang w:val="kk-KZ"/>
        </w:rPr>
        <w:t>Орындықтар</w:t>
      </w:r>
      <w:r w:rsidRPr="00061A9F">
        <w:rPr>
          <w:rFonts w:ascii="Times New Roman" w:hAnsi="Times New Roman" w:cs="Times New Roman"/>
          <w:color w:val="000000" w:themeColor="text1"/>
          <w:sz w:val="28"/>
          <w:szCs w:val="28"/>
        </w:rPr>
        <w:t>;</w:t>
      </w:r>
    </w:p>
    <w:p w:rsidRPr="00061A9F" w:rsidR="00B72DF6" w:rsidP="00B72DF6" w:rsidRDefault="00B72DF6" w14:paraId="7D0BBED2" w14:textId="77777777">
      <w:pPr>
        <w:pStyle w:val="a3"/>
        <w:numPr>
          <w:ilvl w:val="0"/>
          <w:numId w:val="4"/>
        </w:numPr>
        <w:spacing w:line="276" w:lineRule="auto"/>
        <w:ind w:left="142" w:hanging="142"/>
        <w:jc w:val="both"/>
        <w:rPr>
          <w:rFonts w:ascii="Times New Roman" w:hAnsi="Times New Roman" w:cs="Times New Roman"/>
          <w:color w:val="000000" w:themeColor="text1"/>
          <w:sz w:val="28"/>
          <w:szCs w:val="28"/>
        </w:rPr>
      </w:pPr>
      <w:r w:rsidRPr="00061A9F">
        <w:rPr>
          <w:rFonts w:ascii="Times New Roman" w:hAnsi="Times New Roman" w:cs="Times New Roman"/>
          <w:color w:val="000000" w:themeColor="text1"/>
          <w:sz w:val="28"/>
          <w:szCs w:val="28"/>
          <w:lang w:val="kk-KZ"/>
        </w:rPr>
        <w:t>төсеніштер</w:t>
      </w:r>
      <w:r w:rsidRPr="00061A9F">
        <w:rPr>
          <w:rFonts w:ascii="Times New Roman" w:hAnsi="Times New Roman" w:cs="Times New Roman"/>
          <w:color w:val="000000" w:themeColor="text1"/>
          <w:sz w:val="28"/>
          <w:szCs w:val="28"/>
        </w:rPr>
        <w:t>;</w:t>
      </w:r>
    </w:p>
    <w:p w:rsidRPr="00061A9F" w:rsidR="00B72DF6" w:rsidP="00B72DF6" w:rsidRDefault="00B72DF6" w14:paraId="46A47EF1" w14:textId="324A9A9C">
      <w:pPr>
        <w:pStyle w:val="a3"/>
        <w:numPr>
          <w:ilvl w:val="0"/>
          <w:numId w:val="4"/>
        </w:numPr>
        <w:spacing w:line="276" w:lineRule="auto"/>
        <w:ind w:left="142" w:hanging="142"/>
        <w:jc w:val="both"/>
        <w:rPr>
          <w:rFonts w:ascii="Times New Roman" w:hAnsi="Times New Roman" w:cs="Times New Roman"/>
          <w:color w:val="000000" w:themeColor="text1"/>
          <w:sz w:val="28"/>
          <w:szCs w:val="28"/>
        </w:rPr>
      </w:pPr>
      <w:r w:rsidRPr="617CAD73" w:rsidR="617CAD73">
        <w:rPr>
          <w:rFonts w:ascii="Times New Roman" w:hAnsi="Times New Roman" w:cs="Times New Roman"/>
          <w:color w:val="000000" w:themeColor="text1" w:themeTint="FF" w:themeShade="FF"/>
          <w:sz w:val="28"/>
          <w:szCs w:val="28"/>
          <w:lang w:val="kk-KZ"/>
        </w:rPr>
        <w:t>доптар</w:t>
      </w:r>
      <w:r w:rsidRPr="617CAD73" w:rsidR="617CAD73">
        <w:rPr>
          <w:rFonts w:ascii="Times New Roman" w:hAnsi="Times New Roman" w:cs="Times New Roman"/>
          <w:color w:val="000000" w:themeColor="text1" w:themeTint="FF" w:themeShade="FF"/>
          <w:sz w:val="28"/>
          <w:szCs w:val="28"/>
        </w:rPr>
        <w:t>;</w:t>
      </w:r>
    </w:p>
    <w:p w:rsidRPr="00061A9F" w:rsidR="00B72DF6" w:rsidP="00B72DF6" w:rsidRDefault="00B72DF6" w14:paraId="2FA6B8BF" w14:textId="77777777">
      <w:pPr>
        <w:pStyle w:val="a3"/>
        <w:numPr>
          <w:ilvl w:val="0"/>
          <w:numId w:val="4"/>
        </w:numPr>
        <w:spacing w:line="276" w:lineRule="auto"/>
        <w:ind w:left="142" w:hanging="142"/>
        <w:jc w:val="both"/>
        <w:rPr>
          <w:rFonts w:ascii="Times New Roman" w:hAnsi="Times New Roman" w:cs="Times New Roman"/>
          <w:color w:val="000000" w:themeColor="text1"/>
          <w:sz w:val="28"/>
          <w:szCs w:val="28"/>
        </w:rPr>
      </w:pPr>
      <w:r w:rsidRPr="00061A9F">
        <w:rPr>
          <w:rFonts w:ascii="Times New Roman" w:hAnsi="Times New Roman" w:cs="Times New Roman"/>
          <w:color w:val="000000" w:themeColor="text1"/>
          <w:sz w:val="28"/>
          <w:szCs w:val="28"/>
          <w:lang w:val="kk-KZ"/>
        </w:rPr>
        <w:t>дөңгелектер</w:t>
      </w:r>
      <w:r w:rsidRPr="00061A9F">
        <w:rPr>
          <w:rFonts w:ascii="Times New Roman" w:hAnsi="Times New Roman" w:cs="Times New Roman"/>
          <w:color w:val="000000" w:themeColor="text1"/>
          <w:sz w:val="28"/>
          <w:szCs w:val="28"/>
        </w:rPr>
        <w:t>;</w:t>
      </w:r>
    </w:p>
    <w:p w:rsidRPr="00061A9F" w:rsidR="00B72DF6" w:rsidP="00B72DF6" w:rsidRDefault="00B72DF6" w14:paraId="2A0A3F05" w14:textId="77777777">
      <w:pPr>
        <w:pStyle w:val="a3"/>
        <w:numPr>
          <w:ilvl w:val="0"/>
          <w:numId w:val="4"/>
        </w:numPr>
        <w:spacing w:line="276" w:lineRule="auto"/>
        <w:ind w:left="142" w:hanging="142"/>
        <w:jc w:val="both"/>
        <w:rPr>
          <w:rFonts w:ascii="Times New Roman" w:hAnsi="Times New Roman" w:cs="Times New Roman"/>
          <w:color w:val="000000" w:themeColor="text1"/>
          <w:sz w:val="28"/>
          <w:szCs w:val="28"/>
        </w:rPr>
      </w:pPr>
      <w:r w:rsidRPr="00061A9F">
        <w:rPr>
          <w:rFonts w:ascii="Times New Roman" w:hAnsi="Times New Roman" w:cs="Times New Roman"/>
          <w:color w:val="000000" w:themeColor="text1"/>
          <w:sz w:val="28"/>
          <w:szCs w:val="28"/>
          <w:lang w:val="kk-KZ"/>
        </w:rPr>
        <w:t>секіргіштер</w:t>
      </w:r>
      <w:r w:rsidRPr="00061A9F">
        <w:rPr>
          <w:rFonts w:ascii="Times New Roman" w:hAnsi="Times New Roman" w:cs="Times New Roman"/>
          <w:color w:val="000000" w:themeColor="text1"/>
          <w:sz w:val="28"/>
          <w:szCs w:val="28"/>
        </w:rPr>
        <w:t>;</w:t>
      </w:r>
    </w:p>
    <w:p w:rsidRPr="00061A9F" w:rsidR="00B72DF6" w:rsidP="00B72DF6" w:rsidRDefault="00B72DF6" w14:paraId="0555A1FC" w14:textId="23B462D1">
      <w:pPr>
        <w:pStyle w:val="a3"/>
        <w:numPr>
          <w:ilvl w:val="0"/>
          <w:numId w:val="4"/>
        </w:numPr>
        <w:spacing w:line="276" w:lineRule="auto"/>
        <w:ind w:left="142" w:hanging="142"/>
        <w:jc w:val="both"/>
        <w:rPr>
          <w:rFonts w:ascii="Times New Roman" w:hAnsi="Times New Roman" w:cs="Times New Roman"/>
          <w:color w:val="000000" w:themeColor="text1"/>
          <w:sz w:val="28"/>
          <w:szCs w:val="28"/>
        </w:rPr>
      </w:pPr>
      <w:r w:rsidRPr="617CAD73" w:rsidR="617CAD73">
        <w:rPr>
          <w:rFonts w:ascii="Times New Roman" w:hAnsi="Times New Roman" w:cs="Times New Roman"/>
          <w:color w:val="000000" w:themeColor="text1" w:themeTint="FF" w:themeShade="FF"/>
          <w:sz w:val="28"/>
          <w:szCs w:val="28"/>
        </w:rPr>
        <w:t>швед</w:t>
      </w:r>
      <w:r w:rsidRPr="617CAD73" w:rsidR="617CAD73">
        <w:rPr>
          <w:rFonts w:ascii="Times New Roman" w:hAnsi="Times New Roman" w:cs="Times New Roman"/>
          <w:color w:val="000000" w:themeColor="text1" w:themeTint="FF" w:themeShade="FF"/>
          <w:sz w:val="28"/>
          <w:szCs w:val="28"/>
          <w:lang w:val="kk-KZ"/>
        </w:rPr>
        <w:t xml:space="preserve"> қабырғасы</w:t>
      </w:r>
    </w:p>
    <w:p w:rsidRPr="00061A9F" w:rsidR="00B72DF6" w:rsidP="00B72DF6" w:rsidRDefault="00B72DF6" w14:paraId="41340076" w14:textId="77777777">
      <w:pPr>
        <w:pStyle w:val="a3"/>
        <w:numPr>
          <w:ilvl w:val="0"/>
          <w:numId w:val="4"/>
        </w:numPr>
        <w:spacing w:line="276" w:lineRule="auto"/>
        <w:ind w:left="142" w:hanging="142"/>
        <w:jc w:val="both"/>
        <w:rPr>
          <w:rFonts w:ascii="Times New Roman" w:hAnsi="Times New Roman" w:cs="Times New Roman"/>
          <w:color w:val="000000" w:themeColor="text1"/>
          <w:sz w:val="28"/>
          <w:szCs w:val="28"/>
        </w:rPr>
      </w:pPr>
      <w:r w:rsidRPr="5B27B2E5" w:rsidR="0212BFBB">
        <w:rPr>
          <w:rFonts w:ascii="Times New Roman" w:hAnsi="Times New Roman" w:cs="Times New Roman"/>
          <w:color w:val="000000" w:themeColor="text1" w:themeTint="FF" w:themeShade="FF"/>
          <w:sz w:val="28"/>
          <w:szCs w:val="28"/>
          <w:lang w:val="kk-KZ"/>
        </w:rPr>
        <w:t>түрлі жұмсақ модульдер</w:t>
      </w:r>
      <w:r w:rsidRPr="5B27B2E5" w:rsidR="0212BFBB">
        <w:rPr>
          <w:rFonts w:ascii="Times New Roman" w:hAnsi="Times New Roman" w:cs="Times New Roman"/>
          <w:color w:val="000000" w:themeColor="text1" w:themeTint="FF" w:themeShade="FF"/>
          <w:sz w:val="28"/>
          <w:szCs w:val="28"/>
        </w:rPr>
        <w:t>;</w:t>
      </w:r>
    </w:p>
    <w:p w:rsidRPr="00061A9F" w:rsidR="00B72DF6" w:rsidP="5B27B2E5" w:rsidRDefault="00B72DF6" w14:paraId="12EA3D70" w14:textId="00CD3F61">
      <w:pPr>
        <w:pStyle w:val="a3"/>
        <w:spacing w:after="0" w:line="276" w:lineRule="auto"/>
        <w:ind w:left="142" w:hanging="142"/>
        <w:jc w:val="both"/>
        <w:rPr>
          <w:rFonts w:ascii="Times New Roman" w:hAnsi="Times New Roman" w:cs="Times New Roman"/>
          <w:color w:val="000000" w:themeColor="text1"/>
          <w:sz w:val="28"/>
          <w:szCs w:val="28"/>
        </w:rPr>
      </w:pPr>
      <w:r w:rsidRPr="5B27B2E5" w:rsidR="751CB956">
        <w:rPr>
          <w:rFonts w:ascii="Times New Roman" w:hAnsi="Times New Roman" w:cs="Times New Roman"/>
          <w:color w:val="000000" w:themeColor="text1" w:themeTint="FF" w:themeShade="FF"/>
          <w:sz w:val="28"/>
          <w:szCs w:val="28"/>
          <w:lang w:val="kk-KZ"/>
        </w:rPr>
        <w:t>-</w:t>
      </w:r>
      <w:r w:rsidRPr="5B27B2E5" w:rsidR="0212BFBB">
        <w:rPr>
          <w:rFonts w:ascii="Times New Roman" w:hAnsi="Times New Roman" w:cs="Times New Roman"/>
          <w:color w:val="000000" w:themeColor="text1" w:themeTint="FF" w:themeShade="FF"/>
          <w:sz w:val="28"/>
          <w:szCs w:val="28"/>
          <w:lang w:val="kk-KZ"/>
        </w:rPr>
        <w:t>массажды кілемшелер мен жолдар</w:t>
      </w:r>
      <w:r w:rsidRPr="5B27B2E5" w:rsidR="0212BFBB">
        <w:rPr>
          <w:rFonts w:ascii="Times New Roman" w:hAnsi="Times New Roman" w:cs="Times New Roman"/>
          <w:color w:val="000000" w:themeColor="text1" w:themeTint="FF" w:themeShade="FF"/>
          <w:sz w:val="28"/>
          <w:szCs w:val="28"/>
        </w:rPr>
        <w:t>.</w:t>
      </w:r>
    </w:p>
    <w:p w:rsidRPr="00061A9F" w:rsidR="00B72DF6" w:rsidP="00B72DF6" w:rsidRDefault="00B72DF6" w14:paraId="552F5B62" w14:textId="5CDC3A1A">
      <w:pPr>
        <w:spacing w:after="0" w:line="276" w:lineRule="auto"/>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rPr>
        <w:t>-мультимеди</w:t>
      </w:r>
      <w:r w:rsidRPr="617CAD73" w:rsidR="617CAD73">
        <w:rPr>
          <w:rFonts w:ascii="Times New Roman" w:hAnsi="Times New Roman" w:cs="Times New Roman"/>
          <w:color w:val="000000" w:themeColor="text1" w:themeTint="FF" w:themeShade="FF"/>
          <w:sz w:val="28"/>
          <w:szCs w:val="28"/>
          <w:lang w:val="kk-KZ"/>
        </w:rPr>
        <w:t>ялық</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құрал жабдықтар</w:t>
      </w:r>
      <w:r w:rsidRPr="617CAD73" w:rsidR="617CAD73">
        <w:rPr>
          <w:rFonts w:ascii="Times New Roman" w:hAnsi="Times New Roman" w:cs="Times New Roman"/>
          <w:color w:val="000000" w:themeColor="text1" w:themeTint="FF" w:themeShade="FF"/>
          <w:sz w:val="28"/>
          <w:szCs w:val="28"/>
        </w:rPr>
        <w:t xml:space="preserve"> (проектор,</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үлкен динамиктер</w:t>
      </w:r>
      <w:r w:rsidRPr="617CAD73" w:rsidR="617CAD73">
        <w:rPr>
          <w:rFonts w:ascii="Times New Roman" w:hAnsi="Times New Roman" w:cs="Times New Roman"/>
          <w:color w:val="000000" w:themeColor="text1" w:themeTint="FF" w:themeShade="FF"/>
          <w:sz w:val="28"/>
          <w:szCs w:val="28"/>
        </w:rPr>
        <w:t>, микрофон</w:t>
      </w:r>
      <w:r w:rsidRPr="617CAD73" w:rsidR="617CAD73">
        <w:rPr>
          <w:rFonts w:ascii="Times New Roman" w:hAnsi="Times New Roman" w:cs="Times New Roman"/>
          <w:color w:val="000000" w:themeColor="text1" w:themeTint="FF" w:themeShade="FF"/>
          <w:sz w:val="28"/>
          <w:szCs w:val="28"/>
          <w:lang w:val="kk-KZ"/>
        </w:rPr>
        <w:t xml:space="preserve">дар </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lang w:val="kk-KZ"/>
        </w:rPr>
        <w:t>жылжымалы динамик</w:t>
      </w:r>
      <w:r w:rsidRPr="617CAD73" w:rsidR="617CAD73">
        <w:rPr>
          <w:rFonts w:ascii="Times New Roman" w:hAnsi="Times New Roman" w:cs="Times New Roman"/>
          <w:color w:val="000000" w:themeColor="text1" w:themeTint="FF" w:themeShade="FF"/>
          <w:sz w:val="28"/>
          <w:szCs w:val="28"/>
        </w:rPr>
        <w:t>)</w:t>
      </w:r>
      <w:r w:rsidRPr="617CAD73" w:rsidR="617CAD73">
        <w:rPr>
          <w:rFonts w:ascii="Times New Roman" w:hAnsi="Times New Roman" w:cs="Times New Roman"/>
          <w:color w:val="000000" w:themeColor="text1" w:themeTint="FF" w:themeShade="FF"/>
          <w:sz w:val="28"/>
          <w:szCs w:val="28"/>
          <w:lang w:val="kk-KZ"/>
        </w:rPr>
        <w:t xml:space="preserve">; </w:t>
      </w:r>
    </w:p>
    <w:p w:rsidRPr="00061A9F" w:rsidR="00B72DF6" w:rsidP="00B72DF6" w:rsidRDefault="00B72DF6" w14:paraId="35BCCC4B" w14:textId="418AD006">
      <w:pPr>
        <w:spacing w:after="0" w:line="276" w:lineRule="auto"/>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Кабинеттің жабдықталуы талаптарға сәйкес келеді: оқу қызметтеріне арналған жеке парталар, магниттік тақта, педагогтің жұмыс орны, стеллаж, ақпараты бар стенд, мемлекеттік рәміздер. </w:t>
      </w:r>
    </w:p>
    <w:p w:rsidRPr="00061A9F" w:rsidR="00B72DF6" w:rsidP="5B27B2E5" w:rsidRDefault="00B72DF6" w14:paraId="38953C21" w14:textId="51D3E023">
      <w:pPr>
        <w:spacing w:after="0" w:line="276" w:lineRule="auto"/>
        <w:jc w:val="both"/>
        <w:rPr>
          <w:rFonts w:ascii="Times New Roman" w:hAnsi="Times New Roman" w:cs="Times New Roman"/>
          <w:color w:val="000000" w:themeColor="text1"/>
          <w:sz w:val="28"/>
          <w:szCs w:val="28"/>
          <w:highlight w:val="yellow"/>
          <w:lang w:val="kk-KZ"/>
        </w:rPr>
      </w:pPr>
      <w:r w:rsidRPr="5B27B2E5" w:rsidR="0212BFBB">
        <w:rPr>
          <w:rFonts w:ascii="Times New Roman" w:hAnsi="Times New Roman" w:cs="Times New Roman"/>
          <w:color w:val="000000" w:themeColor="text1" w:themeTint="FF" w:themeShade="FF"/>
          <w:sz w:val="28"/>
          <w:szCs w:val="28"/>
          <w:lang w:val="kk-KZ"/>
        </w:rPr>
        <w:t xml:space="preserve">- Медициналық кабинет-тиісті медициналық жабдықтармен жабдықталған, </w:t>
      </w:r>
      <w:r w:rsidRPr="5B27B2E5" w:rsidR="4795E52A">
        <w:rPr>
          <w:rFonts w:ascii="Times New Roman" w:hAnsi="Times New Roman" w:cs="Times New Roman"/>
          <w:color w:val="000000" w:themeColor="text1" w:themeTint="FF" w:themeShade="FF"/>
          <w:sz w:val="28"/>
          <w:szCs w:val="28"/>
          <w:lang w:val="kk-KZ"/>
        </w:rPr>
        <w:t>1</w:t>
      </w:r>
      <w:r w:rsidRPr="5B27B2E5" w:rsidR="0212BFBB">
        <w:rPr>
          <w:rFonts w:ascii="Times New Roman" w:hAnsi="Times New Roman" w:cs="Times New Roman"/>
          <w:color w:val="000000" w:themeColor="text1" w:themeTint="FF" w:themeShade="FF"/>
          <w:sz w:val="28"/>
          <w:szCs w:val="28"/>
          <w:lang w:val="kk-KZ"/>
        </w:rPr>
        <w:t xml:space="preserve"> орынға арналған изолятор, </w:t>
      </w:r>
      <w:r w:rsidRPr="5B27B2E5" w:rsidR="0212BFBB">
        <w:rPr>
          <w:rFonts w:ascii="Times New Roman" w:hAnsi="Times New Roman" w:cs="Times New Roman"/>
          <w:color w:val="000000" w:themeColor="text1" w:themeTint="FF" w:themeShade="FF"/>
          <w:sz w:val="28"/>
          <w:szCs w:val="28"/>
          <w:lang w:val="kk-KZ"/>
        </w:rPr>
        <w:t>емшара</w:t>
      </w:r>
      <w:r w:rsidRPr="5B27B2E5" w:rsidR="0212BFBB">
        <w:rPr>
          <w:rFonts w:ascii="Times New Roman" w:hAnsi="Times New Roman" w:cs="Times New Roman"/>
          <w:color w:val="000000" w:themeColor="text1" w:themeTint="FF" w:themeShade="FF"/>
          <w:sz w:val="28"/>
          <w:szCs w:val="28"/>
          <w:lang w:val="kk-KZ"/>
        </w:rPr>
        <w:t xml:space="preserve"> кабинеті бар. Медициналық персоналд</w:t>
      </w:r>
      <w:r w:rsidRPr="5B27B2E5" w:rsidR="3BAFAE83">
        <w:rPr>
          <w:rFonts w:ascii="Times New Roman" w:hAnsi="Times New Roman" w:cs="Times New Roman"/>
          <w:color w:val="000000" w:themeColor="text1" w:themeTint="FF" w:themeShade="FF"/>
          <w:sz w:val="28"/>
          <w:szCs w:val="28"/>
          <w:lang w:val="kk-KZ"/>
        </w:rPr>
        <w:t xml:space="preserve">а </w:t>
      </w:r>
      <w:r w:rsidRPr="5B27B2E5" w:rsidR="0212BFBB">
        <w:rPr>
          <w:rFonts w:ascii="Times New Roman" w:hAnsi="Times New Roman" w:cs="Times New Roman"/>
          <w:color w:val="000000" w:themeColor="text1" w:themeTint="FF" w:themeShade="FF"/>
          <w:sz w:val="28"/>
          <w:szCs w:val="28"/>
          <w:lang w:val="kk-KZ"/>
        </w:rPr>
        <w:t xml:space="preserve"> 1 медбике. </w:t>
      </w:r>
    </w:p>
    <w:p w:rsidR="518A5D41" w:rsidP="5B27B2E5" w:rsidRDefault="518A5D41" w14:paraId="78285C04" w14:textId="0F9AE908">
      <w:pPr>
        <w:pStyle w:val="a"/>
        <w:suppressLineNumbers w:val="0"/>
        <w:bidi w:val="0"/>
        <w:spacing w:before="0" w:beforeAutospacing="off" w:after="0" w:afterAutospacing="off" w:line="276" w:lineRule="auto"/>
        <w:ind w:left="0" w:right="0"/>
        <w:jc w:val="both"/>
        <w:rPr>
          <w:rFonts w:ascii="Times New Roman" w:hAnsi="Times New Roman" w:cs="Times New Roman"/>
          <w:color w:val="000000" w:themeColor="text1" w:themeTint="FF" w:themeShade="FF"/>
          <w:sz w:val="28"/>
          <w:szCs w:val="28"/>
          <w:highlight w:val="yellow"/>
          <w:lang w:val="en-US"/>
        </w:rPr>
      </w:pPr>
      <w:r w:rsidRPr="085C04F5" w:rsidR="085C04F5">
        <w:rPr>
          <w:rFonts w:ascii="Times New Roman" w:hAnsi="Times New Roman" w:cs="Times New Roman"/>
          <w:color w:val="000000" w:themeColor="text1" w:themeTint="FF" w:themeShade="FF"/>
          <w:sz w:val="28"/>
          <w:szCs w:val="28"/>
          <w:lang w:val="en-US"/>
        </w:rPr>
        <w:t xml:space="preserve">Балабақшаның </w:t>
      </w:r>
      <w:r w:rsidRPr="085C04F5" w:rsidR="085C04F5">
        <w:rPr>
          <w:rFonts w:ascii="Times New Roman" w:hAnsi="Times New Roman" w:cs="Times New Roman"/>
          <w:color w:val="000000" w:themeColor="text1" w:themeTint="FF" w:themeShade="FF"/>
          <w:sz w:val="28"/>
          <w:szCs w:val="28"/>
          <w:lang w:val="en-US"/>
        </w:rPr>
        <w:t>медициналық</w:t>
      </w:r>
      <w:r w:rsidRPr="085C04F5" w:rsidR="085C04F5">
        <w:rPr>
          <w:rFonts w:ascii="Times New Roman" w:hAnsi="Times New Roman" w:cs="Times New Roman"/>
          <w:color w:val="000000" w:themeColor="text1" w:themeTint="FF" w:themeShade="FF"/>
          <w:sz w:val="28"/>
          <w:szCs w:val="28"/>
          <w:lang w:val="en-US"/>
        </w:rPr>
        <w:t xml:space="preserve"> </w:t>
      </w:r>
      <w:r w:rsidRPr="085C04F5" w:rsidR="085C04F5">
        <w:rPr>
          <w:rFonts w:ascii="Times New Roman" w:hAnsi="Times New Roman" w:cs="Times New Roman"/>
          <w:color w:val="000000" w:themeColor="text1" w:themeTint="FF" w:themeShade="FF"/>
          <w:sz w:val="28"/>
          <w:szCs w:val="28"/>
          <w:lang w:val="en-US"/>
        </w:rPr>
        <w:t>лицензиясы</w:t>
      </w:r>
      <w:r w:rsidRPr="085C04F5" w:rsidR="085C04F5">
        <w:rPr>
          <w:rFonts w:ascii="Times New Roman" w:hAnsi="Times New Roman" w:cs="Times New Roman"/>
          <w:color w:val="000000" w:themeColor="text1" w:themeTint="FF" w:themeShade="FF"/>
          <w:sz w:val="28"/>
          <w:szCs w:val="28"/>
          <w:lang w:val="en-US"/>
        </w:rPr>
        <w:t xml:space="preserve"> бар </w:t>
      </w:r>
      <w:hyperlink r:id="Rc53d0e85326443e9">
        <w:r w:rsidRPr="085C04F5" w:rsidR="085C04F5">
          <w:rPr>
            <w:rStyle w:val="a5"/>
            <w:rFonts w:ascii="Times New Roman" w:hAnsi="Times New Roman" w:cs="Times New Roman"/>
            <w:sz w:val="28"/>
            <w:szCs w:val="28"/>
            <w:lang w:val="en-US"/>
          </w:rPr>
          <w:t>https://ds-anel.aqmoedu.kz/public/files/2026/5/14/140526_123018_licenziya-na-med.pdf</w:t>
        </w:r>
      </w:hyperlink>
      <w:r w:rsidRPr="085C04F5" w:rsidR="085C04F5">
        <w:rPr>
          <w:rFonts w:ascii="Times New Roman" w:hAnsi="Times New Roman" w:cs="Times New Roman"/>
          <w:color w:val="000000" w:themeColor="text1" w:themeTint="FF" w:themeShade="FF"/>
          <w:sz w:val="28"/>
          <w:szCs w:val="28"/>
          <w:lang w:val="en-US"/>
        </w:rPr>
        <w:t xml:space="preserve">   </w:t>
      </w:r>
    </w:p>
    <w:p w:rsidRPr="000F0652" w:rsidR="00B72DF6" w:rsidP="00F05530" w:rsidRDefault="00B72DF6" w14:paraId="50307F40" w14:textId="33E44493">
      <w:pPr>
        <w:jc w:val="both"/>
        <w:rPr>
          <w:rFonts w:ascii="Times New Roman" w:hAnsi="Times New Roman" w:cs="Times New Roman"/>
          <w:sz w:val="28"/>
          <w:szCs w:val="28"/>
          <w:lang w:val="kk-KZ"/>
        </w:rPr>
      </w:pPr>
      <w:r w:rsidRPr="5B27B2E5" w:rsidR="0212BFBB">
        <w:rPr>
          <w:rFonts w:ascii="Times New Roman" w:hAnsi="Times New Roman" w:cs="Times New Roman"/>
          <w:sz w:val="28"/>
          <w:szCs w:val="28"/>
          <w:lang w:val="kk-KZ"/>
        </w:rPr>
        <w:t xml:space="preserve">- Сапалы тамақтануды қамтамасыз ету үшін ас блогы санитарлық талаптарына жауап беретін қажетті ас үй жабдықтарымен жабдықталған (ас дайындау, пісіру және тарату бөлмелері, тоңазытқыш камерасы – </w:t>
      </w:r>
      <w:r w:rsidRPr="5B27B2E5" w:rsidR="7AAA1EB7">
        <w:rPr>
          <w:rFonts w:ascii="Times New Roman" w:hAnsi="Times New Roman" w:cs="Times New Roman"/>
          <w:sz w:val="28"/>
          <w:szCs w:val="28"/>
          <w:lang w:val="kk-KZ"/>
        </w:rPr>
        <w:t>2</w:t>
      </w:r>
      <w:r w:rsidRPr="5B27B2E5" w:rsidR="0212BFBB">
        <w:rPr>
          <w:rFonts w:ascii="Times New Roman" w:hAnsi="Times New Roman" w:cs="Times New Roman"/>
          <w:sz w:val="28"/>
          <w:szCs w:val="28"/>
          <w:lang w:val="kk-KZ"/>
        </w:rPr>
        <w:t xml:space="preserve"> дана, тоңазытқыш қондырғы -</w:t>
      </w:r>
      <w:r w:rsidRPr="5B27B2E5" w:rsidR="18A4DB9E">
        <w:rPr>
          <w:rFonts w:ascii="Times New Roman" w:hAnsi="Times New Roman" w:cs="Times New Roman"/>
          <w:sz w:val="28"/>
          <w:szCs w:val="28"/>
          <w:lang w:val="kk-KZ"/>
        </w:rPr>
        <w:t xml:space="preserve">1 </w:t>
      </w:r>
      <w:r w:rsidRPr="5B27B2E5" w:rsidR="0212BFBB">
        <w:rPr>
          <w:rFonts w:ascii="Times New Roman" w:hAnsi="Times New Roman" w:cs="Times New Roman"/>
          <w:sz w:val="28"/>
          <w:szCs w:val="28"/>
          <w:lang w:val="kk-KZ"/>
        </w:rPr>
        <w:t xml:space="preserve">дана, тығыз есігі бар тоңазытқыш шкаф – 1, </w:t>
      </w:r>
      <w:r w:rsidRPr="5B27B2E5" w:rsidR="0212BFBB">
        <w:rPr>
          <w:rFonts w:ascii="Times New Roman" w:hAnsi="Times New Roman" w:cs="Times New Roman"/>
          <w:sz w:val="28"/>
          <w:szCs w:val="28"/>
          <w:lang w:val="kk-KZ"/>
        </w:rPr>
        <w:t>параконвектомат</w:t>
      </w:r>
      <w:r w:rsidRPr="5B27B2E5" w:rsidR="0212BFBB">
        <w:rPr>
          <w:rFonts w:ascii="Times New Roman" w:hAnsi="Times New Roman" w:cs="Times New Roman"/>
          <w:sz w:val="28"/>
          <w:szCs w:val="28"/>
          <w:lang w:val="kk-KZ"/>
        </w:rPr>
        <w:t xml:space="preserve"> -1, электр плиталары – 2 дана, электр ет тартқыш-1 дана,  электр </w:t>
      </w:r>
      <w:r w:rsidRPr="5B27B2E5" w:rsidR="0212BFBB">
        <w:rPr>
          <w:rFonts w:ascii="Times New Roman" w:hAnsi="Times New Roman" w:cs="Times New Roman"/>
          <w:sz w:val="28"/>
          <w:szCs w:val="28"/>
          <w:lang w:val="kk-KZ"/>
        </w:rPr>
        <w:t xml:space="preserve">қайнатқыш).  Азық – түлік сақтау үшін 2 бөлме бар: біреуі көкөністерді сақтауға, екіншісі гастрономиялық өнімдерді сақтауға арналған. Топтарда шамамен </w:t>
      </w:r>
      <w:r w:rsidRPr="5B27B2E5" w:rsidR="23898C61">
        <w:rPr>
          <w:rFonts w:ascii="Times New Roman" w:hAnsi="Times New Roman" w:cs="Times New Roman"/>
          <w:sz w:val="28"/>
          <w:szCs w:val="28"/>
          <w:lang w:val="kk-KZ"/>
        </w:rPr>
        <w:t>5</w:t>
      </w:r>
      <w:r w:rsidRPr="5B27B2E5" w:rsidR="0212BFBB">
        <w:rPr>
          <w:rFonts w:ascii="Times New Roman" w:hAnsi="Times New Roman" w:cs="Times New Roman"/>
          <w:sz w:val="28"/>
          <w:szCs w:val="28"/>
          <w:lang w:val="kk-KZ"/>
        </w:rPr>
        <w:t xml:space="preserve"> күндік ас мәзіріне сәйкес төрт мезгіл тамақтану ұйымдастырылған. </w:t>
      </w:r>
      <w:r w:rsidRPr="5B27B2E5" w:rsidR="5B266648">
        <w:rPr>
          <w:rFonts w:ascii="Times New Roman" w:hAnsi="Times New Roman" w:cs="Times New Roman"/>
          <w:sz w:val="28"/>
          <w:szCs w:val="28"/>
          <w:lang w:val="kk-KZ"/>
        </w:rPr>
        <w:t>5</w:t>
      </w:r>
      <w:r w:rsidRPr="5B27B2E5" w:rsidR="0212BFBB">
        <w:rPr>
          <w:rFonts w:ascii="Times New Roman" w:hAnsi="Times New Roman" w:cs="Times New Roman"/>
          <w:sz w:val="28"/>
          <w:szCs w:val="28"/>
          <w:lang w:val="kk-KZ"/>
        </w:rPr>
        <w:t xml:space="preserve"> күндік мәзірді құру негізі күніне бір балаға орташа тәуліктік тамақтану нормаларына негізделген. </w:t>
      </w:r>
    </w:p>
    <w:p w:rsidRPr="000F0652" w:rsidR="00B72DF6" w:rsidP="00F05530" w:rsidRDefault="00B72DF6" w14:paraId="6F8E9C1B" w14:textId="77777777">
      <w:pPr>
        <w:jc w:val="both"/>
        <w:rPr>
          <w:rFonts w:ascii="Times New Roman" w:hAnsi="Times New Roman" w:cs="Times New Roman"/>
          <w:sz w:val="28"/>
          <w:szCs w:val="28"/>
          <w:lang w:val="kk-KZ"/>
        </w:rPr>
      </w:pPr>
      <w:r w:rsidRPr="5B27B2E5" w:rsidR="0212BFBB">
        <w:rPr>
          <w:rFonts w:ascii="Times New Roman" w:hAnsi="Times New Roman" w:cs="Times New Roman"/>
          <w:b w:val="0"/>
          <w:bCs w:val="0"/>
          <w:sz w:val="28"/>
          <w:szCs w:val="28"/>
          <w:lang w:val="kk-KZ"/>
        </w:rPr>
        <w:t xml:space="preserve">Азық-түлік өнімдерін сатып алу жеткізушілермен жасалған шарттар бойынша жүргізіледі. Барлық өнімдерде сәйкестік сертификаты бар. Өнімдердің сапасын емдәмбикесі, қоймашы және аспаз тексереді. </w:t>
      </w:r>
      <w:r w:rsidRPr="5B27B2E5" w:rsidR="0212BFBB">
        <w:rPr>
          <w:rFonts w:ascii="Times New Roman" w:hAnsi="Times New Roman" w:cs="Times New Roman"/>
          <w:b w:val="0"/>
          <w:bCs w:val="0"/>
          <w:sz w:val="28"/>
          <w:szCs w:val="28"/>
          <w:lang w:val="kk-KZ"/>
        </w:rPr>
        <w:t>Бракераж комиссиясы күнделікті тамақ сапасына бақылауды жүзеге асырады.</w:t>
      </w:r>
      <w:r w:rsidRPr="5B27B2E5" w:rsidR="0212BFBB">
        <w:rPr>
          <w:rFonts w:ascii="Times New Roman" w:hAnsi="Times New Roman" w:cs="Times New Roman"/>
          <w:b w:val="0"/>
          <w:bCs w:val="0"/>
          <w:sz w:val="28"/>
          <w:szCs w:val="28"/>
          <w:lang w:val="kk-KZ"/>
        </w:rPr>
        <w:t xml:space="preserve"> </w:t>
      </w:r>
      <w:r w:rsidRPr="5B27B2E5" w:rsidR="0212BFBB">
        <w:rPr>
          <w:rFonts w:ascii="Times New Roman" w:hAnsi="Times New Roman" w:cs="Times New Roman"/>
          <w:b w:val="0"/>
          <w:bCs w:val="0"/>
          <w:sz w:val="28"/>
          <w:szCs w:val="28"/>
          <w:lang w:val="kk-KZ"/>
        </w:rPr>
        <w:t>Бақылау нәтижелері бракераж журналында тіркеледі.</w:t>
      </w:r>
      <w:r w:rsidRPr="5B27B2E5" w:rsidR="0212BFBB">
        <w:rPr>
          <w:rFonts w:ascii="Times New Roman" w:hAnsi="Times New Roman" w:cs="Times New Roman"/>
          <w:b w:val="0"/>
          <w:bCs w:val="0"/>
          <w:sz w:val="28"/>
          <w:szCs w:val="28"/>
          <w:lang w:val="kk-KZ"/>
        </w:rPr>
        <w:t xml:space="preserve"> </w:t>
      </w:r>
      <w:r w:rsidRPr="5B27B2E5" w:rsidR="0212BFBB">
        <w:rPr>
          <w:rFonts w:ascii="Times New Roman" w:hAnsi="Times New Roman" w:cs="Times New Roman"/>
          <w:b w:val="0"/>
          <w:bCs w:val="0"/>
          <w:sz w:val="28"/>
          <w:szCs w:val="28"/>
          <w:lang w:val="kk-KZ"/>
        </w:rPr>
        <w:t>Балалар тамақ ішуге арналған тиісті ыдыспен</w:t>
      </w:r>
      <w:r w:rsidRPr="5B27B2E5" w:rsidR="0212BFBB">
        <w:rPr>
          <w:rFonts w:ascii="Times New Roman" w:hAnsi="Times New Roman" w:cs="Times New Roman"/>
          <w:sz w:val="28"/>
          <w:szCs w:val="28"/>
          <w:lang w:val="kk-KZ"/>
        </w:rPr>
        <w:t xml:space="preserve"> қамтамасыз етілген. Ата-аналар (заңды өкілдер) үшін күн сайын балабақшаның дәлізі мен топтық бөлмесінде ас мәзірі ілінеді. </w:t>
      </w:r>
    </w:p>
    <w:p w:rsidRPr="00061A9F" w:rsidR="00B72DF6" w:rsidP="085C04F5" w:rsidRDefault="00B72DF6" w14:paraId="37B3104F" w14:textId="02712053">
      <w:pPr>
        <w:spacing w:after="0" w:line="276" w:lineRule="auto"/>
        <w:jc w:val="both"/>
        <w:rPr>
          <w:rFonts w:ascii="Times New Roman" w:hAnsi="Times New Roman" w:cs="Times New Roman"/>
          <w:color w:val="000000" w:themeColor="text1"/>
          <w:sz w:val="28"/>
          <w:szCs w:val="28"/>
          <w:lang w:val="kk-KZ"/>
        </w:rPr>
      </w:pPr>
      <w:r w:rsidRPr="085C04F5" w:rsidR="085C04F5">
        <w:rPr>
          <w:rFonts w:ascii="Times New Roman" w:hAnsi="Times New Roman" w:cs="Times New Roman"/>
          <w:color w:val="000000" w:themeColor="text1" w:themeTint="FF" w:themeShade="FF"/>
          <w:sz w:val="28"/>
          <w:szCs w:val="28"/>
          <w:lang w:val="kk-KZ"/>
        </w:rPr>
        <w:t xml:space="preserve"> - Ғимаратта және балабақшаға іргелес аумақта балалардың өмірі мен іс-әрекетінің қауіпсіздігін қамтамасыз ету, терроризмге қарсы қорғаныс: - автоматты өрт дабылы, сондай-ақ </w:t>
      </w:r>
      <w:r w:rsidRPr="085C04F5" w:rsidR="085C04F5">
        <w:rPr>
          <w:rFonts w:ascii="Times New Roman" w:hAnsi="Times New Roman" w:cs="Times New Roman"/>
          <w:color w:val="000000" w:themeColor="text1" w:themeTint="FF" w:themeShade="FF"/>
          <w:sz w:val="28"/>
          <w:szCs w:val="28"/>
          <w:lang w:val="kk-KZ"/>
        </w:rPr>
        <w:t xml:space="preserve">Қоянды </w:t>
      </w:r>
      <w:r w:rsidRPr="085C04F5" w:rsidR="085C04F5">
        <w:rPr>
          <w:rFonts w:ascii="Times New Roman" w:hAnsi="Times New Roman" w:cs="Times New Roman"/>
          <w:color w:val="000000" w:themeColor="text1" w:themeTint="FF" w:themeShade="FF"/>
          <w:sz w:val="28"/>
          <w:szCs w:val="28"/>
          <w:lang w:val="kk-KZ"/>
        </w:rPr>
        <w:t xml:space="preserve">а. </w:t>
      </w:r>
      <w:r w:rsidRPr="085C04F5" w:rsidR="085C04F5">
        <w:rPr>
          <w:rFonts w:ascii="Times New Roman" w:hAnsi="Times New Roman" w:cs="Times New Roman"/>
          <w:color w:val="000000" w:themeColor="text1" w:themeTint="FF" w:themeShade="FF"/>
          <w:sz w:val="28"/>
          <w:szCs w:val="28"/>
          <w:lang w:val="kk-KZ"/>
        </w:rPr>
        <w:t>“</w:t>
      </w:r>
      <w:r w:rsidRPr="085C04F5" w:rsidR="085C04F5">
        <w:rPr>
          <w:rFonts w:ascii="Times New Roman" w:hAnsi="Times New Roman" w:cs="Times New Roman"/>
          <w:color w:val="000000" w:themeColor="text1" w:themeTint="FF" w:themeShade="FF"/>
          <w:sz w:val="28"/>
          <w:szCs w:val="28"/>
          <w:lang w:val="kk-KZ"/>
        </w:rPr>
        <w:t>NS-</w:t>
      </w:r>
      <w:r w:rsidRPr="085C04F5" w:rsidR="085C04F5">
        <w:rPr>
          <w:rFonts w:ascii="Times New Roman" w:hAnsi="Times New Roman" w:cs="Times New Roman"/>
          <w:color w:val="000000" w:themeColor="text1" w:themeTint="FF" w:themeShade="FF"/>
          <w:sz w:val="28"/>
          <w:szCs w:val="28"/>
          <w:lang w:val="kk-KZ"/>
        </w:rPr>
        <w:t>Kuzet</w:t>
      </w:r>
      <w:r w:rsidRPr="085C04F5" w:rsidR="085C04F5">
        <w:rPr>
          <w:rFonts w:ascii="Times New Roman" w:hAnsi="Times New Roman" w:cs="Times New Roman"/>
          <w:color w:val="000000" w:themeColor="text1" w:themeTint="FF" w:themeShade="FF"/>
          <w:sz w:val="28"/>
          <w:szCs w:val="28"/>
          <w:lang w:val="kk-KZ"/>
        </w:rPr>
        <w:t>”</w:t>
      </w:r>
      <w:r w:rsidRPr="085C04F5" w:rsidR="085C04F5">
        <w:rPr>
          <w:rFonts w:ascii="Times New Roman" w:hAnsi="Times New Roman" w:cs="Times New Roman"/>
          <w:color w:val="000000" w:themeColor="text1" w:themeTint="FF" w:themeShade="FF"/>
          <w:sz w:val="28"/>
          <w:szCs w:val="28"/>
          <w:lang w:val="kk-KZ"/>
        </w:rPr>
        <w:t xml:space="preserve"> фирмасымен</w:t>
      </w:r>
      <w:r w:rsidRPr="085C04F5" w:rsidR="085C04F5">
        <w:rPr>
          <w:rFonts w:ascii="Times New Roman" w:hAnsi="Times New Roman" w:cs="Times New Roman"/>
          <w:color w:val="000000" w:themeColor="text1" w:themeTint="FF" w:themeShade="FF"/>
          <w:sz w:val="28"/>
          <w:szCs w:val="28"/>
          <w:lang w:val="kk-KZ"/>
        </w:rPr>
        <w:t xml:space="preserve"> байланысты дабыл түймесі пайдаланылады. Қақпаларда «</w:t>
      </w:r>
      <w:r w:rsidRPr="085C04F5" w:rsidR="085C04F5">
        <w:rPr>
          <w:rFonts w:ascii="Times New Roman" w:hAnsi="Times New Roman" w:cs="Times New Roman"/>
          <w:color w:val="000000" w:themeColor="text1" w:themeTint="FF" w:themeShade="FF"/>
          <w:sz w:val="28"/>
          <w:szCs w:val="28"/>
          <w:lang w:val="kk-KZ"/>
        </w:rPr>
        <w:t>Домофон</w:t>
      </w:r>
      <w:r w:rsidRPr="085C04F5" w:rsidR="085C04F5">
        <w:rPr>
          <w:rFonts w:ascii="Times New Roman" w:hAnsi="Times New Roman" w:cs="Times New Roman"/>
          <w:color w:val="000000" w:themeColor="text1" w:themeTint="FF" w:themeShade="FF"/>
          <w:sz w:val="28"/>
          <w:szCs w:val="28"/>
          <w:lang w:val="kk-KZ"/>
        </w:rPr>
        <w:t>» өткізу құрылғылары орнатылғ</w:t>
      </w:r>
      <w:r w:rsidRPr="085C04F5" w:rsidR="085C04F5">
        <w:rPr>
          <w:rFonts w:ascii="Times New Roman" w:hAnsi="Times New Roman" w:cs="Times New Roman"/>
          <w:color w:val="000000" w:themeColor="text1" w:themeTint="FF" w:themeShade="FF"/>
          <w:sz w:val="28"/>
          <w:szCs w:val="28"/>
          <w:lang w:val="kk-KZ"/>
        </w:rPr>
        <w:t xml:space="preserve">ан. </w:t>
      </w:r>
      <w:r w:rsidRPr="085C04F5" w:rsidR="085C04F5">
        <w:rPr>
          <w:rFonts w:ascii="Times New Roman" w:hAnsi="Times New Roman" w:cs="Times New Roman"/>
          <w:color w:val="000000" w:themeColor="text1" w:themeTint="FF" w:themeShade="FF"/>
          <w:sz w:val="28"/>
          <w:szCs w:val="28"/>
          <w:lang w:val="kk-KZ"/>
        </w:rPr>
        <w:t xml:space="preserve"> </w:t>
      </w:r>
      <w:r w:rsidRPr="085C04F5" w:rsidR="085C04F5">
        <w:rPr>
          <w:rFonts w:ascii="Times New Roman" w:hAnsi="Times New Roman" w:cs="Times New Roman"/>
          <w:color w:val="000000" w:themeColor="text1" w:themeTint="FF" w:themeShade="FF"/>
          <w:sz w:val="28"/>
          <w:szCs w:val="28"/>
          <w:lang w:val="kk-KZ"/>
        </w:rPr>
        <w:t>Б</w:t>
      </w:r>
      <w:r w:rsidRPr="085C04F5" w:rsidR="085C04F5">
        <w:rPr>
          <w:rFonts w:ascii="Times New Roman" w:hAnsi="Times New Roman" w:cs="Times New Roman"/>
          <w:color w:val="000000" w:themeColor="text1" w:themeTint="FF" w:themeShade="FF"/>
          <w:sz w:val="28"/>
          <w:szCs w:val="28"/>
          <w:lang w:val="kk-KZ"/>
        </w:rPr>
        <w:t>алабақшаның периметрі бо</w:t>
      </w:r>
      <w:r w:rsidRPr="085C04F5" w:rsidR="085C04F5">
        <w:rPr>
          <w:rFonts w:ascii="Times New Roman" w:hAnsi="Times New Roman" w:cs="Times New Roman"/>
          <w:color w:val="000000" w:themeColor="text1" w:themeTint="FF" w:themeShade="FF"/>
          <w:sz w:val="28"/>
          <w:szCs w:val="28"/>
          <w:lang w:val="kk-KZ"/>
        </w:rPr>
        <w:t xml:space="preserve">йынша </w:t>
      </w:r>
      <w:r w:rsidRPr="085C04F5" w:rsidR="085C04F5">
        <w:rPr>
          <w:rFonts w:ascii="Times New Roman" w:hAnsi="Times New Roman" w:cs="Times New Roman"/>
          <w:color w:val="000000" w:themeColor="text1" w:themeTint="FF" w:themeShade="FF"/>
          <w:sz w:val="28"/>
          <w:szCs w:val="28"/>
          <w:lang w:val="kk-KZ"/>
        </w:rPr>
        <w:t>8</w:t>
      </w:r>
      <w:r w:rsidRPr="085C04F5" w:rsidR="085C04F5">
        <w:rPr>
          <w:rFonts w:ascii="Times New Roman" w:hAnsi="Times New Roman" w:cs="Times New Roman"/>
          <w:color w:val="000000" w:themeColor="text1" w:themeTint="FF" w:themeShade="FF"/>
          <w:sz w:val="28"/>
          <w:szCs w:val="28"/>
          <w:lang w:val="kk-KZ"/>
        </w:rPr>
        <w:t xml:space="preserve"> және ішкі бөлмелерде </w:t>
      </w:r>
      <w:r w:rsidRPr="085C04F5" w:rsidR="085C04F5">
        <w:rPr>
          <w:rFonts w:ascii="Times New Roman" w:hAnsi="Times New Roman" w:cs="Times New Roman"/>
          <w:color w:val="000000" w:themeColor="text1" w:themeTint="FF" w:themeShade="FF"/>
          <w:sz w:val="28"/>
          <w:szCs w:val="28"/>
          <w:lang w:val="kk-KZ"/>
        </w:rPr>
        <w:t>25</w:t>
      </w:r>
      <w:r w:rsidRPr="085C04F5" w:rsidR="085C04F5">
        <w:rPr>
          <w:rFonts w:ascii="Times New Roman" w:hAnsi="Times New Roman" w:cs="Times New Roman"/>
          <w:color w:val="000000" w:themeColor="text1" w:themeTint="FF" w:themeShade="FF"/>
          <w:sz w:val="28"/>
          <w:szCs w:val="28"/>
          <w:lang w:val="kk-KZ"/>
        </w:rPr>
        <w:t xml:space="preserve"> </w:t>
      </w:r>
      <w:r w:rsidRPr="085C04F5" w:rsidR="085C04F5">
        <w:rPr>
          <w:rFonts w:ascii="Times New Roman" w:hAnsi="Times New Roman" w:cs="Times New Roman"/>
          <w:color w:val="000000" w:themeColor="text1" w:themeTint="FF" w:themeShade="FF"/>
          <w:sz w:val="28"/>
          <w:szCs w:val="28"/>
          <w:lang w:val="kk-KZ"/>
        </w:rPr>
        <w:t>бейнекамерасы бар бейне жүйесі орнатылған.</w:t>
      </w:r>
    </w:p>
    <w:p w:rsidRPr="00061A9F" w:rsidR="00B72DF6" w:rsidP="085C04F5" w:rsidRDefault="00B72DF6" w14:paraId="6B857D9D" w14:textId="5553010E">
      <w:pPr>
        <w:spacing w:after="0" w:line="276" w:lineRule="auto"/>
        <w:jc w:val="both"/>
        <w:rPr>
          <w:rFonts w:ascii="Times New Roman" w:hAnsi="Times New Roman" w:cs="Times New Roman"/>
          <w:color w:val="000000" w:themeColor="text1"/>
          <w:sz w:val="28"/>
          <w:szCs w:val="28"/>
          <w:lang w:val="kk-KZ"/>
        </w:rPr>
      </w:pPr>
      <w:r w:rsidRPr="085C04F5" w:rsidR="085C04F5">
        <w:rPr>
          <w:rFonts w:ascii="Times New Roman" w:hAnsi="Times New Roman" w:cs="Times New Roman"/>
          <w:color w:val="000000" w:themeColor="text1" w:themeTint="FF" w:themeShade="FF"/>
          <w:sz w:val="28"/>
          <w:szCs w:val="28"/>
          <w:lang w:val="kk-KZ"/>
        </w:rPr>
        <w:t>Қызмет көрсететін ұйымдармен тиісті шарттар жасал</w:t>
      </w:r>
      <w:r w:rsidRPr="085C04F5" w:rsidR="085C04F5">
        <w:rPr>
          <w:rFonts w:ascii="Times New Roman" w:hAnsi="Times New Roman" w:cs="Times New Roman"/>
          <w:color w:val="000000" w:themeColor="text1" w:themeTint="FF" w:themeShade="FF"/>
          <w:sz w:val="28"/>
          <w:szCs w:val="28"/>
          <w:lang w:val="kk-KZ"/>
        </w:rPr>
        <w:t xml:space="preserve">ды: </w:t>
      </w:r>
    </w:p>
    <w:p w:rsidRPr="00061A9F" w:rsidR="00B72DF6" w:rsidP="085C04F5" w:rsidRDefault="00B72DF6" w14:paraId="7B30E4D8" w14:textId="77777777">
      <w:pPr>
        <w:spacing w:after="0" w:line="276" w:lineRule="auto"/>
        <w:jc w:val="both"/>
        <w:rPr>
          <w:rFonts w:ascii="Times New Roman" w:hAnsi="Times New Roman" w:cs="Times New Roman"/>
          <w:color w:val="000000" w:themeColor="text1"/>
          <w:sz w:val="28"/>
          <w:szCs w:val="28"/>
          <w:lang w:val="kk-KZ"/>
        </w:rPr>
      </w:pPr>
      <w:r w:rsidRPr="085C04F5" w:rsidR="085C04F5">
        <w:rPr>
          <w:rFonts w:ascii="Times New Roman" w:hAnsi="Times New Roman" w:cs="Times New Roman"/>
          <w:color w:val="000000" w:themeColor="text1" w:themeTint="FF" w:themeShade="FF"/>
          <w:sz w:val="28"/>
          <w:szCs w:val="28"/>
          <w:lang w:val="kk-KZ"/>
        </w:rPr>
        <w:t>«Өрт қауіпсіздігі бұрышы», «Абайлаңыз терроризм! стендттері безендірілген. Дәліздерде эвакуациялау жоспарлары орналасқан. Серуендеу алаңдары қанағаттанарлық санитарлық жағдайда және күтіліп-ұсталады. Барлық бөлмелердің кілттерінің қосалқы жиынтықтарының сақталуы ұйымдастырылған.</w:t>
      </w:r>
    </w:p>
    <w:p w:rsidRPr="00061A9F" w:rsidR="00B72DF6" w:rsidP="085C04F5" w:rsidRDefault="00B72DF6" w14:paraId="1DC83991" w14:textId="77777777">
      <w:pPr>
        <w:spacing w:after="0" w:line="276" w:lineRule="auto"/>
        <w:jc w:val="both"/>
        <w:rPr>
          <w:rFonts w:ascii="Times New Roman" w:hAnsi="Times New Roman" w:cs="Times New Roman"/>
          <w:color w:val="000000" w:themeColor="text1"/>
          <w:sz w:val="28"/>
          <w:szCs w:val="28"/>
          <w:lang w:val="kk-KZ"/>
        </w:rPr>
      </w:pPr>
      <w:r w:rsidRPr="085C04F5" w:rsidR="085C04F5">
        <w:rPr>
          <w:rFonts w:ascii="Times New Roman" w:hAnsi="Times New Roman" w:cs="Times New Roman"/>
          <w:color w:val="000000" w:themeColor="text1" w:themeTint="FF" w:themeShade="FF"/>
          <w:sz w:val="28"/>
          <w:szCs w:val="28"/>
          <w:lang w:val="kk-KZ"/>
        </w:rPr>
        <w:t>- Бағаланатын кезеңде балабақшаның заттық-кеңістіктік ортасын жақсарту үшін мыналар сатып алынды:</w:t>
      </w:r>
      <w:r w:rsidRPr="085C04F5" w:rsidR="085C04F5">
        <w:rPr>
          <w:rFonts w:ascii="Times New Roman" w:hAnsi="Times New Roman" w:cs="Times New Roman"/>
          <w:color w:val="000000" w:themeColor="text1" w:themeTint="FF" w:themeShade="FF"/>
          <w:sz w:val="28"/>
          <w:szCs w:val="28"/>
          <w:lang w:val="kk-KZ"/>
        </w:rPr>
        <w:t xml:space="preserve"> </w:t>
      </w:r>
    </w:p>
    <w:p w:rsidRPr="00061A9F" w:rsidR="00B72DF6" w:rsidP="00B72DF6" w:rsidRDefault="00B72DF6" w14:paraId="2972F36A" w14:textId="4C911126">
      <w:pPr>
        <w:spacing w:after="0" w:line="276" w:lineRule="auto"/>
        <w:jc w:val="both"/>
        <w:rPr>
          <w:rFonts w:ascii="Times New Roman" w:hAnsi="Times New Roman" w:cs="Times New Roman"/>
          <w:color w:val="000000" w:themeColor="text1"/>
          <w:sz w:val="28"/>
          <w:szCs w:val="28"/>
          <w:lang w:val="kk-KZ"/>
        </w:rPr>
      </w:pPr>
      <w:r w:rsidRPr="617CAD73" w:rsidR="617CAD73">
        <w:rPr>
          <w:rFonts w:ascii="Times New Roman" w:hAnsi="Times New Roman" w:cs="Times New Roman"/>
          <w:color w:val="000000" w:themeColor="text1" w:themeTint="FF" w:themeShade="FF"/>
          <w:sz w:val="28"/>
          <w:szCs w:val="28"/>
          <w:lang w:val="kk-KZ"/>
        </w:rPr>
        <w:t xml:space="preserve"> Жас ерекшелігіне қарай әр топта ойыншықтар жылына екі рет жаңартылып </w:t>
      </w:r>
      <w:r w:rsidRPr="617CAD73" w:rsidR="617CAD73">
        <w:rPr>
          <w:rFonts w:ascii="Times New Roman" w:hAnsi="Times New Roman" w:cs="Times New Roman"/>
          <w:color w:val="000000" w:themeColor="text1" w:themeTint="FF" w:themeShade="FF"/>
          <w:sz w:val="28"/>
          <w:szCs w:val="28"/>
          <w:lang w:val="kk-KZ"/>
        </w:rPr>
        <w:t>отырады. Ойын</w:t>
      </w:r>
      <w:r w:rsidRPr="617CAD73" w:rsidR="617CAD73">
        <w:rPr>
          <w:rFonts w:ascii="Times New Roman" w:hAnsi="Times New Roman" w:cs="Times New Roman"/>
          <w:color w:val="000000" w:themeColor="text1" w:themeTint="FF" w:themeShade="FF"/>
          <w:sz w:val="28"/>
          <w:szCs w:val="28"/>
          <w:lang w:val="kk-KZ"/>
        </w:rPr>
        <w:t xml:space="preserve"> </w:t>
      </w:r>
      <w:r w:rsidRPr="617CAD73" w:rsidR="617CAD73">
        <w:rPr>
          <w:rFonts w:ascii="Times New Roman" w:hAnsi="Times New Roman" w:cs="Times New Roman"/>
          <w:color w:val="000000" w:themeColor="text1" w:themeTint="FF" w:themeShade="FF"/>
          <w:sz w:val="28"/>
          <w:szCs w:val="28"/>
          <w:lang w:val="kk-KZ"/>
        </w:rPr>
        <w:t>алаңында</w:t>
      </w:r>
      <w:r w:rsidRPr="617CAD73" w:rsidR="617CAD73">
        <w:rPr>
          <w:rFonts w:ascii="Times New Roman" w:hAnsi="Times New Roman" w:cs="Times New Roman"/>
          <w:color w:val="000000" w:themeColor="text1" w:themeTint="FF" w:themeShade="FF"/>
          <w:sz w:val="28"/>
          <w:szCs w:val="28"/>
          <w:lang w:val="kk-KZ"/>
        </w:rPr>
        <w:t xml:space="preserve"> ойнайтын ойыншықтар оқу </w:t>
      </w:r>
      <w:r w:rsidRPr="617CAD73" w:rsidR="617CAD73">
        <w:rPr>
          <w:rFonts w:ascii="Times New Roman" w:hAnsi="Times New Roman" w:cs="Times New Roman"/>
          <w:color w:val="000000" w:themeColor="text1" w:themeTint="FF" w:themeShade="FF"/>
          <w:sz w:val="28"/>
          <w:szCs w:val="28"/>
          <w:lang w:val="kk-KZ"/>
        </w:rPr>
        <w:t>жылнына</w:t>
      </w:r>
      <w:r w:rsidRPr="617CAD73" w:rsidR="617CAD73">
        <w:rPr>
          <w:rFonts w:ascii="Times New Roman" w:hAnsi="Times New Roman" w:cs="Times New Roman"/>
          <w:color w:val="000000" w:themeColor="text1" w:themeTint="FF" w:themeShade="FF"/>
          <w:sz w:val="28"/>
          <w:szCs w:val="28"/>
          <w:lang w:val="kk-KZ"/>
        </w:rPr>
        <w:t xml:space="preserve"> 1 рет алынып отырады.</w:t>
      </w:r>
    </w:p>
    <w:p w:rsidRPr="00061A9F" w:rsidR="008E0FC4" w:rsidP="5B27B2E5" w:rsidRDefault="008E0FC4" w14:paraId="6164B9EE" w14:textId="152B45C6">
      <w:pPr>
        <w:spacing w:after="0" w:line="276" w:lineRule="auto"/>
        <w:jc w:val="both"/>
        <w:rPr>
          <w:rFonts w:ascii="Times New Roman" w:hAnsi="Times New Roman" w:cs="Times New Roman"/>
          <w:color w:val="000000" w:themeColor="text1" w:themeTint="FF" w:themeShade="FF"/>
          <w:sz w:val="28"/>
          <w:szCs w:val="28"/>
          <w:lang w:val="kk-KZ"/>
        </w:rPr>
      </w:pPr>
      <w:r w:rsidRPr="085C04F5" w:rsidR="085C04F5">
        <w:rPr>
          <w:rFonts w:ascii="Times New Roman" w:hAnsi="Times New Roman" w:cs="Times New Roman"/>
          <w:color w:val="000000" w:themeColor="text1" w:themeTint="FF" w:themeShade="FF"/>
          <w:sz w:val="28"/>
          <w:szCs w:val="28"/>
          <w:lang w:val="kk-KZ"/>
        </w:rPr>
        <w:t xml:space="preserve">Әдістемелік </w:t>
      </w:r>
      <w:r w:rsidRPr="085C04F5" w:rsidR="085C04F5">
        <w:rPr>
          <w:rFonts w:ascii="Times New Roman" w:hAnsi="Times New Roman" w:cs="Times New Roman"/>
          <w:color w:val="000000" w:themeColor="text1" w:themeTint="FF" w:themeShade="FF"/>
          <w:sz w:val="28"/>
          <w:szCs w:val="28"/>
          <w:lang w:val="kk-KZ"/>
        </w:rPr>
        <w:t>нұсқаулық , әдеби</w:t>
      </w:r>
      <w:r w:rsidRPr="085C04F5" w:rsidR="085C04F5">
        <w:rPr>
          <w:rFonts w:ascii="Times New Roman" w:hAnsi="Times New Roman" w:cs="Times New Roman"/>
          <w:color w:val="000000" w:themeColor="text1" w:themeTint="FF" w:themeShade="FF"/>
          <w:sz w:val="28"/>
          <w:szCs w:val="28"/>
          <w:lang w:val="kk-KZ"/>
        </w:rPr>
        <w:t xml:space="preserve"> кітаптар оқу жылының басында алынып отырады. Ас бөлмесіндегі ыдыстар жаңартылып отырады.</w:t>
      </w:r>
    </w:p>
    <w:p w:rsidRPr="00061A9F" w:rsidR="008E0FC4" w:rsidP="5B27B2E5" w:rsidRDefault="008E0FC4" w14:paraId="552D601C" w14:textId="3215D037">
      <w:pPr>
        <w:pStyle w:val="a"/>
        <w:spacing w:after="0" w:line="276" w:lineRule="auto"/>
        <w:jc w:val="both"/>
        <w:rPr>
          <w:rFonts w:ascii="Times New Roman" w:hAnsi="Times New Roman" w:eastAsia="Calibri" w:cs="Times New Roman"/>
          <w:b w:val="1"/>
          <w:bCs w:val="1"/>
          <w:i w:val="1"/>
          <w:iCs w:val="1"/>
          <w:color w:val="000000" w:themeColor="text1" w:themeTint="FF" w:themeShade="FF"/>
          <w:sz w:val="28"/>
          <w:szCs w:val="28"/>
          <w:lang w:val="fr-FR"/>
        </w:rPr>
      </w:pPr>
    </w:p>
    <w:p w:rsidRPr="00061A9F" w:rsidR="008E0FC4" w:rsidP="5B27B2E5" w:rsidRDefault="008E0FC4" w14:paraId="14CCC476" w14:textId="240CE41B">
      <w:pPr>
        <w:pStyle w:val="a"/>
        <w:spacing w:after="0" w:line="276" w:lineRule="auto"/>
        <w:jc w:val="both"/>
        <w:rPr>
          <w:rFonts w:ascii="Times New Roman" w:hAnsi="Times New Roman" w:eastAsia="Calibri" w:cs="Times New Roman"/>
          <w:i w:val="1"/>
          <w:iCs w:val="1"/>
          <w:color w:val="000000" w:themeColor="text1" w:themeTint="FF" w:themeShade="FF"/>
          <w:sz w:val="28"/>
          <w:szCs w:val="28"/>
          <w:lang w:val="kk-KZ"/>
        </w:rPr>
      </w:pPr>
      <w:r w:rsidRPr="5B27B2E5" w:rsidR="61473435">
        <w:rPr>
          <w:rFonts w:ascii="Times New Roman" w:hAnsi="Times New Roman" w:eastAsia="Calibri" w:cs="Times New Roman"/>
          <w:b w:val="1"/>
          <w:bCs w:val="1"/>
          <w:i w:val="1"/>
          <w:iCs w:val="1"/>
          <w:color w:val="000000" w:themeColor="text1" w:themeTint="FF" w:themeShade="FF"/>
          <w:sz w:val="28"/>
          <w:szCs w:val="28"/>
          <w:lang w:val="fr-FR"/>
        </w:rPr>
        <w:t xml:space="preserve"> </w:t>
      </w:r>
      <w:r w:rsidRPr="5B27B2E5" w:rsidR="6BCEAD6D">
        <w:rPr>
          <w:rFonts w:ascii="Times New Roman" w:hAnsi="Times New Roman" w:eastAsia="Calibri" w:cs="Times New Roman"/>
          <w:color w:val="000000" w:themeColor="text1" w:themeTint="FF" w:themeShade="FF"/>
          <w:sz w:val="28"/>
          <w:szCs w:val="28"/>
          <w:lang w:val="fr-FR"/>
        </w:rPr>
        <w:t>«</w:t>
      </w:r>
      <w:r w:rsidRPr="5B27B2E5" w:rsidR="6572081E">
        <w:rPr>
          <w:rFonts w:ascii="Times New Roman" w:hAnsi="Times New Roman" w:eastAsia="Calibri" w:cs="Times New Roman"/>
          <w:color w:val="000000" w:themeColor="text1" w:themeTint="FF" w:themeShade="FF"/>
          <w:sz w:val="28"/>
          <w:szCs w:val="28"/>
          <w:lang w:val="fr-FR"/>
        </w:rPr>
        <w:t>Әнел</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15CCEB61">
        <w:rPr>
          <w:rFonts w:ascii="Times New Roman" w:hAnsi="Times New Roman" w:eastAsia="Calibri" w:cs="Times New Roman"/>
          <w:color w:val="000000" w:themeColor="text1" w:themeTint="FF" w:themeShade="FF"/>
          <w:sz w:val="28"/>
          <w:szCs w:val="28"/>
          <w:lang w:val="fr-FR"/>
        </w:rPr>
        <w:t>балабақшасында</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мектепке</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дейінгі</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тәрбиелеу</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мен</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оқытудың</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үлгілік</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оқу</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бағдарламасына</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сәйкес</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баланың</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өмірін</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қорғауды</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және</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денсаулығын</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нығайтуды</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қамтамасыз</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ету</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үшін</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жас</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ерекшеліктеріне</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сәйкес</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келетін</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жиһаз</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жиынтығы</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үстелдер</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орындықтар</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кереуеттер</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төсек-орындар</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шкафтар</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қол</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жуатын</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раковиналар</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және</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т.б</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жеткілікті</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мөлшерде</w:t>
      </w:r>
      <w:r w:rsidRPr="5B27B2E5" w:rsidR="61473435">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color w:val="000000" w:themeColor="text1" w:themeTint="FF" w:themeShade="FF"/>
          <w:sz w:val="28"/>
          <w:szCs w:val="28"/>
          <w:lang w:val="fr-FR"/>
        </w:rPr>
        <w:t>қамтылған</w:t>
      </w:r>
      <w:r w:rsidRPr="5B27B2E5" w:rsidR="61473435">
        <w:rPr>
          <w:rFonts w:ascii="Times New Roman" w:hAnsi="Times New Roman" w:eastAsia="Calibri" w:cs="Times New Roman"/>
          <w:color w:val="000000" w:themeColor="text1" w:themeTint="FF" w:themeShade="FF"/>
          <w:sz w:val="28"/>
          <w:szCs w:val="28"/>
          <w:lang w:val="fr-FR"/>
        </w:rPr>
        <w:t>.</w:t>
      </w:r>
      <w:r w:rsidRPr="5B27B2E5" w:rsidR="0481C5CD">
        <w:rPr>
          <w:rFonts w:ascii="Times New Roman" w:hAnsi="Times New Roman" w:eastAsia="Calibri" w:cs="Times New Roman"/>
          <w:color w:val="000000" w:themeColor="text1" w:themeTint="FF" w:themeShade="FF"/>
          <w:sz w:val="28"/>
          <w:szCs w:val="28"/>
          <w:lang w:val="fr-FR"/>
        </w:rPr>
        <w:t xml:space="preserve"> </w:t>
      </w:r>
    </w:p>
    <w:p w:rsidRPr="00061A9F" w:rsidR="008E0FC4" w:rsidP="5B27B2E5" w:rsidRDefault="008E0FC4" w14:paraId="2EAF232F" w14:textId="74A77DD7">
      <w:pPr>
        <w:spacing w:after="0"/>
        <w:jc w:val="both"/>
        <w:rPr>
          <w:rFonts w:ascii="Times New Roman" w:hAnsi="Times New Roman" w:eastAsia="Calibri" w:cs="Times New Roman"/>
          <w:b w:val="1"/>
          <w:bCs w:val="1"/>
          <w:color w:val="000000" w:themeColor="text1"/>
          <w:sz w:val="28"/>
          <w:szCs w:val="28"/>
          <w:lang w:val="kk-KZ"/>
        </w:rPr>
      </w:pPr>
      <w:hyperlink r:id="R2103f6322cd2411c">
        <w:r w:rsidRPr="5B27B2E5" w:rsidR="0481C5CD">
          <w:rPr>
            <w:rStyle w:val="a5"/>
            <w:rFonts w:ascii="Times New Roman" w:hAnsi="Times New Roman" w:eastAsia="Calibri" w:cs="Times New Roman"/>
            <w:sz w:val="28"/>
            <w:szCs w:val="28"/>
            <w:lang w:val="fr-FR"/>
          </w:rPr>
          <w:t>https://ds-anel.aqmoedu.kz/content/2545-20-03-26-12-49-38-ou-materialdy-aktivter</w:t>
        </w:r>
      </w:hyperlink>
      <w:r w:rsidRPr="5B27B2E5" w:rsidR="0481C5CD">
        <w:rPr>
          <w:rFonts w:ascii="Times New Roman" w:hAnsi="Times New Roman" w:eastAsia="Calibri" w:cs="Times New Roman"/>
          <w:color w:val="000000" w:themeColor="text1" w:themeTint="FF" w:themeShade="FF"/>
          <w:sz w:val="28"/>
          <w:szCs w:val="28"/>
          <w:lang w:val="fr-FR"/>
        </w:rPr>
        <w:t xml:space="preserve"> </w:t>
      </w:r>
      <w:r w:rsidRPr="5B27B2E5" w:rsidR="61473435">
        <w:rPr>
          <w:rFonts w:ascii="Times New Roman" w:hAnsi="Times New Roman" w:eastAsia="Calibri" w:cs="Times New Roman"/>
          <w:b w:val="1"/>
          <w:bCs w:val="1"/>
          <w:color w:val="000000" w:themeColor="text1" w:themeTint="FF" w:themeShade="FF"/>
          <w:sz w:val="28"/>
          <w:szCs w:val="28"/>
          <w:lang w:val="kk-KZ"/>
        </w:rPr>
        <w:t xml:space="preserve">Қорытынды   </w:t>
      </w:r>
    </w:p>
    <w:p w:rsidRPr="00061A9F" w:rsidR="008E0FC4" w:rsidP="5B27B2E5" w:rsidRDefault="008E0FC4" w14:paraId="0FE5A090" w14:textId="77777777">
      <w:pPr>
        <w:spacing w:after="0"/>
        <w:jc w:val="both"/>
        <w:rPr>
          <w:rFonts w:ascii="Times New Roman" w:hAnsi="Times New Roman" w:eastAsia="Calibri" w:cs="Times New Roman"/>
          <w:color w:val="000000" w:themeColor="text1"/>
          <w:sz w:val="28"/>
          <w:szCs w:val="28"/>
          <w:lang w:val="kk-KZ"/>
        </w:rPr>
      </w:pPr>
      <w:r w:rsidRPr="5B27B2E5" w:rsidR="61473435">
        <w:rPr>
          <w:rFonts w:ascii="Times New Roman" w:hAnsi="Times New Roman" w:eastAsia="Calibri" w:cs="Times New Roman"/>
          <w:color w:val="000000" w:themeColor="text1"/>
          <w:sz w:val="28"/>
          <w:szCs w:val="28"/>
          <w:lang w:val="kk-KZ"/>
        </w:rPr>
        <w:t xml:space="preserve">     </w:t>
      </w:r>
      <w:r w:rsidRPr="5B27B2E5" w:rsidR="61473435">
        <w:rPr>
          <w:rFonts w:ascii="Times New Roman" w:hAnsi="Times New Roman" w:eastAsia="Calibri" w:cs="Times New Roman"/>
          <w:color w:val="000000" w:themeColor="text1"/>
          <w:spacing w:val="2"/>
          <w:sz w:val="28"/>
          <w:szCs w:val="28"/>
          <w:shd w:val="clear" w:color="auto" w:fill="FFFFFF"/>
          <w:lang w:val="kk-KZ"/>
        </w:rPr>
        <w:t>Білім беру ұйымының Қазақстан Республикасы Білім және ғылым министрінің 2016 жылғы 22 қаңтардағы № 70 </w:t>
      </w:r>
      <w:r w:rsidRPr="5B27B2E5" w:rsidR="61473435">
        <w:rPr>
          <w:rFonts w:ascii="Times New Roman" w:hAnsi="Times New Roman" w:eastAsia="Calibri" w:cs="Times New Roman"/>
          <w:color w:val="000000" w:themeColor="text1"/>
          <w:sz w:val="28"/>
          <w:szCs w:val="28"/>
          <w:lang w:val="kk-KZ"/>
        </w:rPr>
        <w:t xml:space="preserve">бұйрығына </w:t>
      </w:r>
      <w:r w:rsidRPr="5B27B2E5" w:rsidR="61473435">
        <w:rPr>
          <w:rFonts w:ascii="Times New Roman" w:hAnsi="Times New Roman" w:eastAsia="Calibri" w:cs="Times New Roman"/>
          <w:color w:val="000000" w:themeColor="text1"/>
          <w:spacing w:val="2"/>
          <w:sz w:val="28"/>
          <w:szCs w:val="28"/>
          <w:shd w:val="clear" w:color="auto" w:fill="FFFFFF"/>
          <w:lang w:val="kk-KZ"/>
        </w:rPr>
        <w:t xml:space="preserve">сәйкес жабдықтармен және жиһазбен жарақтандырылған. </w:t>
      </w:r>
      <w:r w:rsidRPr="5B27B2E5" w:rsidR="61473435">
        <w:rPr>
          <w:rFonts w:ascii="Times New Roman" w:hAnsi="Times New Roman" w:eastAsia="Calibri" w:cs="Times New Roman"/>
          <w:color w:val="000000" w:themeColor="text1"/>
          <w:sz w:val="28"/>
          <w:szCs w:val="28"/>
          <w:lang w:val="kk-KZ"/>
        </w:rPr>
        <w:t xml:space="preserve">Жабдықтар мен жиһазға жүкқұжаттардың көшірмелері және бухгалтерлік есептілік деректерінен негізгі құралдар тізбесінен мектепалды даярлық сыныптың және шағын орталықтың пәндік-кеңестік ортасы толықтырылып отырады. </w:t>
      </w:r>
    </w:p>
    <w:p w:rsidR="503FDC08" w:rsidP="5B27B2E5" w:rsidRDefault="503FDC08" w14:paraId="0418F48D" w14:textId="6DE25EF2">
      <w:pPr>
        <w:spacing w:after="0"/>
        <w:jc w:val="both"/>
        <w:rPr>
          <w:rFonts w:ascii="Times New Roman" w:hAnsi="Times New Roman" w:eastAsia="Calibri" w:cs="Times New Roman"/>
          <w:color w:val="000000" w:themeColor="text1" w:themeTint="FF" w:themeShade="FF"/>
          <w:sz w:val="28"/>
          <w:szCs w:val="28"/>
          <w:lang w:val="kk-KZ"/>
        </w:rPr>
      </w:pPr>
      <w:hyperlink r:id="Rc50dab4861fb46c2">
        <w:r w:rsidRPr="5B27B2E5" w:rsidR="503FDC08">
          <w:rPr>
            <w:rStyle w:val="a5"/>
            <w:rFonts w:ascii="Times New Roman" w:hAnsi="Times New Roman" w:eastAsia="Calibri" w:cs="Times New Roman"/>
            <w:sz w:val="28"/>
            <w:szCs w:val="28"/>
            <w:lang w:val="kk-KZ"/>
          </w:rPr>
          <w:t>https://adilet.zan.kz/kaz/docs/V1600013272</w:t>
        </w:r>
      </w:hyperlink>
      <w:r w:rsidRPr="5B27B2E5" w:rsidR="503FDC08">
        <w:rPr>
          <w:rFonts w:ascii="Times New Roman" w:hAnsi="Times New Roman" w:eastAsia="Calibri" w:cs="Times New Roman"/>
          <w:color w:val="000000" w:themeColor="text1" w:themeTint="FF" w:themeShade="FF"/>
          <w:sz w:val="28"/>
          <w:szCs w:val="28"/>
          <w:lang w:val="kk-KZ"/>
        </w:rPr>
        <w:t xml:space="preserve"> </w:t>
      </w:r>
    </w:p>
    <w:p w:rsidRPr="000C2371" w:rsidR="000C2371" w:rsidP="5B27B2E5" w:rsidRDefault="00F47FB7" w14:paraId="666AD2FC" w14:textId="77777777">
      <w:pPr>
        <w:spacing w:line="276" w:lineRule="auto"/>
        <w:rPr>
          <w:rStyle w:val="lwparc"/>
          <w:rFonts w:ascii="Times New Roman" w:hAnsi="Times New Roman" w:cs="Times New Roman"/>
          <w:color w:val="FF0000"/>
          <w:sz w:val="36"/>
          <w:szCs w:val="36"/>
          <w:highlight w:val="yellow"/>
          <w:lang w:val="kk-KZ"/>
        </w:rPr>
      </w:pPr>
      <w:r w:rsidR="6BCEAD6D">
        <w:rPr>
          <w:rFonts w:ascii="Times New Roman" w:hAnsi="Times New Roman" w:eastAsia="+mn-ea" w:cs="Times New Roman"/>
          <w:color w:val="000000" w:themeColor="text1"/>
          <w:kern w:val="24"/>
          <w:sz w:val="28"/>
          <w:szCs w:val="28"/>
          <w:lang w:val="kk-KZ" w:eastAsia="ru-RU"/>
        </w:rPr>
        <w:t xml:space="preserve"> </w:t>
      </w:r>
    </w:p>
    <w:p w:rsidRPr="00061A9F" w:rsidR="002A5AA5" w:rsidP="002A5AA5" w:rsidRDefault="00F47FB7" w14:paraId="51FF46AE" w14:textId="5EDC8DA4">
      <w:pPr>
        <w:spacing w:after="0" w:line="240" w:lineRule="auto"/>
        <w:rPr>
          <w:rFonts w:ascii="Times New Roman" w:hAnsi="Times New Roman" w:eastAsia="Times New Roman" w:cs="Times New Roman"/>
          <w:color w:val="000000" w:themeColor="text1"/>
          <w:sz w:val="28"/>
          <w:szCs w:val="28"/>
          <w:lang w:val="kk-KZ" w:eastAsia="ru-RU"/>
        </w:rPr>
      </w:pPr>
      <w:r>
        <w:rPr>
          <w:rFonts w:ascii="Times New Roman" w:hAnsi="Times New Roman" w:eastAsia="+mn-ea" w:cs="Times New Roman"/>
          <w:color w:val="000000" w:themeColor="text1"/>
          <w:kern w:val="24"/>
          <w:sz w:val="28"/>
          <w:szCs w:val="28"/>
          <w:lang w:val="kk-KZ" w:eastAsia="ru-RU"/>
        </w:rPr>
        <w:t xml:space="preserve"> </w:t>
      </w:r>
    </w:p>
    <w:p w:rsidRPr="00061A9F" w:rsidR="00355DF4" w:rsidP="00355DF4" w:rsidRDefault="005A79F9" w14:paraId="7CF4710D" w14:textId="77777777">
      <w:pPr>
        <w:rPr>
          <w:rFonts w:ascii="Times New Roman" w:hAnsi="Times New Roman" w:eastAsia="Calibri" w:cs="Times New Roman"/>
          <w:b/>
          <w:color w:val="000000" w:themeColor="text1"/>
          <w:sz w:val="28"/>
          <w:szCs w:val="28"/>
          <w:lang w:val="kk-KZ"/>
        </w:rPr>
      </w:pPr>
      <w:r w:rsidRPr="00061A9F">
        <w:rPr>
          <w:rFonts w:ascii="Times New Roman" w:hAnsi="Times New Roman" w:cs="Times New Roman"/>
          <w:b/>
          <w:color w:val="000000" w:themeColor="text1"/>
          <w:sz w:val="28"/>
          <w:szCs w:val="28"/>
          <w:lang w:val="kk-KZ"/>
        </w:rPr>
        <w:t xml:space="preserve"> </w:t>
      </w:r>
      <w:r w:rsidRPr="00061A9F" w:rsidR="00355DF4">
        <w:rPr>
          <w:rFonts w:ascii="Times New Roman" w:hAnsi="Times New Roman" w:eastAsia="Calibri" w:cs="Times New Roman"/>
          <w:b/>
          <w:color w:val="000000" w:themeColor="text1"/>
          <w:sz w:val="28"/>
          <w:szCs w:val="28"/>
          <w:lang w:val="kk-KZ"/>
        </w:rPr>
        <w:t xml:space="preserve">VI. </w:t>
      </w:r>
      <w:r w:rsidRPr="00061A9F" w:rsidR="00355DF4">
        <w:rPr>
          <w:rFonts w:ascii="Times New Roman" w:hAnsi="Times New Roman" w:eastAsia="Calibri" w:cs="Times New Roman"/>
          <w:b/>
          <w:bCs/>
          <w:iCs/>
          <w:color w:val="000000" w:themeColor="text1"/>
          <w:sz w:val="28"/>
          <w:szCs w:val="28"/>
          <w:lang w:val="kk-KZ"/>
        </w:rPr>
        <w:t>Кітапхана қоры және ақпараттық ресурстар.</w:t>
      </w:r>
    </w:p>
    <w:p w:rsidRPr="00061A9F" w:rsidR="00355DF4" w:rsidP="00355DF4" w:rsidRDefault="00355DF4" w14:paraId="48A1ED7E" w14:textId="0105B2E8">
      <w:pPr>
        <w:jc w:val="both"/>
        <w:rPr>
          <w:rFonts w:ascii="Times New Roman" w:hAnsi="Times New Roman" w:eastAsia="Calibri" w:cs="Times New Roman"/>
          <w:b/>
          <w:color w:val="000000" w:themeColor="text1"/>
          <w:sz w:val="28"/>
          <w:szCs w:val="28"/>
          <w:lang w:val="kk-KZ"/>
        </w:rPr>
      </w:pPr>
      <w:r w:rsidRPr="00061A9F">
        <w:rPr>
          <w:rFonts w:ascii="Times New Roman" w:hAnsi="Times New Roman" w:eastAsia="Calibri" w:cs="Times New Roman"/>
          <w:b/>
          <w:color w:val="000000" w:themeColor="text1"/>
          <w:sz w:val="28"/>
          <w:szCs w:val="28"/>
          <w:lang w:val="kk-KZ"/>
        </w:rPr>
        <w:t xml:space="preserve">Мектепке дейінгі оқытудың </w:t>
      </w:r>
      <w:r w:rsidRPr="00061A9F">
        <w:rPr>
          <w:rFonts w:ascii="Times New Roman" w:hAnsi="Times New Roman" w:eastAsia="Calibri" w:cs="Times New Roman"/>
          <w:b/>
          <w:bCs/>
          <w:iCs/>
          <w:color w:val="000000" w:themeColor="text1"/>
          <w:sz w:val="28"/>
          <w:szCs w:val="28"/>
          <w:lang w:val="kk-KZ"/>
        </w:rPr>
        <w:t>кітапхана қоры және ақпараттық ресурстар.</w:t>
      </w:r>
    </w:p>
    <w:p w:rsidRPr="00061A9F" w:rsidR="00355DF4" w:rsidP="5B27B2E5" w:rsidRDefault="003F6095" w14:paraId="6B6BF59D" w14:textId="23EF76A0">
      <w:pPr>
        <w:spacing w:after="0" w:line="276" w:lineRule="auto"/>
        <w:jc w:val="both"/>
        <w:rPr>
          <w:rFonts w:ascii="Times New Roman" w:hAnsi="Times New Roman" w:eastAsia="Calibri" w:cs="Times New Roman"/>
          <w:color w:val="000000" w:themeColor="text1"/>
          <w:sz w:val="28"/>
          <w:szCs w:val="28"/>
          <w:lang w:val="kk-KZ"/>
        </w:rPr>
      </w:pPr>
      <w:r w:rsidRPr="5B27B2E5" w:rsidR="245E4776">
        <w:rPr>
          <w:rFonts w:ascii="Times New Roman" w:hAnsi="Times New Roman" w:eastAsia="Calibri" w:cs="Times New Roman"/>
          <w:color w:val="000000" w:themeColor="text1" w:themeTint="FF" w:themeShade="FF"/>
          <w:sz w:val="28"/>
          <w:szCs w:val="28"/>
          <w:lang w:val="kk-KZ"/>
        </w:rPr>
        <w:t xml:space="preserve">        «</w:t>
      </w:r>
      <w:r w:rsidRPr="5B27B2E5" w:rsidR="2F7DEB56">
        <w:rPr>
          <w:rFonts w:ascii="Times New Roman" w:hAnsi="Times New Roman" w:eastAsia="Calibri" w:cs="Times New Roman"/>
          <w:color w:val="000000" w:themeColor="text1" w:themeTint="FF" w:themeShade="FF"/>
          <w:sz w:val="28"/>
          <w:szCs w:val="28"/>
          <w:lang w:val="kk-KZ"/>
        </w:rPr>
        <w:t>Әнел</w:t>
      </w:r>
      <w:r w:rsidRPr="5B27B2E5" w:rsidR="6C2BF833">
        <w:rPr>
          <w:rFonts w:ascii="Times New Roman" w:hAnsi="Times New Roman" w:eastAsia="Calibri" w:cs="Times New Roman"/>
          <w:color w:val="000000" w:themeColor="text1" w:themeTint="FF" w:themeShade="FF"/>
          <w:sz w:val="28"/>
          <w:szCs w:val="28"/>
          <w:lang w:val="kk-KZ"/>
        </w:rPr>
        <w:t>» балабақшасы мектепке дейінгі тәрбиелеу мен оқытудың үлгілік оқу бағдарламасына сәйкес кітапхана қорымен және ақпараттық ресурстармен қамтылған.</w:t>
      </w:r>
      <w:r w:rsidRPr="5B27B2E5" w:rsidR="19D890D8">
        <w:rPr>
          <w:rFonts w:ascii="Times New Roman" w:hAnsi="Times New Roman" w:eastAsia="Calibri" w:cs="Times New Roman"/>
          <w:b w:val="1"/>
          <w:bCs w:val="1"/>
          <w:color w:val="000000" w:themeColor="text1" w:themeTint="FF" w:themeShade="FF"/>
          <w:sz w:val="28"/>
          <w:szCs w:val="28"/>
          <w:lang w:val="kk-KZ"/>
        </w:rPr>
        <w:t xml:space="preserve"> </w:t>
      </w:r>
    </w:p>
    <w:p w:rsidR="00F05530" w:rsidP="5B27B2E5" w:rsidRDefault="00355DF4" w14:paraId="50864B5A" w14:textId="77777777">
      <w:pPr>
        <w:spacing w:after="0" w:line="276" w:lineRule="auto"/>
        <w:jc w:val="both"/>
        <w:rPr>
          <w:rFonts w:ascii="Times New Roman" w:hAnsi="Times New Roman" w:eastAsia="Calibri" w:cs="Times New Roman"/>
          <w:b w:val="1"/>
          <w:bCs w:val="1"/>
          <w:color w:val="000000" w:themeColor="text1"/>
          <w:sz w:val="28"/>
          <w:szCs w:val="28"/>
          <w:lang w:val="kk-KZ"/>
        </w:rPr>
      </w:pPr>
      <w:r w:rsidRPr="5B27B2E5" w:rsidR="6C2BF833">
        <w:rPr>
          <w:rFonts w:ascii="Times New Roman" w:hAnsi="Times New Roman" w:eastAsia="Times New Roman" w:cs="Times New Roman"/>
          <w:b w:val="1"/>
          <w:bCs w:val="1"/>
          <w:color w:val="000000" w:themeColor="text1"/>
          <w:kern w:val="36"/>
          <w:sz w:val="28"/>
          <w:szCs w:val="28"/>
          <w:lang w:val="kk-KZ" w:eastAsia="ru-RU"/>
        </w:rPr>
        <w:t>Оқу-әдістемелік кешендердің болуы туралы ақпарат</w:t>
      </w:r>
      <w:r w:rsidRPr="5B27B2E5" w:rsidR="6EAE2314">
        <w:rPr>
          <w:rFonts w:ascii="Times New Roman" w:hAnsi="Times New Roman" w:eastAsia="Calibri" w:cs="Times New Roman"/>
          <w:b w:val="1"/>
          <w:bCs w:val="1"/>
          <w:color w:val="000000" w:themeColor="text1"/>
          <w:sz w:val="28"/>
          <w:szCs w:val="28"/>
          <w:lang w:val="kk-KZ"/>
        </w:rPr>
        <w:t xml:space="preserve"> </w:t>
      </w:r>
    </w:p>
    <w:p w:rsidR="0B0638C7" w:rsidP="5B27B2E5" w:rsidRDefault="0B0638C7" w14:paraId="3611A6AA" w14:textId="17E0F681">
      <w:pPr>
        <w:spacing w:after="0" w:line="276" w:lineRule="auto"/>
        <w:jc w:val="both"/>
        <w:rPr>
          <w:rFonts w:ascii="Times New Roman" w:hAnsi="Times New Roman" w:eastAsia="Calibri" w:cs="Times New Roman"/>
          <w:b w:val="1"/>
          <w:bCs w:val="1"/>
          <w:color w:val="000000" w:themeColor="text1" w:themeTint="FF" w:themeShade="FF"/>
          <w:sz w:val="28"/>
          <w:szCs w:val="28"/>
          <w:lang w:val="kk-KZ"/>
        </w:rPr>
      </w:pPr>
      <w:hyperlink r:id="R0cae2ef9794347ce">
        <w:r w:rsidRPr="5B27B2E5" w:rsidR="0B0638C7">
          <w:rPr>
            <w:rStyle w:val="a5"/>
            <w:rFonts w:ascii="Times New Roman" w:hAnsi="Times New Roman" w:eastAsia="Calibri" w:cs="Times New Roman"/>
            <w:b w:val="1"/>
            <w:bCs w:val="1"/>
            <w:sz w:val="28"/>
            <w:szCs w:val="28"/>
            <w:lang w:val="kk-KZ"/>
          </w:rPr>
          <w:t>https://ds-anel.aqmoedu.kz/content/2289-20-03-26-12-50-03-aparatty-resurstar-ghne-ktaphana-ory</w:t>
        </w:r>
      </w:hyperlink>
      <w:r w:rsidRPr="5B27B2E5" w:rsidR="0B0638C7">
        <w:rPr>
          <w:rFonts w:ascii="Times New Roman" w:hAnsi="Times New Roman" w:eastAsia="Calibri" w:cs="Times New Roman"/>
          <w:b w:val="1"/>
          <w:bCs w:val="1"/>
          <w:color w:val="000000" w:themeColor="text1" w:themeTint="FF" w:themeShade="FF"/>
          <w:sz w:val="28"/>
          <w:szCs w:val="28"/>
          <w:lang w:val="kk-KZ"/>
        </w:rPr>
        <w:t xml:space="preserve"> </w:t>
      </w:r>
    </w:p>
    <w:p w:rsidRPr="000C2371" w:rsidR="00355DF4" w:rsidP="5B27B2E5" w:rsidRDefault="003F6095" w14:paraId="12BBC3CB" w14:textId="1BA9FECE">
      <w:pPr>
        <w:spacing w:line="276" w:lineRule="auto"/>
        <w:rPr>
          <w:rStyle w:val="lwparc"/>
          <w:rFonts w:ascii="Times New Roman" w:hAnsi="Times New Roman" w:cs="Times New Roman"/>
          <w:color w:val="FF0000"/>
          <w:sz w:val="36"/>
          <w:szCs w:val="36"/>
          <w:highlight w:val="yellow"/>
          <w:lang w:val="kk-KZ"/>
        </w:rPr>
      </w:pPr>
      <w:r w:rsidRPr="003F6095" w:rsidR="245E4776">
        <w:rPr>
          <w:rFonts w:ascii="Times New Roman" w:hAnsi="Times New Roman" w:cs="Times New Roman"/>
          <w:color w:val="70AD47" w:themeColor="accent6"/>
          <w:sz w:val="36"/>
          <w:szCs w:val="36"/>
          <w:lang w:val="kk-KZ"/>
        </w:rPr>
        <w:t xml:space="preserve"> </w:t>
      </w:r>
    </w:p>
    <w:p w:rsidRPr="00061A9F" w:rsidR="001A5F00" w:rsidP="001A5F00" w:rsidRDefault="001A5F00" w14:paraId="6082AD56" w14:textId="77777777">
      <w:pPr>
        <w:spacing w:after="0" w:line="276" w:lineRule="auto"/>
        <w:jc w:val="both"/>
        <w:rPr>
          <w:rFonts w:ascii="Times New Roman" w:hAnsi="Times New Roman" w:eastAsia="Calibri" w:cs="Times New Roman"/>
          <w:b/>
          <w:bCs/>
          <w:color w:val="000000" w:themeColor="text1"/>
          <w:sz w:val="28"/>
          <w:szCs w:val="28"/>
          <w:lang w:val="kk-KZ"/>
        </w:rPr>
      </w:pPr>
    </w:p>
    <w:p w:rsidRPr="00061A9F" w:rsidR="001A5F00" w:rsidP="00C21C70" w:rsidRDefault="001A5F00" w14:paraId="6E615D7F" w14:textId="63034800">
      <w:pPr>
        <w:spacing w:after="0" w:line="240" w:lineRule="auto"/>
        <w:rPr>
          <w:rFonts w:ascii="Times New Roman" w:hAnsi="Times New Roman" w:eastAsia="Calibri" w:cs="Times New Roman"/>
          <w:b/>
          <w:bCs/>
          <w:color w:val="000000" w:themeColor="text1"/>
          <w:sz w:val="28"/>
          <w:szCs w:val="28"/>
          <w:lang w:val="kk-KZ"/>
        </w:rPr>
      </w:pPr>
      <w:r w:rsidRPr="00061A9F">
        <w:rPr>
          <w:rFonts w:ascii="Times New Roman" w:hAnsi="Times New Roman" w:eastAsia="Calibri" w:cs="Times New Roman"/>
          <w:b/>
          <w:bCs/>
          <w:color w:val="000000" w:themeColor="text1"/>
          <w:sz w:val="28"/>
          <w:szCs w:val="28"/>
          <w:lang w:val="kk-KZ"/>
        </w:rPr>
        <w:t xml:space="preserve">VII. </w:t>
      </w:r>
      <w:r w:rsidRPr="00061A9F" w:rsidR="00C21C70">
        <w:rPr>
          <w:rFonts w:ascii="Times New Roman" w:hAnsi="Times New Roman" w:eastAsia="Calibri" w:cs="Times New Roman"/>
          <w:b/>
          <w:bCs/>
          <w:color w:val="000000" w:themeColor="text1"/>
          <w:sz w:val="28"/>
          <w:szCs w:val="28"/>
          <w:lang w:val="kk-KZ"/>
        </w:rPr>
        <w:t>Тәрбиеленушілердің білімдерін бағалау.</w:t>
      </w:r>
    </w:p>
    <w:p w:rsidRPr="00061A9F" w:rsidR="001A5F00" w:rsidP="001A5F00" w:rsidRDefault="001A5F00" w14:paraId="284CC5E0" w14:textId="77777777">
      <w:pPr>
        <w:spacing w:after="0" w:line="276" w:lineRule="auto"/>
        <w:jc w:val="both"/>
        <w:rPr>
          <w:rFonts w:ascii="Times New Roman" w:hAnsi="Times New Roman" w:eastAsia="Calibri" w:cs="Times New Roman"/>
          <w:bCs/>
          <w:i/>
          <w:color w:val="000000" w:themeColor="text1"/>
          <w:sz w:val="28"/>
          <w:szCs w:val="28"/>
          <w:lang w:val="kk-KZ"/>
        </w:rPr>
      </w:pPr>
      <w:r w:rsidRPr="00061A9F">
        <w:rPr>
          <w:rFonts w:ascii="Times New Roman" w:hAnsi="Times New Roman" w:eastAsia="Calibri" w:cs="Times New Roman"/>
          <w:bCs/>
          <w:i/>
          <w:color w:val="000000" w:themeColor="text1"/>
          <w:sz w:val="28"/>
          <w:szCs w:val="28"/>
          <w:lang w:val="kk-KZ"/>
        </w:rPr>
        <w:t>Талдау  нәтижелері</w:t>
      </w:r>
    </w:p>
    <w:p w:rsidRPr="00061A9F" w:rsidR="001A5F00" w:rsidP="5B27B2E5" w:rsidRDefault="001A5F00" w14:paraId="2B8B9BA7" w14:textId="2354FE12">
      <w:pPr>
        <w:spacing w:after="0" w:line="276" w:lineRule="auto"/>
        <w:jc w:val="both"/>
        <w:rPr>
          <w:rFonts w:ascii="Times New Roman" w:hAnsi="Times New Roman" w:eastAsia="Calibri" w:cs="Times New Roman"/>
          <w:color w:val="000000" w:themeColor="text1"/>
          <w:sz w:val="28"/>
          <w:szCs w:val="28"/>
          <w:lang w:val="kk-KZ"/>
        </w:rPr>
      </w:pPr>
      <w:bookmarkStart w:name="z78" w:id="9"/>
      <w:r w:rsidRPr="5B27B2E5" w:rsidR="70F494D1">
        <w:rPr>
          <w:rFonts w:ascii="Times New Roman" w:hAnsi="Times New Roman" w:eastAsia="Calibri" w:cs="Times New Roman"/>
          <w:color w:val="000000" w:themeColor="text1"/>
          <w:sz w:val="28"/>
          <w:szCs w:val="28"/>
          <w:lang w:val="kk-KZ"/>
        </w:rPr>
        <w:t xml:space="preserve">    202</w:t>
      </w:r>
      <w:r w:rsidRPr="5B27B2E5" w:rsidR="7B87CC33">
        <w:rPr>
          <w:rFonts w:ascii="Times New Roman" w:hAnsi="Times New Roman" w:eastAsia="Calibri" w:cs="Times New Roman"/>
          <w:color w:val="000000" w:themeColor="text1"/>
          <w:sz w:val="28"/>
          <w:szCs w:val="28"/>
          <w:lang w:val="kk-KZ"/>
        </w:rPr>
        <w:t xml:space="preserve">3</w:t>
      </w:r>
      <w:r w:rsidRPr="5B27B2E5" w:rsidR="70F494D1">
        <w:rPr>
          <w:rFonts w:ascii="Times New Roman" w:hAnsi="Times New Roman" w:eastAsia="Calibri" w:cs="Times New Roman"/>
          <w:color w:val="000000" w:themeColor="text1"/>
          <w:sz w:val="28"/>
          <w:szCs w:val="28"/>
          <w:lang w:val="kk-KZ"/>
        </w:rPr>
        <w:t xml:space="preserve">-202</w:t>
      </w:r>
      <w:r w:rsidRPr="5B27B2E5" w:rsidR="2725D1AB">
        <w:rPr>
          <w:rFonts w:ascii="Times New Roman" w:hAnsi="Times New Roman" w:eastAsia="Calibri" w:cs="Times New Roman"/>
          <w:color w:val="000000" w:themeColor="text1"/>
          <w:sz w:val="28"/>
          <w:szCs w:val="28"/>
          <w:lang w:val="kk-KZ"/>
        </w:rPr>
        <w:t xml:space="preserve">4</w:t>
      </w:r>
      <w:r w:rsidRPr="5B27B2E5" w:rsidR="70F494D1">
        <w:rPr>
          <w:rFonts w:ascii="Times New Roman" w:hAnsi="Times New Roman" w:eastAsia="Calibri" w:cs="Times New Roman"/>
          <w:color w:val="000000" w:themeColor="text1"/>
          <w:sz w:val="28"/>
          <w:szCs w:val="28"/>
          <w:lang w:val="kk-KZ"/>
        </w:rPr>
        <w:t xml:space="preserve"> оқу жылында баланың даму мониторингін қамтамасыз ететін және оның жеке дамуын жоспарлаудың негізі болып табылатын оқыту нәтижелерінің және тәрбиеленушілердің жеке даму карталары ұсынылды. </w:t>
      </w:r>
      <w:r w:rsidRPr="5B27B2E5" w:rsidR="13628D67">
        <w:rPr>
          <w:rFonts w:ascii="Times New Roman" w:hAnsi="Times New Roman" w:eastAsia="Calibri" w:cs="Times New Roman"/>
          <w:color w:val="000000" w:themeColor="text1"/>
          <w:sz w:val="28"/>
          <w:szCs w:val="28"/>
          <w:lang w:val="kk-KZ"/>
        </w:rPr>
        <w:t xml:space="preserve">Кіші, о</w:t>
      </w:r>
      <w:r w:rsidRPr="5B27B2E5" w:rsidR="0BFE32AD">
        <w:rPr>
          <w:rFonts w:ascii="Times New Roman" w:hAnsi="Times New Roman" w:eastAsia="Calibri" w:cs="Times New Roman"/>
          <w:color w:val="000000" w:themeColor="text1"/>
          <w:sz w:val="28"/>
          <w:szCs w:val="28"/>
          <w:lang w:val="kk-KZ"/>
        </w:rPr>
        <w:t>ртаңғы, ересек</w:t>
      </w:r>
      <w:r w:rsidRPr="5B27B2E5" w:rsidR="70F494D1">
        <w:rPr>
          <w:rFonts w:ascii="Times New Roman" w:hAnsi="Times New Roman" w:eastAsia="Calibri" w:cs="Times New Roman"/>
          <w:color w:val="000000" w:themeColor="text1"/>
          <w:sz w:val="28"/>
          <w:szCs w:val="28"/>
          <w:lang w:val="kk-KZ"/>
        </w:rPr>
        <w:t xml:space="preserve"> және мектепалды</w:t>
      </w:r>
      <w:r w:rsidRPr="5B27B2E5" w:rsidR="0BFE32AD">
        <w:rPr>
          <w:rFonts w:ascii="Times New Roman" w:hAnsi="Times New Roman" w:eastAsia="Calibri" w:cs="Times New Roman"/>
          <w:color w:val="000000" w:themeColor="text1"/>
          <w:sz w:val="28"/>
          <w:szCs w:val="28"/>
          <w:lang w:val="kk-KZ"/>
        </w:rPr>
        <w:t xml:space="preserve"> жас топтарының </w:t>
      </w:r>
      <w:r w:rsidRPr="5B27B2E5" w:rsidR="70F494D1">
        <w:rPr>
          <w:rFonts w:ascii="Times New Roman" w:hAnsi="Times New Roman" w:eastAsia="Calibri" w:cs="Times New Roman"/>
          <w:color w:val="000000" w:themeColor="text1"/>
          <w:sz w:val="28"/>
          <w:szCs w:val="28"/>
          <w:lang w:val="kk-KZ"/>
        </w:rPr>
        <w:t xml:space="preserve">талдау нәтижелері балалардың жеке даму карталары әрбір </w:t>
      </w:r>
      <w:r w:rsidRPr="5B27B2E5" w:rsidR="0BFE32AD">
        <w:rPr>
          <w:rFonts w:ascii="Times New Roman" w:hAnsi="Times New Roman" w:eastAsia="Calibri" w:cs="Times New Roman"/>
          <w:color w:val="000000" w:themeColor="text1"/>
          <w:sz w:val="28"/>
          <w:szCs w:val="28"/>
          <w:lang w:val="kk-KZ"/>
        </w:rPr>
        <w:t>құзыреттіліктер</w:t>
      </w:r>
      <w:r w:rsidRPr="5B27B2E5" w:rsidR="0BFE32AD">
        <w:rPr>
          <w:rFonts w:ascii="Times New Roman" w:hAnsi="Times New Roman" w:eastAsia="DejaVu Sans" w:cs="Times New Roman"/>
          <w:noProof/>
          <w:color w:val="000000" w:themeColor="text1"/>
          <w:kern w:val="2"/>
          <w:sz w:val="28"/>
          <w:szCs w:val="28"/>
          <w:lang w:val="kk-KZ" w:eastAsia="ru-RU"/>
        </w:rPr>
        <w:t xml:space="preserve"> </w:t>
      </w:r>
      <w:r w:rsidRPr="5B27B2E5" w:rsidR="0BFE32AD">
        <w:rPr>
          <w:rFonts w:ascii="Times New Roman" w:hAnsi="Times New Roman" w:eastAsia="Calibri" w:cs="Times New Roman"/>
          <w:color w:val="000000" w:themeColor="text1"/>
          <w:sz w:val="28"/>
          <w:szCs w:val="28"/>
          <w:lang w:val="kk-KZ"/>
        </w:rPr>
        <w:t xml:space="preserve">бойынша </w:t>
      </w:r>
      <w:r w:rsidRPr="5B27B2E5" w:rsidR="70F494D1">
        <w:rPr>
          <w:rFonts w:ascii="Times New Roman" w:hAnsi="Times New Roman" w:eastAsia="Calibri" w:cs="Times New Roman"/>
          <w:color w:val="000000" w:themeColor="text1"/>
          <w:sz w:val="28"/>
          <w:szCs w:val="28"/>
          <w:lang w:val="kk-KZ"/>
        </w:rPr>
        <w:t>толтырылған.</w:t>
      </w:r>
    </w:p>
    <w:p w:rsidRPr="00061A9F" w:rsidR="001A5F00" w:rsidP="5B27B2E5" w:rsidRDefault="001A5F00" w14:paraId="25DF2F0F" w14:textId="4F941FE1">
      <w:pPr>
        <w:spacing w:after="0" w:line="276" w:lineRule="auto"/>
        <w:jc w:val="both"/>
        <w:rPr>
          <w:rFonts w:ascii="Times New Roman" w:hAnsi="Times New Roman" w:eastAsia="Calibri" w:cs="Times New Roman"/>
          <w:color w:val="000000" w:themeColor="text1"/>
          <w:sz w:val="28"/>
          <w:szCs w:val="28"/>
          <w:lang w:val="kk-KZ"/>
        </w:rPr>
      </w:pPr>
      <w:r w:rsidRPr="5B27B2E5" w:rsidR="70F494D1">
        <w:rPr>
          <w:rFonts w:ascii="Times New Roman" w:hAnsi="Times New Roman" w:eastAsia="Calibri" w:cs="Times New Roman"/>
          <w:color w:val="000000" w:themeColor="text1" w:themeTint="FF" w:themeShade="FF"/>
          <w:sz w:val="28"/>
          <w:szCs w:val="28"/>
          <w:lang w:val="kk-KZ"/>
        </w:rPr>
        <w:t xml:space="preserve">      Баланың даму мониторингін  қамтамасыз ететін және оның жеке дамуын жоспарлаудың негізі болып табылатын оқыту нәтижелері 202</w:t>
      </w:r>
      <w:r w:rsidRPr="5B27B2E5" w:rsidR="74CA45E6">
        <w:rPr>
          <w:rFonts w:ascii="Times New Roman" w:hAnsi="Times New Roman" w:eastAsia="Calibri" w:cs="Times New Roman"/>
          <w:color w:val="000000" w:themeColor="text1" w:themeTint="FF" w:themeShade="FF"/>
          <w:sz w:val="28"/>
          <w:szCs w:val="28"/>
          <w:lang w:val="kk-KZ"/>
        </w:rPr>
        <w:t>3</w:t>
      </w:r>
      <w:r w:rsidRPr="5B27B2E5" w:rsidR="70F494D1">
        <w:rPr>
          <w:rFonts w:ascii="Times New Roman" w:hAnsi="Times New Roman" w:eastAsia="Calibri" w:cs="Times New Roman"/>
          <w:color w:val="000000" w:themeColor="text1" w:themeTint="FF" w:themeShade="FF"/>
          <w:sz w:val="28"/>
          <w:szCs w:val="28"/>
          <w:lang w:val="kk-KZ"/>
        </w:rPr>
        <w:t>-202</w:t>
      </w:r>
      <w:r w:rsidRPr="5B27B2E5" w:rsidR="08951450">
        <w:rPr>
          <w:rFonts w:ascii="Times New Roman" w:hAnsi="Times New Roman" w:eastAsia="Calibri" w:cs="Times New Roman"/>
          <w:color w:val="000000" w:themeColor="text1" w:themeTint="FF" w:themeShade="FF"/>
          <w:sz w:val="28"/>
          <w:szCs w:val="28"/>
          <w:lang w:val="kk-KZ"/>
        </w:rPr>
        <w:t>4</w:t>
      </w:r>
      <w:r w:rsidRPr="5B27B2E5" w:rsidR="70F494D1">
        <w:rPr>
          <w:rFonts w:ascii="Times New Roman" w:hAnsi="Times New Roman" w:eastAsia="Calibri" w:cs="Times New Roman"/>
          <w:color w:val="000000" w:themeColor="text1" w:themeTint="FF" w:themeShade="FF"/>
          <w:sz w:val="28"/>
          <w:szCs w:val="28"/>
          <w:lang w:val="kk-KZ"/>
        </w:rPr>
        <w:t xml:space="preserve"> оқу жылына қарастырылған әр топтарға баланың даму мониторингі баланың біліктері мен дағдылары дамуының бастапқы бақылау нәтижелері бойынша кестелер толығымен </w:t>
      </w:r>
      <w:r w:rsidRPr="5B27B2E5" w:rsidR="70F494D1">
        <w:rPr>
          <w:rFonts w:ascii="Times New Roman" w:hAnsi="Times New Roman" w:eastAsia="Calibri" w:cs="Times New Roman"/>
          <w:color w:val="000000" w:themeColor="text1" w:themeTint="FF" w:themeShade="FF"/>
          <w:sz w:val="28"/>
          <w:szCs w:val="28"/>
          <w:lang w:val="kk-KZ"/>
        </w:rPr>
        <w:t>толтырылған.</w:t>
      </w:r>
      <w:r w:rsidRPr="5B27B2E5" w:rsidR="406C890A">
        <w:rPr>
          <w:rFonts w:ascii="Times New Roman" w:hAnsi="Times New Roman" w:eastAsia="Calibri" w:cs="Times New Roman"/>
          <w:color w:val="000000" w:themeColor="text1" w:themeTint="FF" w:themeShade="FF"/>
          <w:sz w:val="28"/>
          <w:szCs w:val="28"/>
          <w:lang w:val="kk-KZ"/>
        </w:rPr>
        <w:t xml:space="preserve"> </w:t>
      </w:r>
      <w:r w:rsidRPr="5B27B2E5" w:rsidR="70F494D1">
        <w:rPr>
          <w:rFonts w:ascii="Times New Roman" w:hAnsi="Times New Roman" w:eastAsia="Calibri" w:cs="Times New Roman"/>
          <w:color w:val="000000" w:themeColor="text1" w:themeTint="FF" w:themeShade="FF"/>
          <w:sz w:val="28"/>
          <w:szCs w:val="28"/>
          <w:lang w:val="kk-KZ"/>
        </w:rPr>
        <w:t>Балалардың</w:t>
      </w:r>
      <w:r w:rsidRPr="5B27B2E5" w:rsidR="70F494D1">
        <w:rPr>
          <w:rFonts w:ascii="Times New Roman" w:hAnsi="Times New Roman" w:eastAsia="Calibri" w:cs="Times New Roman"/>
          <w:color w:val="000000" w:themeColor="text1" w:themeTint="FF" w:themeShade="FF"/>
          <w:sz w:val="28"/>
          <w:szCs w:val="28"/>
          <w:lang w:val="kk-KZ"/>
        </w:rPr>
        <w:t xml:space="preserve"> іскерліктері мен дағдыларының дамуын қадағалау бойынша бастапқы мониторинг нәтижелері жүйелі түрде жүргізілетіні анықталды.</w:t>
      </w:r>
    </w:p>
    <w:p w:rsidRPr="00061A9F" w:rsidR="001A5F00" w:rsidP="617CAD73" w:rsidRDefault="001A5F00" w14:paraId="7E1D20AC" w14:textId="13B61840">
      <w:pPr>
        <w:spacing w:after="0" w:line="240" w:lineRule="auto"/>
        <w:jc w:val="both"/>
        <w:rPr>
          <w:rFonts w:ascii="Times New Roman" w:hAnsi="Times New Roman" w:eastAsia="Times New Roman" w:cs="Times New Roman"/>
          <w:color w:val="000000" w:themeColor="text1"/>
          <w:sz w:val="28"/>
          <w:szCs w:val="28"/>
          <w:lang w:val="kk-KZ" w:eastAsia="ru-RU"/>
        </w:rPr>
      </w:pPr>
      <w:r w:rsidRPr="617CAD73" w:rsidR="617CAD73">
        <w:rPr>
          <w:rFonts w:ascii="Times New Roman" w:hAnsi="Times New Roman" w:eastAsia="Times New Roman" w:cs="Times New Roman"/>
          <w:color w:val="000000" w:themeColor="text1" w:themeTint="FF" w:themeShade="FF"/>
          <w:sz w:val="28"/>
          <w:szCs w:val="28"/>
          <w:lang w:val="kk-KZ" w:eastAsia="ru-RU"/>
        </w:rPr>
        <w:t xml:space="preserve">      Балалардың даму мониторингі,  баланың біліктері мен дағдылары дамуының </w:t>
      </w:r>
      <w:r w:rsidRPr="617CAD73" w:rsidR="617CAD73">
        <w:rPr>
          <w:rFonts w:ascii="Times New Roman" w:hAnsi="Times New Roman" w:eastAsia="Times New Roman" w:cs="Times New Roman"/>
          <w:color w:val="000000" w:themeColor="text1" w:themeTint="FF" w:themeShade="FF"/>
          <w:sz w:val="28"/>
          <w:szCs w:val="28"/>
          <w:lang w:val="kk-KZ" w:eastAsia="ru-RU"/>
        </w:rPr>
        <w:t>бастапқы, қорытынды</w:t>
      </w:r>
      <w:r w:rsidRPr="617CAD73" w:rsidR="617CAD73">
        <w:rPr>
          <w:rFonts w:ascii="Times New Roman" w:hAnsi="Times New Roman" w:eastAsia="Times New Roman" w:cs="Times New Roman"/>
          <w:color w:val="000000" w:themeColor="text1" w:themeTint="FF" w:themeShade="FF"/>
          <w:sz w:val="28"/>
          <w:szCs w:val="28"/>
          <w:lang w:val="kk-KZ" w:eastAsia="ru-RU"/>
        </w:rPr>
        <w:t xml:space="preserve"> бақылау нәтижелері бойынша кестелер, даму карталары ұсынылды.</w:t>
      </w:r>
      <w:bookmarkEnd w:id="9"/>
    </w:p>
    <w:p w:rsidRPr="00061A9F" w:rsidR="001A5F00" w:rsidP="007B0B8A" w:rsidRDefault="00A07A5B" w14:paraId="1125397E" w14:textId="02E5299E">
      <w:pPr>
        <w:spacing w:after="0" w:line="240" w:lineRule="auto"/>
        <w:jc w:val="both"/>
        <w:rPr>
          <w:rFonts w:ascii="Times New Roman" w:hAnsi="Times New Roman" w:eastAsia="Times New Roman" w:cs="Times New Roman"/>
          <w:bCs/>
          <w:color w:val="000000" w:themeColor="text1"/>
          <w:sz w:val="28"/>
          <w:szCs w:val="28"/>
          <w:lang w:val="kk-KZ" w:eastAsia="ru-RU"/>
        </w:rPr>
      </w:pPr>
      <w:r w:rsidRPr="00061A9F">
        <w:rPr>
          <w:rFonts w:ascii="Times New Roman" w:hAnsi="Times New Roman" w:eastAsia="Calibri" w:cs="Times New Roman"/>
          <w:bCs/>
          <w:color w:val="000000" w:themeColor="text1"/>
          <w:sz w:val="28"/>
          <w:szCs w:val="28"/>
          <w:lang w:val="kk-KZ"/>
        </w:rPr>
        <w:t xml:space="preserve"> </w:t>
      </w:r>
    </w:p>
    <w:p w:rsidRPr="00061A9F" w:rsidR="001A5F00" w:rsidP="001A5F00" w:rsidRDefault="001A5F00" w14:paraId="1C921B38" w14:textId="2CB4692B">
      <w:pPr>
        <w:spacing w:after="0" w:line="276" w:lineRule="auto"/>
        <w:rPr>
          <w:rFonts w:ascii="Times New Roman" w:hAnsi="Times New Roman" w:eastAsia="Calibri" w:cs="Times New Roman"/>
          <w:b/>
          <w:color w:val="000000" w:themeColor="text1"/>
          <w:sz w:val="28"/>
          <w:szCs w:val="28"/>
        </w:rPr>
      </w:pPr>
      <w:r w:rsidRPr="00061A9F">
        <w:rPr>
          <w:rFonts w:ascii="Times New Roman" w:hAnsi="Times New Roman" w:eastAsia="Calibri" w:cs="Times New Roman"/>
          <w:b/>
          <w:color w:val="000000" w:themeColor="text1"/>
          <w:sz w:val="28"/>
          <w:szCs w:val="28"/>
        </w:rPr>
        <w:t>Бағаланатын кезеңдегі баланың жеке даму картасы</w:t>
      </w:r>
    </w:p>
    <w:p w:rsidRPr="00061A9F" w:rsidR="001A5F00" w:rsidP="5B27B2E5" w:rsidRDefault="001A5F00" w14:paraId="2C2AFAE7" w14:textId="768D2825">
      <w:pPr>
        <w:spacing w:after="0" w:line="276" w:lineRule="auto"/>
        <w:rPr>
          <w:rFonts w:ascii="Times New Roman" w:hAnsi="Times New Roman" w:eastAsia="Calibri" w:cs="Times New Roman"/>
          <w:b w:val="1"/>
          <w:bCs w:val="1"/>
          <w:color w:val="000000" w:themeColor="text1"/>
          <w:sz w:val="28"/>
          <w:szCs w:val="28"/>
          <w:lang w:val="kk-KZ"/>
        </w:rPr>
      </w:pPr>
      <w:r w:rsidRPr="5B27B2E5" w:rsidR="70F494D1">
        <w:rPr>
          <w:rFonts w:ascii="Times New Roman" w:hAnsi="Times New Roman" w:eastAsia="Calibri" w:cs="Times New Roman"/>
          <w:b w:val="1"/>
          <w:bCs w:val="1"/>
          <w:color w:val="000000" w:themeColor="text1" w:themeTint="FF" w:themeShade="FF"/>
          <w:sz w:val="28"/>
          <w:szCs w:val="28"/>
          <w:lang w:val="kk-KZ"/>
        </w:rPr>
        <w:t>202</w:t>
      </w:r>
      <w:r w:rsidRPr="5B27B2E5" w:rsidR="061D8F05">
        <w:rPr>
          <w:rFonts w:ascii="Times New Roman" w:hAnsi="Times New Roman" w:eastAsia="Calibri" w:cs="Times New Roman"/>
          <w:b w:val="1"/>
          <w:bCs w:val="1"/>
          <w:color w:val="000000" w:themeColor="text1" w:themeTint="FF" w:themeShade="FF"/>
          <w:sz w:val="28"/>
          <w:szCs w:val="28"/>
          <w:lang w:val="kk-KZ"/>
        </w:rPr>
        <w:t>3</w:t>
      </w:r>
      <w:r w:rsidRPr="5B27B2E5" w:rsidR="70F494D1">
        <w:rPr>
          <w:rFonts w:ascii="Times New Roman" w:hAnsi="Times New Roman" w:eastAsia="Calibri" w:cs="Times New Roman"/>
          <w:b w:val="1"/>
          <w:bCs w:val="1"/>
          <w:color w:val="000000" w:themeColor="text1" w:themeTint="FF" w:themeShade="FF"/>
          <w:sz w:val="28"/>
          <w:szCs w:val="28"/>
          <w:lang w:val="kk-KZ"/>
        </w:rPr>
        <w:t>-202</w:t>
      </w:r>
      <w:r w:rsidRPr="5B27B2E5" w:rsidR="776C468E">
        <w:rPr>
          <w:rFonts w:ascii="Times New Roman" w:hAnsi="Times New Roman" w:eastAsia="Calibri" w:cs="Times New Roman"/>
          <w:b w:val="1"/>
          <w:bCs w:val="1"/>
          <w:color w:val="000000" w:themeColor="text1" w:themeTint="FF" w:themeShade="FF"/>
          <w:sz w:val="28"/>
          <w:szCs w:val="28"/>
          <w:lang w:val="kk-KZ"/>
        </w:rPr>
        <w:t>4</w:t>
      </w:r>
      <w:r w:rsidRPr="5B27B2E5" w:rsidR="70F494D1">
        <w:rPr>
          <w:rFonts w:ascii="Times New Roman" w:hAnsi="Times New Roman" w:eastAsia="Calibri" w:cs="Times New Roman"/>
          <w:b w:val="1"/>
          <w:bCs w:val="1"/>
          <w:color w:val="000000" w:themeColor="text1" w:themeTint="FF" w:themeShade="FF"/>
          <w:sz w:val="28"/>
          <w:szCs w:val="28"/>
          <w:lang w:val="kk-KZ"/>
        </w:rPr>
        <w:t xml:space="preserve"> оқу жылы</w:t>
      </w:r>
    </w:p>
    <w:p w:rsidR="0FBBE192" w:rsidP="5B27B2E5" w:rsidRDefault="0FBBE192" w14:paraId="2B86DBC6" w14:textId="33ACCFDE">
      <w:pPr>
        <w:spacing w:after="0" w:line="276" w:lineRule="auto"/>
        <w:rPr>
          <w:rFonts w:ascii="Times New Roman" w:hAnsi="Times New Roman" w:eastAsia="Calibri" w:cs="Times New Roman"/>
          <w:b w:val="1"/>
          <w:bCs w:val="1"/>
          <w:color w:val="000000" w:themeColor="text1" w:themeTint="FF" w:themeShade="FF"/>
          <w:sz w:val="28"/>
          <w:szCs w:val="28"/>
          <w:lang w:val="kk-KZ"/>
        </w:rPr>
      </w:pPr>
      <w:hyperlink r:id="R73806c38ccf34018">
        <w:r w:rsidRPr="617CAD73" w:rsidR="617CAD73">
          <w:rPr>
            <w:rStyle w:val="a5"/>
            <w:rFonts w:ascii="Times New Roman" w:hAnsi="Times New Roman" w:eastAsia="Calibri" w:cs="Times New Roman"/>
            <w:b w:val="1"/>
            <w:bCs w:val="1"/>
            <w:sz w:val="28"/>
            <w:szCs w:val="28"/>
            <w:lang w:val="kk-KZ"/>
          </w:rPr>
          <w:t>https://ds-anel.aqmoedu.kz/content/gheke-damu-kartasy</w:t>
        </w:r>
      </w:hyperlink>
      <w:r w:rsidRPr="617CAD73" w:rsidR="617CAD73">
        <w:rPr>
          <w:rFonts w:ascii="Times New Roman" w:hAnsi="Times New Roman" w:eastAsia="Calibri" w:cs="Times New Roman"/>
          <w:b w:val="1"/>
          <w:bCs w:val="1"/>
          <w:color w:val="000000" w:themeColor="text1" w:themeTint="FF" w:themeShade="FF"/>
          <w:sz w:val="28"/>
          <w:szCs w:val="28"/>
          <w:lang w:val="kk-KZ"/>
        </w:rPr>
        <w:t xml:space="preserve"> </w:t>
      </w:r>
    </w:p>
    <w:p w:rsidRPr="00061A9F" w:rsidR="003F6095" w:rsidP="617CAD73" w:rsidRDefault="003F6095" w14:paraId="0E0315DC" w14:textId="489B4D58">
      <w:pPr>
        <w:pStyle w:val="a"/>
        <w:spacing w:after="0" w:line="276" w:lineRule="auto"/>
        <w:rPr>
          <w:rFonts w:ascii="Times New Roman" w:hAnsi="Times New Roman" w:eastAsia="Calibri" w:cs="Times New Roman"/>
          <w:i w:val="1"/>
          <w:iCs w:val="1"/>
          <w:color w:val="000000" w:themeColor="text1"/>
          <w:sz w:val="28"/>
          <w:szCs w:val="28"/>
          <w:lang w:val="kk-KZ"/>
        </w:rPr>
      </w:pPr>
      <w:r w:rsidRPr="617CAD73" w:rsidR="617CAD73">
        <w:rPr>
          <w:rFonts w:ascii="Times New Roman" w:hAnsi="Times New Roman" w:eastAsia="Calibri" w:cs="Times New Roman"/>
          <w:i w:val="1"/>
          <w:iCs w:val="1"/>
          <w:color w:val="000000" w:themeColor="text1" w:themeTint="FF" w:themeShade="FF"/>
          <w:sz w:val="28"/>
          <w:szCs w:val="28"/>
          <w:lang w:val="kk-KZ"/>
        </w:rPr>
        <w:t>Талдау  нәтижелері</w:t>
      </w:r>
    </w:p>
    <w:p w:rsidRPr="00061A9F" w:rsidR="003F6095" w:rsidP="5B27B2E5" w:rsidRDefault="003F6095" w14:paraId="276A57A4" w14:textId="657ED745">
      <w:pPr>
        <w:spacing w:after="0" w:line="276" w:lineRule="auto"/>
        <w:jc w:val="both"/>
        <w:rPr>
          <w:rFonts w:ascii="Times New Roman" w:hAnsi="Times New Roman" w:eastAsia="Calibri" w:cs="Times New Roman"/>
          <w:color w:val="000000" w:themeColor="text1"/>
          <w:sz w:val="28"/>
          <w:szCs w:val="28"/>
          <w:lang w:val="kk-KZ"/>
        </w:rPr>
      </w:pPr>
      <w:r w:rsidRPr="5B27B2E5" w:rsidR="245E4776">
        <w:rPr>
          <w:rFonts w:ascii="Times New Roman" w:hAnsi="Times New Roman" w:eastAsia="Calibri" w:cs="Times New Roman"/>
          <w:color w:val="000000" w:themeColor="text1"/>
          <w:sz w:val="28"/>
          <w:szCs w:val="28"/>
          <w:lang w:val="kk-KZ"/>
        </w:rPr>
        <w:t>    2023</w:t>
      </w:r>
      <w:r w:rsidRPr="5B27B2E5" w:rsidR="245E4776">
        <w:rPr>
          <w:rFonts w:ascii="Times New Roman" w:hAnsi="Times New Roman" w:eastAsia="Calibri" w:cs="Times New Roman"/>
          <w:color w:val="000000" w:themeColor="text1"/>
          <w:sz w:val="28"/>
          <w:szCs w:val="28"/>
          <w:lang w:val="kk-KZ"/>
        </w:rPr>
        <w:t>-2024</w:t>
      </w:r>
      <w:r w:rsidRPr="5B27B2E5" w:rsidR="245E4776">
        <w:rPr>
          <w:rFonts w:ascii="Times New Roman" w:hAnsi="Times New Roman" w:eastAsia="Calibri" w:cs="Times New Roman"/>
          <w:color w:val="000000" w:themeColor="text1"/>
          <w:sz w:val="28"/>
          <w:szCs w:val="28"/>
          <w:lang w:val="kk-KZ"/>
        </w:rPr>
        <w:t xml:space="preserve"> оқу жылында баланың даму мониторингін қамтамасыз ететін және оның жеке дамуын жоспарлаудың негізі болып табылатын оқыту нәтижелерінің және тәрбиеленушілердің жеке даму карталары ұсынылды. </w:t>
      </w:r>
      <w:r w:rsidRPr="5B27B2E5" w:rsidR="7FCA0937">
        <w:rPr>
          <w:rFonts w:ascii="Times New Roman" w:hAnsi="Times New Roman" w:eastAsia="Calibri" w:cs="Times New Roman"/>
          <w:color w:val="000000" w:themeColor="text1"/>
          <w:sz w:val="28"/>
          <w:szCs w:val="28"/>
          <w:lang w:val="kk-KZ"/>
        </w:rPr>
        <w:t xml:space="preserve">Кіші, о</w:t>
      </w:r>
      <w:r w:rsidRPr="5B27B2E5" w:rsidR="245E4776">
        <w:rPr>
          <w:rFonts w:ascii="Times New Roman" w:hAnsi="Times New Roman" w:eastAsia="Calibri" w:cs="Times New Roman"/>
          <w:color w:val="000000" w:themeColor="text1"/>
          <w:sz w:val="28"/>
          <w:szCs w:val="28"/>
          <w:lang w:val="kk-KZ"/>
        </w:rPr>
        <w:t xml:space="preserve">ртаңғы, ересек және мектепалды жас топтарының талдау нәтижелері балалардың жеке даму карталары әрбір құзыреттіліктер</w:t>
      </w:r>
      <w:r w:rsidRPr="5B27B2E5" w:rsidR="245E4776">
        <w:rPr>
          <w:rFonts w:ascii="Times New Roman" w:hAnsi="Times New Roman" w:eastAsia="DejaVu Sans" w:cs="Times New Roman"/>
          <w:noProof/>
          <w:color w:val="000000" w:themeColor="text1"/>
          <w:kern w:val="2"/>
          <w:sz w:val="28"/>
          <w:szCs w:val="28"/>
          <w:lang w:val="kk-KZ" w:eastAsia="ru-RU"/>
        </w:rPr>
        <w:t xml:space="preserve"> </w:t>
      </w:r>
      <w:r w:rsidRPr="5B27B2E5" w:rsidR="245E4776">
        <w:rPr>
          <w:rFonts w:ascii="Times New Roman" w:hAnsi="Times New Roman" w:eastAsia="Calibri" w:cs="Times New Roman"/>
          <w:color w:val="000000" w:themeColor="text1"/>
          <w:sz w:val="28"/>
          <w:szCs w:val="28"/>
          <w:lang w:val="kk-KZ"/>
        </w:rPr>
        <w:t>бойынша толтырылған.</w:t>
      </w:r>
    </w:p>
    <w:p w:rsidRPr="00061A9F" w:rsidR="003F6095" w:rsidP="5B27B2E5" w:rsidRDefault="003F6095" w14:paraId="35B0E354" w14:textId="574D5F2A">
      <w:pPr>
        <w:spacing w:after="0" w:line="276" w:lineRule="auto"/>
        <w:jc w:val="both"/>
        <w:rPr>
          <w:rFonts w:ascii="Times New Roman" w:hAnsi="Times New Roman" w:eastAsia="Calibri" w:cs="Times New Roman"/>
          <w:color w:val="000000" w:themeColor="text1"/>
          <w:sz w:val="28"/>
          <w:szCs w:val="28"/>
          <w:lang w:val="kk-KZ"/>
        </w:rPr>
      </w:pPr>
      <w:r w:rsidRPr="5B27B2E5" w:rsidR="245E4776">
        <w:rPr>
          <w:rFonts w:ascii="Times New Roman" w:hAnsi="Times New Roman" w:eastAsia="Calibri" w:cs="Times New Roman"/>
          <w:color w:val="000000" w:themeColor="text1" w:themeTint="FF" w:themeShade="FF"/>
          <w:sz w:val="28"/>
          <w:szCs w:val="28"/>
          <w:lang w:val="kk-KZ"/>
        </w:rPr>
        <w:t xml:space="preserve">      Баланың даму мониторингін  қамтамасыз ететін және оның жеке дамуын жоспарлаудың негізі болып табылатын оқыту нәтижелері 202</w:t>
      </w:r>
      <w:r w:rsidRPr="5B27B2E5" w:rsidR="746A42A9">
        <w:rPr>
          <w:rFonts w:ascii="Times New Roman" w:hAnsi="Times New Roman" w:eastAsia="Calibri" w:cs="Times New Roman"/>
          <w:color w:val="000000" w:themeColor="text1" w:themeTint="FF" w:themeShade="FF"/>
          <w:sz w:val="28"/>
          <w:szCs w:val="28"/>
          <w:lang w:val="kk-KZ"/>
        </w:rPr>
        <w:t>4</w:t>
      </w:r>
      <w:r w:rsidRPr="5B27B2E5" w:rsidR="245E4776">
        <w:rPr>
          <w:rFonts w:ascii="Times New Roman" w:hAnsi="Times New Roman" w:eastAsia="Calibri" w:cs="Times New Roman"/>
          <w:color w:val="000000" w:themeColor="text1" w:themeTint="FF" w:themeShade="FF"/>
          <w:sz w:val="28"/>
          <w:szCs w:val="28"/>
          <w:lang w:val="kk-KZ"/>
        </w:rPr>
        <w:t>-202</w:t>
      </w:r>
      <w:r w:rsidRPr="5B27B2E5" w:rsidR="5539BA2A">
        <w:rPr>
          <w:rFonts w:ascii="Times New Roman" w:hAnsi="Times New Roman" w:eastAsia="Calibri" w:cs="Times New Roman"/>
          <w:color w:val="000000" w:themeColor="text1" w:themeTint="FF" w:themeShade="FF"/>
          <w:sz w:val="28"/>
          <w:szCs w:val="28"/>
          <w:lang w:val="kk-KZ"/>
        </w:rPr>
        <w:t>5</w:t>
      </w:r>
      <w:r w:rsidRPr="5B27B2E5" w:rsidR="245E4776">
        <w:rPr>
          <w:rFonts w:ascii="Times New Roman" w:hAnsi="Times New Roman" w:eastAsia="Calibri" w:cs="Times New Roman"/>
          <w:color w:val="000000" w:themeColor="text1" w:themeTint="FF" w:themeShade="FF"/>
          <w:sz w:val="28"/>
          <w:szCs w:val="28"/>
          <w:lang w:val="kk-KZ"/>
        </w:rPr>
        <w:t xml:space="preserve"> оқу жылына қарастырылған әр топтарға баланың даму мониторингі баланың біліктері мен дағдылары дамуының бастапқы бақылау нәтижелері бойынша кестелер толығымен </w:t>
      </w:r>
      <w:r w:rsidRPr="5B27B2E5" w:rsidR="245E4776">
        <w:rPr>
          <w:rFonts w:ascii="Times New Roman" w:hAnsi="Times New Roman" w:eastAsia="Calibri" w:cs="Times New Roman"/>
          <w:color w:val="000000" w:themeColor="text1" w:themeTint="FF" w:themeShade="FF"/>
          <w:sz w:val="28"/>
          <w:szCs w:val="28"/>
          <w:lang w:val="kk-KZ"/>
        </w:rPr>
        <w:t>толтырылған.</w:t>
      </w:r>
      <w:r w:rsidRPr="5B27B2E5" w:rsidR="01BEF008">
        <w:rPr>
          <w:rFonts w:ascii="Times New Roman" w:hAnsi="Times New Roman" w:eastAsia="Calibri" w:cs="Times New Roman"/>
          <w:color w:val="000000" w:themeColor="text1" w:themeTint="FF" w:themeShade="FF"/>
          <w:sz w:val="28"/>
          <w:szCs w:val="28"/>
          <w:lang w:val="kk-KZ"/>
        </w:rPr>
        <w:t xml:space="preserve"> </w:t>
      </w:r>
      <w:r w:rsidRPr="5B27B2E5" w:rsidR="245E4776">
        <w:rPr>
          <w:rFonts w:ascii="Times New Roman" w:hAnsi="Times New Roman" w:eastAsia="Calibri" w:cs="Times New Roman"/>
          <w:color w:val="000000" w:themeColor="text1" w:themeTint="FF" w:themeShade="FF"/>
          <w:sz w:val="28"/>
          <w:szCs w:val="28"/>
          <w:lang w:val="kk-KZ"/>
        </w:rPr>
        <w:t>Балалардың</w:t>
      </w:r>
      <w:r w:rsidRPr="5B27B2E5" w:rsidR="245E4776">
        <w:rPr>
          <w:rFonts w:ascii="Times New Roman" w:hAnsi="Times New Roman" w:eastAsia="Calibri" w:cs="Times New Roman"/>
          <w:color w:val="000000" w:themeColor="text1" w:themeTint="FF" w:themeShade="FF"/>
          <w:sz w:val="28"/>
          <w:szCs w:val="28"/>
          <w:lang w:val="kk-KZ"/>
        </w:rPr>
        <w:t xml:space="preserve"> іскерліктері мен дағдыларының дамуын қадағалау бойынша бастапқы мониторинг нәтижелері жүйелі түрде жүргізілетіні анықталды.</w:t>
      </w:r>
    </w:p>
    <w:p w:rsidRPr="00061A9F" w:rsidR="003F6095" w:rsidP="617CAD73" w:rsidRDefault="003F6095" w14:paraId="5E0DE28F" w14:textId="223B208D">
      <w:pPr>
        <w:spacing w:after="0" w:line="240" w:lineRule="auto"/>
        <w:jc w:val="both"/>
        <w:rPr>
          <w:rFonts w:ascii="Times New Roman" w:hAnsi="Times New Roman" w:eastAsia="Times New Roman" w:cs="Times New Roman"/>
          <w:color w:val="000000" w:themeColor="text1"/>
          <w:sz w:val="28"/>
          <w:szCs w:val="28"/>
          <w:lang w:val="kk-KZ" w:eastAsia="ru-RU"/>
        </w:rPr>
      </w:pPr>
      <w:r w:rsidRPr="617CAD73" w:rsidR="617CAD73">
        <w:rPr>
          <w:rFonts w:ascii="Times New Roman" w:hAnsi="Times New Roman" w:eastAsia="Times New Roman" w:cs="Times New Roman"/>
          <w:color w:val="000000" w:themeColor="text1" w:themeTint="FF" w:themeShade="FF"/>
          <w:sz w:val="28"/>
          <w:szCs w:val="28"/>
          <w:lang w:val="kk-KZ" w:eastAsia="ru-RU"/>
        </w:rPr>
        <w:t xml:space="preserve">      Балалардың даму мониторингі,  баланың біліктері мен дағдылары дамуының </w:t>
      </w:r>
      <w:r w:rsidRPr="617CAD73" w:rsidR="617CAD73">
        <w:rPr>
          <w:rFonts w:ascii="Times New Roman" w:hAnsi="Times New Roman" w:eastAsia="Times New Roman" w:cs="Times New Roman"/>
          <w:color w:val="000000" w:themeColor="text1" w:themeTint="FF" w:themeShade="FF"/>
          <w:sz w:val="28"/>
          <w:szCs w:val="28"/>
          <w:lang w:val="kk-KZ" w:eastAsia="ru-RU"/>
        </w:rPr>
        <w:t>бастапқы, қорытынды</w:t>
      </w:r>
      <w:r w:rsidRPr="617CAD73" w:rsidR="617CAD73">
        <w:rPr>
          <w:rFonts w:ascii="Times New Roman" w:hAnsi="Times New Roman" w:eastAsia="Times New Roman" w:cs="Times New Roman"/>
          <w:color w:val="000000" w:themeColor="text1" w:themeTint="FF" w:themeShade="FF"/>
          <w:sz w:val="28"/>
          <w:szCs w:val="28"/>
          <w:lang w:val="kk-KZ" w:eastAsia="ru-RU"/>
        </w:rPr>
        <w:t xml:space="preserve"> бақылау нәтижелері бойынша кестелер, даму карталары ұсынылды.</w:t>
      </w:r>
    </w:p>
    <w:p w:rsidRPr="00061A9F" w:rsidR="003F6095" w:rsidP="617CAD73" w:rsidRDefault="003F6095" w14:paraId="44D7E952" w14:textId="0DD15EED">
      <w:pPr>
        <w:spacing w:after="0" w:line="240" w:lineRule="auto"/>
        <w:jc w:val="both"/>
        <w:rPr>
          <w:rFonts w:ascii="Times New Roman" w:hAnsi="Times New Roman" w:eastAsia="Calibri" w:cs="Times New Roman"/>
          <w:b w:val="1"/>
          <w:bCs w:val="1"/>
          <w:color w:val="000000" w:themeColor="text1"/>
          <w:sz w:val="28"/>
          <w:szCs w:val="28"/>
        </w:rPr>
      </w:pPr>
      <w:r w:rsidRPr="617CAD73" w:rsidR="617CAD73">
        <w:rPr>
          <w:rFonts w:ascii="Times New Roman" w:hAnsi="Times New Roman" w:eastAsia="Calibri" w:cs="Times New Roman"/>
          <w:color w:val="000000" w:themeColor="text1" w:themeTint="FF" w:themeShade="FF"/>
          <w:sz w:val="28"/>
          <w:szCs w:val="28"/>
          <w:lang w:val="kk-KZ"/>
        </w:rPr>
        <w:t xml:space="preserve"> </w:t>
      </w:r>
      <w:r w:rsidRPr="617CAD73" w:rsidR="617CAD73">
        <w:rPr>
          <w:rFonts w:ascii="Times New Roman" w:hAnsi="Times New Roman" w:eastAsia="Calibri" w:cs="Times New Roman"/>
          <w:b w:val="1"/>
          <w:bCs w:val="1"/>
          <w:color w:val="000000" w:themeColor="text1" w:themeTint="FF" w:themeShade="FF"/>
          <w:sz w:val="28"/>
          <w:szCs w:val="28"/>
        </w:rPr>
        <w:t>Бағаланатын</w:t>
      </w:r>
      <w:r w:rsidRPr="617CAD73" w:rsidR="617CAD73">
        <w:rPr>
          <w:rFonts w:ascii="Times New Roman" w:hAnsi="Times New Roman" w:eastAsia="Calibri" w:cs="Times New Roman"/>
          <w:b w:val="1"/>
          <w:bCs w:val="1"/>
          <w:color w:val="000000" w:themeColor="text1" w:themeTint="FF" w:themeShade="FF"/>
          <w:sz w:val="28"/>
          <w:szCs w:val="28"/>
        </w:rPr>
        <w:t xml:space="preserve"> </w:t>
      </w:r>
      <w:r w:rsidRPr="617CAD73" w:rsidR="617CAD73">
        <w:rPr>
          <w:rFonts w:ascii="Times New Roman" w:hAnsi="Times New Roman" w:eastAsia="Calibri" w:cs="Times New Roman"/>
          <w:b w:val="1"/>
          <w:bCs w:val="1"/>
          <w:color w:val="000000" w:themeColor="text1" w:themeTint="FF" w:themeShade="FF"/>
          <w:sz w:val="28"/>
          <w:szCs w:val="28"/>
        </w:rPr>
        <w:t>кезеңдегі</w:t>
      </w:r>
      <w:r w:rsidRPr="617CAD73" w:rsidR="617CAD73">
        <w:rPr>
          <w:rFonts w:ascii="Times New Roman" w:hAnsi="Times New Roman" w:eastAsia="Calibri" w:cs="Times New Roman"/>
          <w:b w:val="1"/>
          <w:bCs w:val="1"/>
          <w:color w:val="000000" w:themeColor="text1" w:themeTint="FF" w:themeShade="FF"/>
          <w:sz w:val="28"/>
          <w:szCs w:val="28"/>
        </w:rPr>
        <w:t xml:space="preserve"> </w:t>
      </w:r>
      <w:r w:rsidRPr="617CAD73" w:rsidR="617CAD73">
        <w:rPr>
          <w:rFonts w:ascii="Times New Roman" w:hAnsi="Times New Roman" w:eastAsia="Calibri" w:cs="Times New Roman"/>
          <w:b w:val="1"/>
          <w:bCs w:val="1"/>
          <w:color w:val="000000" w:themeColor="text1" w:themeTint="FF" w:themeShade="FF"/>
          <w:sz w:val="28"/>
          <w:szCs w:val="28"/>
        </w:rPr>
        <w:t>баланың</w:t>
      </w:r>
      <w:r w:rsidRPr="617CAD73" w:rsidR="617CAD73">
        <w:rPr>
          <w:rFonts w:ascii="Times New Roman" w:hAnsi="Times New Roman" w:eastAsia="Calibri" w:cs="Times New Roman"/>
          <w:b w:val="1"/>
          <w:bCs w:val="1"/>
          <w:color w:val="000000" w:themeColor="text1" w:themeTint="FF" w:themeShade="FF"/>
          <w:sz w:val="28"/>
          <w:szCs w:val="28"/>
        </w:rPr>
        <w:t xml:space="preserve"> </w:t>
      </w:r>
      <w:r w:rsidRPr="617CAD73" w:rsidR="617CAD73">
        <w:rPr>
          <w:rFonts w:ascii="Times New Roman" w:hAnsi="Times New Roman" w:eastAsia="Calibri" w:cs="Times New Roman"/>
          <w:b w:val="1"/>
          <w:bCs w:val="1"/>
          <w:color w:val="000000" w:themeColor="text1" w:themeTint="FF" w:themeShade="FF"/>
          <w:sz w:val="28"/>
          <w:szCs w:val="28"/>
        </w:rPr>
        <w:t>жеке</w:t>
      </w:r>
      <w:r w:rsidRPr="617CAD73" w:rsidR="617CAD73">
        <w:rPr>
          <w:rFonts w:ascii="Times New Roman" w:hAnsi="Times New Roman" w:eastAsia="Calibri" w:cs="Times New Roman"/>
          <w:b w:val="1"/>
          <w:bCs w:val="1"/>
          <w:color w:val="000000" w:themeColor="text1" w:themeTint="FF" w:themeShade="FF"/>
          <w:sz w:val="28"/>
          <w:szCs w:val="28"/>
        </w:rPr>
        <w:t xml:space="preserve"> даму </w:t>
      </w:r>
      <w:r w:rsidRPr="617CAD73" w:rsidR="617CAD73">
        <w:rPr>
          <w:rFonts w:ascii="Times New Roman" w:hAnsi="Times New Roman" w:eastAsia="Calibri" w:cs="Times New Roman"/>
          <w:b w:val="1"/>
          <w:bCs w:val="1"/>
          <w:color w:val="000000" w:themeColor="text1" w:themeTint="FF" w:themeShade="FF"/>
          <w:sz w:val="28"/>
          <w:szCs w:val="28"/>
        </w:rPr>
        <w:t>картасы</w:t>
      </w:r>
    </w:p>
    <w:p w:rsidRPr="00061A9F" w:rsidR="003F6095" w:rsidP="5B27B2E5" w:rsidRDefault="003F6095" w14:paraId="2A1ECB67" w14:textId="6AD4686E">
      <w:pPr>
        <w:spacing w:after="0" w:line="276" w:lineRule="auto"/>
        <w:rPr>
          <w:rFonts w:ascii="Times New Roman" w:hAnsi="Times New Roman" w:eastAsia="Calibri" w:cs="Times New Roman"/>
          <w:b w:val="1"/>
          <w:bCs w:val="1"/>
          <w:color w:val="000000" w:themeColor="text1"/>
          <w:sz w:val="28"/>
          <w:szCs w:val="28"/>
          <w:lang w:val="kk-KZ"/>
        </w:rPr>
      </w:pPr>
      <w:r w:rsidRPr="617CAD73" w:rsidR="617CAD73">
        <w:rPr>
          <w:rFonts w:ascii="Times New Roman" w:hAnsi="Times New Roman" w:eastAsia="Calibri" w:cs="Times New Roman"/>
          <w:b w:val="1"/>
          <w:bCs w:val="1"/>
          <w:color w:val="000000" w:themeColor="text1" w:themeTint="FF" w:themeShade="FF"/>
          <w:sz w:val="28"/>
          <w:szCs w:val="28"/>
          <w:lang w:val="kk-KZ"/>
        </w:rPr>
        <w:t>2024-2025 оқу жылы</w:t>
      </w:r>
    </w:p>
    <w:p w:rsidR="442F7461" w:rsidP="5B27B2E5" w:rsidRDefault="442F7461" w14:paraId="5795BB58" w14:textId="13F2EA5D">
      <w:pPr>
        <w:spacing w:after="0" w:line="276" w:lineRule="auto"/>
        <w:rPr>
          <w:rFonts w:ascii="Times New Roman" w:hAnsi="Times New Roman" w:eastAsia="Calibri" w:cs="Times New Roman"/>
          <w:b w:val="1"/>
          <w:bCs w:val="1"/>
          <w:color w:val="000000" w:themeColor="text1" w:themeTint="FF" w:themeShade="FF"/>
          <w:sz w:val="28"/>
          <w:szCs w:val="28"/>
          <w:lang w:val="kk-KZ"/>
        </w:rPr>
      </w:pPr>
      <w:hyperlink r:id="R6919644cba2d414f">
        <w:r w:rsidRPr="5B27B2E5" w:rsidR="442F7461">
          <w:rPr>
            <w:rStyle w:val="a5"/>
            <w:rFonts w:ascii="Times New Roman" w:hAnsi="Times New Roman" w:eastAsia="Calibri" w:cs="Times New Roman"/>
            <w:b w:val="1"/>
            <w:bCs w:val="1"/>
            <w:sz w:val="28"/>
            <w:szCs w:val="28"/>
            <w:lang w:val="kk-KZ"/>
          </w:rPr>
          <w:t>https://ds-anel.aqmoedu.kz/content/4917-03-04-26-11-43-10-gheke-damu-kartasy</w:t>
        </w:r>
      </w:hyperlink>
      <w:r w:rsidRPr="5B27B2E5" w:rsidR="442F7461">
        <w:rPr>
          <w:rFonts w:ascii="Times New Roman" w:hAnsi="Times New Roman" w:eastAsia="Calibri" w:cs="Times New Roman"/>
          <w:b w:val="1"/>
          <w:bCs w:val="1"/>
          <w:color w:val="000000" w:themeColor="text1" w:themeTint="FF" w:themeShade="FF"/>
          <w:sz w:val="28"/>
          <w:szCs w:val="28"/>
          <w:lang w:val="kk-KZ"/>
        </w:rPr>
        <w:t xml:space="preserve"> </w:t>
      </w:r>
    </w:p>
    <w:p w:rsidRPr="00061A9F" w:rsidR="003F6095" w:rsidP="085C04F5" w:rsidRDefault="003F6095" w14:paraId="25B99AE0" w14:textId="1632B9E8">
      <w:pPr>
        <w:pStyle w:val="a"/>
        <w:spacing w:after="0" w:line="276" w:lineRule="auto"/>
        <w:rPr>
          <w:rFonts w:ascii="Times New Roman" w:hAnsi="Times New Roman" w:eastAsia="Calibri" w:cs="Times New Roman"/>
          <w:b w:val="1"/>
          <w:bCs w:val="1"/>
          <w:i w:val="1"/>
          <w:iCs w:val="1"/>
          <w:color w:val="000000" w:themeColor="text1"/>
          <w:sz w:val="28"/>
          <w:szCs w:val="28"/>
          <w:lang w:val="kk-KZ"/>
        </w:rPr>
      </w:pPr>
      <w:r w:rsidRPr="085C04F5" w:rsidR="085C04F5">
        <w:rPr>
          <w:rFonts w:ascii="Times New Roman" w:hAnsi="Times New Roman" w:eastAsia="Calibri" w:cs="Times New Roman"/>
          <w:b w:val="1"/>
          <w:bCs w:val="1"/>
          <w:i w:val="1"/>
          <w:iCs w:val="1"/>
          <w:color w:val="000000" w:themeColor="text1" w:themeTint="FF" w:themeShade="FF"/>
          <w:sz w:val="28"/>
          <w:szCs w:val="28"/>
          <w:lang w:val="kk-KZ"/>
        </w:rPr>
        <w:t>Талдау  нәтижелері</w:t>
      </w:r>
      <w:r w:rsidRPr="085C04F5" w:rsidR="085C04F5">
        <w:rPr>
          <w:rFonts w:ascii="Times New Roman" w:hAnsi="Times New Roman" w:eastAsia="Calibri" w:cs="Times New Roman"/>
          <w:b w:val="1"/>
          <w:bCs w:val="1"/>
          <w:i w:val="1"/>
          <w:iCs w:val="1"/>
          <w:color w:val="000000" w:themeColor="text1" w:themeTint="FF" w:themeShade="FF"/>
          <w:sz w:val="28"/>
          <w:szCs w:val="28"/>
          <w:lang w:val="kk-KZ"/>
        </w:rPr>
        <w:t>:</w:t>
      </w:r>
    </w:p>
    <w:p w:rsidRPr="00061A9F" w:rsidR="003F6095" w:rsidP="5B27B2E5" w:rsidRDefault="003F6095" w14:paraId="5C773BF2" w14:textId="034986FA">
      <w:pPr>
        <w:spacing w:after="0" w:line="276" w:lineRule="auto"/>
        <w:jc w:val="both"/>
        <w:rPr>
          <w:rFonts w:ascii="Times New Roman" w:hAnsi="Times New Roman" w:eastAsia="Calibri" w:cs="Times New Roman"/>
          <w:color w:val="000000" w:themeColor="text1"/>
          <w:sz w:val="28"/>
          <w:szCs w:val="28"/>
          <w:lang w:val="kk-KZ"/>
        </w:rPr>
      </w:pPr>
      <w:r w:rsidRPr="5B27B2E5" w:rsidR="245E4776">
        <w:rPr>
          <w:rFonts w:ascii="Times New Roman" w:hAnsi="Times New Roman" w:eastAsia="Calibri" w:cs="Times New Roman"/>
          <w:color w:val="000000" w:themeColor="text1"/>
          <w:sz w:val="28"/>
          <w:szCs w:val="28"/>
          <w:lang w:val="kk-KZ"/>
        </w:rPr>
        <w:t>    2024</w:t>
      </w:r>
      <w:r w:rsidRPr="5B27B2E5" w:rsidR="245E4776">
        <w:rPr>
          <w:rFonts w:ascii="Times New Roman" w:hAnsi="Times New Roman" w:eastAsia="Calibri" w:cs="Times New Roman"/>
          <w:color w:val="000000" w:themeColor="text1"/>
          <w:sz w:val="28"/>
          <w:szCs w:val="28"/>
          <w:lang w:val="kk-KZ"/>
        </w:rPr>
        <w:t>-2025</w:t>
      </w:r>
      <w:r w:rsidRPr="5B27B2E5" w:rsidR="245E4776">
        <w:rPr>
          <w:rFonts w:ascii="Times New Roman" w:hAnsi="Times New Roman" w:eastAsia="Calibri" w:cs="Times New Roman"/>
          <w:color w:val="000000" w:themeColor="text1"/>
          <w:sz w:val="28"/>
          <w:szCs w:val="28"/>
          <w:lang w:val="kk-KZ"/>
        </w:rPr>
        <w:t xml:space="preserve"> оқу жылында баланың даму мониторингін қамтамасыз ететін және оның жеке дамуын жоспарлаудың негізі болып табылатын оқыту нәтижелерінің және тәрбиеленушілердің жеке даму карталары ұсынылды. Ортаңғы, ересек және мектепалды жас топтарының талдау нәтижелері балалардың жеке даму карталары әрбір құзыреттіліктер</w:t>
      </w:r>
      <w:r w:rsidRPr="5B27B2E5" w:rsidR="245E4776">
        <w:rPr>
          <w:rFonts w:ascii="Times New Roman" w:hAnsi="Times New Roman" w:eastAsia="DejaVu Sans" w:cs="Times New Roman"/>
          <w:noProof/>
          <w:color w:val="000000" w:themeColor="text1"/>
          <w:kern w:val="2"/>
          <w:sz w:val="28"/>
          <w:szCs w:val="28"/>
          <w:lang w:val="kk-KZ" w:eastAsia="ru-RU"/>
        </w:rPr>
        <w:t xml:space="preserve"> </w:t>
      </w:r>
      <w:r w:rsidRPr="5B27B2E5" w:rsidR="245E4776">
        <w:rPr>
          <w:rFonts w:ascii="Times New Roman" w:hAnsi="Times New Roman" w:eastAsia="Calibri" w:cs="Times New Roman"/>
          <w:color w:val="000000" w:themeColor="text1"/>
          <w:sz w:val="28"/>
          <w:szCs w:val="28"/>
          <w:lang w:val="kk-KZ"/>
        </w:rPr>
        <w:t>бойынша толтырылған.</w:t>
      </w:r>
    </w:p>
    <w:p w:rsidRPr="00061A9F" w:rsidR="003F6095" w:rsidP="5B27B2E5" w:rsidRDefault="003F6095" w14:paraId="65439212" w14:textId="54DC1B21">
      <w:pPr>
        <w:spacing w:after="0" w:line="276" w:lineRule="auto"/>
        <w:jc w:val="both"/>
        <w:rPr>
          <w:rFonts w:ascii="Times New Roman" w:hAnsi="Times New Roman" w:eastAsia="Calibri" w:cs="Times New Roman"/>
          <w:color w:val="000000" w:themeColor="text1"/>
          <w:sz w:val="28"/>
          <w:szCs w:val="28"/>
          <w:lang w:val="kk-KZ"/>
        </w:rPr>
      </w:pPr>
      <w:r w:rsidRPr="5B27B2E5" w:rsidR="245E4776">
        <w:rPr>
          <w:rFonts w:ascii="Times New Roman" w:hAnsi="Times New Roman" w:eastAsia="Calibri" w:cs="Times New Roman"/>
          <w:color w:val="000000" w:themeColor="text1" w:themeTint="FF" w:themeShade="FF"/>
          <w:sz w:val="28"/>
          <w:szCs w:val="28"/>
          <w:lang w:val="kk-KZ"/>
        </w:rPr>
        <w:t xml:space="preserve">      Баланың даму мониторингін  қамтамасыз ететін және оның жеке дамуын жоспарлаудың негізі болып табылатын оқыту нәтижелері 202</w:t>
      </w:r>
      <w:r w:rsidRPr="5B27B2E5" w:rsidR="2B42CB08">
        <w:rPr>
          <w:rFonts w:ascii="Times New Roman" w:hAnsi="Times New Roman" w:eastAsia="Calibri" w:cs="Times New Roman"/>
          <w:color w:val="000000" w:themeColor="text1" w:themeTint="FF" w:themeShade="FF"/>
          <w:sz w:val="28"/>
          <w:szCs w:val="28"/>
          <w:lang w:val="kk-KZ"/>
        </w:rPr>
        <w:t>5</w:t>
      </w:r>
      <w:r w:rsidRPr="5B27B2E5" w:rsidR="245E4776">
        <w:rPr>
          <w:rFonts w:ascii="Times New Roman" w:hAnsi="Times New Roman" w:eastAsia="Calibri" w:cs="Times New Roman"/>
          <w:color w:val="000000" w:themeColor="text1" w:themeTint="FF" w:themeShade="FF"/>
          <w:sz w:val="28"/>
          <w:szCs w:val="28"/>
          <w:lang w:val="kk-KZ"/>
        </w:rPr>
        <w:t>-202</w:t>
      </w:r>
      <w:r w:rsidRPr="5B27B2E5" w:rsidR="42799A0F">
        <w:rPr>
          <w:rFonts w:ascii="Times New Roman" w:hAnsi="Times New Roman" w:eastAsia="Calibri" w:cs="Times New Roman"/>
          <w:color w:val="000000" w:themeColor="text1" w:themeTint="FF" w:themeShade="FF"/>
          <w:sz w:val="28"/>
          <w:szCs w:val="28"/>
          <w:lang w:val="kk-KZ"/>
        </w:rPr>
        <w:t>6</w:t>
      </w:r>
      <w:r w:rsidRPr="5B27B2E5" w:rsidR="245E4776">
        <w:rPr>
          <w:rFonts w:ascii="Times New Roman" w:hAnsi="Times New Roman" w:eastAsia="Calibri" w:cs="Times New Roman"/>
          <w:color w:val="000000" w:themeColor="text1" w:themeTint="FF" w:themeShade="FF"/>
          <w:sz w:val="28"/>
          <w:szCs w:val="28"/>
          <w:lang w:val="kk-KZ"/>
        </w:rPr>
        <w:t xml:space="preserve"> оқу жылына қарастырылған әр топтарға баланың даму мониторингі баланың біліктері мен дағдылары дамуының бастапқы бақылау нәтижелері бойынша кестелер толығымен </w:t>
      </w:r>
      <w:r w:rsidRPr="5B27B2E5" w:rsidR="245E4776">
        <w:rPr>
          <w:rFonts w:ascii="Times New Roman" w:hAnsi="Times New Roman" w:eastAsia="Calibri" w:cs="Times New Roman"/>
          <w:color w:val="000000" w:themeColor="text1" w:themeTint="FF" w:themeShade="FF"/>
          <w:sz w:val="28"/>
          <w:szCs w:val="28"/>
          <w:lang w:val="kk-KZ"/>
        </w:rPr>
        <w:t>толтырылған.</w:t>
      </w:r>
      <w:r w:rsidRPr="5B27B2E5" w:rsidR="180960C0">
        <w:rPr>
          <w:rFonts w:ascii="Times New Roman" w:hAnsi="Times New Roman" w:eastAsia="Calibri" w:cs="Times New Roman"/>
          <w:color w:val="000000" w:themeColor="text1" w:themeTint="FF" w:themeShade="FF"/>
          <w:sz w:val="28"/>
          <w:szCs w:val="28"/>
          <w:lang w:val="kk-KZ"/>
        </w:rPr>
        <w:t xml:space="preserve"> </w:t>
      </w:r>
      <w:r w:rsidRPr="5B27B2E5" w:rsidR="245E4776">
        <w:rPr>
          <w:rFonts w:ascii="Times New Roman" w:hAnsi="Times New Roman" w:eastAsia="Calibri" w:cs="Times New Roman"/>
          <w:color w:val="000000" w:themeColor="text1" w:themeTint="FF" w:themeShade="FF"/>
          <w:sz w:val="28"/>
          <w:szCs w:val="28"/>
          <w:lang w:val="kk-KZ"/>
        </w:rPr>
        <w:t>Балалардың</w:t>
      </w:r>
      <w:r w:rsidRPr="5B27B2E5" w:rsidR="245E4776">
        <w:rPr>
          <w:rFonts w:ascii="Times New Roman" w:hAnsi="Times New Roman" w:eastAsia="Calibri" w:cs="Times New Roman"/>
          <w:color w:val="000000" w:themeColor="text1" w:themeTint="FF" w:themeShade="FF"/>
          <w:sz w:val="28"/>
          <w:szCs w:val="28"/>
          <w:lang w:val="kk-KZ"/>
        </w:rPr>
        <w:t xml:space="preserve"> іскерліктері мен дағдыларының дамуын қадағалау бойынша бастапқы мониторинг нәтижелері жүйелі түрде жүргізілетіні анықталды.</w:t>
      </w:r>
    </w:p>
    <w:p w:rsidRPr="00061A9F" w:rsidR="003F6095" w:rsidP="617CAD73" w:rsidRDefault="003F6095" w14:paraId="6C47B09A" w14:textId="343D246E">
      <w:pPr>
        <w:spacing w:after="0" w:line="240" w:lineRule="auto"/>
        <w:jc w:val="both"/>
        <w:rPr>
          <w:rFonts w:ascii="Times New Roman" w:hAnsi="Times New Roman" w:eastAsia="Times New Roman" w:cs="Times New Roman"/>
          <w:color w:val="000000" w:themeColor="text1"/>
          <w:sz w:val="28"/>
          <w:szCs w:val="28"/>
          <w:lang w:val="kk-KZ" w:eastAsia="ru-RU"/>
        </w:rPr>
      </w:pPr>
      <w:r w:rsidRPr="617CAD73" w:rsidR="617CAD73">
        <w:rPr>
          <w:rFonts w:ascii="Times New Roman" w:hAnsi="Times New Roman" w:eastAsia="Times New Roman" w:cs="Times New Roman"/>
          <w:color w:val="000000" w:themeColor="text1" w:themeTint="FF" w:themeShade="FF"/>
          <w:sz w:val="28"/>
          <w:szCs w:val="28"/>
          <w:lang w:val="kk-KZ" w:eastAsia="ru-RU"/>
        </w:rPr>
        <w:t xml:space="preserve">      Балалардың даму мониторингі,  баланың біліктері мен дағдылары дамуының </w:t>
      </w:r>
      <w:r w:rsidRPr="617CAD73" w:rsidR="617CAD73">
        <w:rPr>
          <w:rFonts w:ascii="Times New Roman" w:hAnsi="Times New Roman" w:eastAsia="Times New Roman" w:cs="Times New Roman"/>
          <w:color w:val="000000" w:themeColor="text1" w:themeTint="FF" w:themeShade="FF"/>
          <w:sz w:val="28"/>
          <w:szCs w:val="28"/>
          <w:lang w:val="kk-KZ" w:eastAsia="ru-RU"/>
        </w:rPr>
        <w:t>бастапқы, қорытынды</w:t>
      </w:r>
      <w:r w:rsidRPr="617CAD73" w:rsidR="617CAD73">
        <w:rPr>
          <w:rFonts w:ascii="Times New Roman" w:hAnsi="Times New Roman" w:eastAsia="Times New Roman" w:cs="Times New Roman"/>
          <w:color w:val="000000" w:themeColor="text1" w:themeTint="FF" w:themeShade="FF"/>
          <w:sz w:val="28"/>
          <w:szCs w:val="28"/>
          <w:lang w:val="kk-KZ" w:eastAsia="ru-RU"/>
        </w:rPr>
        <w:t xml:space="preserve"> бақылау нәтижелері бойынша кестелер, даму карталары ұсынылды.</w:t>
      </w:r>
    </w:p>
    <w:p w:rsidRPr="00061A9F" w:rsidR="003F6095" w:rsidP="003F6095" w:rsidRDefault="003F6095" w14:paraId="154EEBA6" w14:textId="77777777">
      <w:pPr>
        <w:spacing w:after="0" w:line="240" w:lineRule="auto"/>
        <w:jc w:val="both"/>
        <w:rPr>
          <w:rFonts w:ascii="Times New Roman" w:hAnsi="Times New Roman" w:eastAsia="Times New Roman" w:cs="Times New Roman"/>
          <w:bCs/>
          <w:color w:val="000000" w:themeColor="text1"/>
          <w:sz w:val="28"/>
          <w:szCs w:val="28"/>
          <w:lang w:val="kk-KZ" w:eastAsia="ru-RU"/>
        </w:rPr>
      </w:pPr>
      <w:r w:rsidRPr="00061A9F">
        <w:rPr>
          <w:rFonts w:ascii="Times New Roman" w:hAnsi="Times New Roman" w:eastAsia="Calibri" w:cs="Times New Roman"/>
          <w:bCs/>
          <w:color w:val="000000" w:themeColor="text1"/>
          <w:sz w:val="28"/>
          <w:szCs w:val="28"/>
          <w:lang w:val="kk-KZ"/>
        </w:rPr>
        <w:t xml:space="preserve"> </w:t>
      </w:r>
    </w:p>
    <w:p w:rsidRPr="00061A9F" w:rsidR="003F6095" w:rsidP="003F6095" w:rsidRDefault="003F6095" w14:paraId="0FB301C5" w14:textId="77777777">
      <w:pPr>
        <w:spacing w:after="0" w:line="276" w:lineRule="auto"/>
        <w:rPr>
          <w:rFonts w:ascii="Times New Roman" w:hAnsi="Times New Roman" w:eastAsia="Calibri" w:cs="Times New Roman"/>
          <w:b/>
          <w:color w:val="000000" w:themeColor="text1"/>
          <w:sz w:val="28"/>
          <w:szCs w:val="28"/>
        </w:rPr>
      </w:pPr>
      <w:r w:rsidRPr="00061A9F">
        <w:rPr>
          <w:rFonts w:ascii="Times New Roman" w:hAnsi="Times New Roman" w:eastAsia="Calibri" w:cs="Times New Roman"/>
          <w:b/>
          <w:color w:val="000000" w:themeColor="text1"/>
          <w:sz w:val="28"/>
          <w:szCs w:val="28"/>
        </w:rPr>
        <w:t>Бағаланатын кезеңдегі баланың жеке даму картасы</w:t>
      </w:r>
    </w:p>
    <w:p w:rsidRPr="00061A9F" w:rsidR="003F6095" w:rsidP="5B27B2E5" w:rsidRDefault="003F6095" w14:paraId="61579A76" w14:textId="6729F964">
      <w:pPr>
        <w:spacing w:after="0" w:line="276" w:lineRule="auto"/>
        <w:rPr>
          <w:rFonts w:ascii="Times New Roman" w:hAnsi="Times New Roman" w:eastAsia="Calibri" w:cs="Times New Roman"/>
          <w:b w:val="1"/>
          <w:bCs w:val="1"/>
          <w:color w:val="000000" w:themeColor="text1"/>
          <w:sz w:val="28"/>
          <w:szCs w:val="28"/>
          <w:lang w:val="kk-KZ"/>
        </w:rPr>
      </w:pPr>
      <w:r w:rsidRPr="5B27B2E5" w:rsidR="245E4776">
        <w:rPr>
          <w:rFonts w:ascii="Times New Roman" w:hAnsi="Times New Roman" w:eastAsia="Calibri" w:cs="Times New Roman"/>
          <w:b w:val="1"/>
          <w:bCs w:val="1"/>
          <w:color w:val="000000" w:themeColor="text1" w:themeTint="FF" w:themeShade="FF"/>
          <w:sz w:val="28"/>
          <w:szCs w:val="28"/>
          <w:lang w:val="kk-KZ"/>
        </w:rPr>
        <w:t>202</w:t>
      </w:r>
      <w:r w:rsidRPr="5B27B2E5" w:rsidR="207C2DE8">
        <w:rPr>
          <w:rFonts w:ascii="Times New Roman" w:hAnsi="Times New Roman" w:eastAsia="Calibri" w:cs="Times New Roman"/>
          <w:b w:val="1"/>
          <w:bCs w:val="1"/>
          <w:color w:val="000000" w:themeColor="text1" w:themeTint="FF" w:themeShade="FF"/>
          <w:sz w:val="28"/>
          <w:szCs w:val="28"/>
          <w:lang w:val="kk-KZ"/>
        </w:rPr>
        <w:t>5</w:t>
      </w:r>
      <w:r w:rsidRPr="5B27B2E5" w:rsidR="245E4776">
        <w:rPr>
          <w:rFonts w:ascii="Times New Roman" w:hAnsi="Times New Roman" w:eastAsia="Calibri" w:cs="Times New Roman"/>
          <w:b w:val="1"/>
          <w:bCs w:val="1"/>
          <w:color w:val="000000" w:themeColor="text1" w:themeTint="FF" w:themeShade="FF"/>
          <w:sz w:val="28"/>
          <w:szCs w:val="28"/>
          <w:lang w:val="kk-KZ"/>
        </w:rPr>
        <w:t>-202</w:t>
      </w:r>
      <w:r w:rsidRPr="5B27B2E5" w:rsidR="49A163F8">
        <w:rPr>
          <w:rFonts w:ascii="Times New Roman" w:hAnsi="Times New Roman" w:eastAsia="Calibri" w:cs="Times New Roman"/>
          <w:b w:val="1"/>
          <w:bCs w:val="1"/>
          <w:color w:val="000000" w:themeColor="text1" w:themeTint="FF" w:themeShade="FF"/>
          <w:sz w:val="28"/>
          <w:szCs w:val="28"/>
          <w:lang w:val="kk-KZ"/>
        </w:rPr>
        <w:t xml:space="preserve">6 </w:t>
      </w:r>
      <w:r w:rsidRPr="5B27B2E5" w:rsidR="245E4776">
        <w:rPr>
          <w:rFonts w:ascii="Times New Roman" w:hAnsi="Times New Roman" w:eastAsia="Calibri" w:cs="Times New Roman"/>
          <w:b w:val="1"/>
          <w:bCs w:val="1"/>
          <w:color w:val="000000" w:themeColor="text1" w:themeTint="FF" w:themeShade="FF"/>
          <w:sz w:val="28"/>
          <w:szCs w:val="28"/>
          <w:lang w:val="kk-KZ"/>
        </w:rPr>
        <w:t>оқу жылы</w:t>
      </w:r>
    </w:p>
    <w:p w:rsidRPr="00061A9F" w:rsidR="003F6095" w:rsidP="617CAD73" w:rsidRDefault="003F6095" w14:paraId="3669A59C" w14:textId="1918E8B4">
      <w:pPr>
        <w:spacing w:after="0" w:line="276" w:lineRule="auto"/>
        <w:rPr>
          <w:rFonts w:ascii="Times New Roman" w:hAnsi="Times New Roman" w:eastAsia="Calibri" w:cs="Times New Roman"/>
          <w:b w:val="1"/>
          <w:bCs w:val="1"/>
          <w:color w:val="000000" w:themeColor="text1"/>
          <w:sz w:val="28"/>
          <w:szCs w:val="28"/>
          <w:lang w:val="kk-KZ"/>
        </w:rPr>
      </w:pPr>
      <w:hyperlink r:id="Rd9615930d3cd42df">
        <w:r w:rsidRPr="617CAD73" w:rsidR="617CAD73">
          <w:rPr>
            <w:rStyle w:val="a5"/>
            <w:rFonts w:ascii="Times New Roman" w:hAnsi="Times New Roman" w:eastAsia="Calibri" w:cs="Times New Roman"/>
            <w:b w:val="1"/>
            <w:bCs w:val="1"/>
            <w:sz w:val="28"/>
            <w:szCs w:val="28"/>
            <w:lang w:val="kk-KZ"/>
          </w:rPr>
          <w:t>https://ds-anel.aqmoedu.kz/content/8422-03-04-26-12-05-55-gheke-damu-kartasy</w:t>
        </w:r>
      </w:hyperlink>
      <w:r w:rsidRPr="617CAD73" w:rsidR="617CAD73">
        <w:rPr>
          <w:rFonts w:ascii="Times New Roman" w:hAnsi="Times New Roman" w:eastAsia="Calibri" w:cs="Times New Roman"/>
          <w:b w:val="1"/>
          <w:bCs w:val="1"/>
          <w:color w:val="000000" w:themeColor="text1" w:themeTint="FF" w:themeShade="FF"/>
          <w:sz w:val="28"/>
          <w:szCs w:val="28"/>
          <w:lang w:val="kk-KZ"/>
        </w:rPr>
        <w:t xml:space="preserve"> </w:t>
      </w:r>
    </w:p>
    <w:p w:rsidRPr="00061A9F" w:rsidR="001A5F00" w:rsidP="5B27B2E5" w:rsidRDefault="001A5F00" w14:paraId="67C67A9D" w14:textId="4F1FC80F">
      <w:pPr>
        <w:spacing w:after="0" w:line="276" w:lineRule="auto"/>
        <w:rPr>
          <w:rFonts w:ascii="Times New Roman" w:hAnsi="Times New Roman" w:eastAsia="Calibri" w:cs="Times New Roman"/>
          <w:b w:val="1"/>
          <w:bCs w:val="1"/>
          <w:color w:val="000000" w:themeColor="text1"/>
          <w:sz w:val="28"/>
          <w:szCs w:val="28"/>
          <w:lang w:val="kk-KZ"/>
        </w:rPr>
      </w:pPr>
      <w:r w:rsidRPr="5B27B2E5" w:rsidR="70F494D1">
        <w:rPr>
          <w:rFonts w:ascii="Times New Roman" w:hAnsi="Times New Roman" w:eastAsia="Calibri" w:cs="Times New Roman"/>
          <w:b w:val="1"/>
          <w:bCs w:val="1"/>
          <w:color w:val="000000" w:themeColor="text1" w:themeTint="FF" w:themeShade="FF"/>
          <w:sz w:val="28"/>
          <w:szCs w:val="28"/>
          <w:lang w:val="kk-KZ"/>
        </w:rPr>
        <w:t>Бағаланатын кезеңдегі тәрбиеленушілердің даму мониторингінің (бастапқы</w:t>
      </w:r>
      <w:r w:rsidRPr="5B27B2E5" w:rsidR="2C2CC9FA">
        <w:rPr>
          <w:rFonts w:ascii="Times New Roman" w:hAnsi="Times New Roman" w:eastAsia="Calibri" w:cs="Times New Roman"/>
          <w:b w:val="1"/>
          <w:bCs w:val="1"/>
          <w:color w:val="000000" w:themeColor="text1" w:themeTint="FF" w:themeShade="FF"/>
          <w:sz w:val="28"/>
          <w:szCs w:val="28"/>
          <w:lang w:val="kk-KZ"/>
        </w:rPr>
        <w:t>, аралық және қортынды</w:t>
      </w:r>
      <w:r w:rsidRPr="5B27B2E5" w:rsidR="70F494D1">
        <w:rPr>
          <w:rFonts w:ascii="Times New Roman" w:hAnsi="Times New Roman" w:eastAsia="Calibri" w:cs="Times New Roman"/>
          <w:b w:val="1"/>
          <w:bCs w:val="1"/>
          <w:color w:val="000000" w:themeColor="text1" w:themeTint="FF" w:themeShade="FF"/>
          <w:sz w:val="28"/>
          <w:szCs w:val="28"/>
          <w:lang w:val="kk-KZ"/>
        </w:rPr>
        <w:t>) нәтижелері</w:t>
      </w:r>
    </w:p>
    <w:p w:rsidRPr="00061A9F" w:rsidR="001A5F00" w:rsidP="5B27B2E5" w:rsidRDefault="001A5F00" w14:paraId="445AC6BB" w14:textId="10A52A6C">
      <w:pPr>
        <w:spacing w:after="0" w:line="276" w:lineRule="auto"/>
        <w:rPr>
          <w:rFonts w:ascii="Times New Roman" w:hAnsi="Times New Roman" w:eastAsia="Calibri" w:cs="Times New Roman"/>
          <w:b w:val="1"/>
          <w:bCs w:val="1"/>
          <w:color w:val="000000" w:themeColor="text1"/>
          <w:sz w:val="28"/>
          <w:szCs w:val="28"/>
          <w:lang w:val="kk-KZ"/>
        </w:rPr>
      </w:pPr>
      <w:r w:rsidRPr="5B27B2E5" w:rsidR="70F494D1">
        <w:rPr>
          <w:rFonts w:ascii="Times New Roman" w:hAnsi="Times New Roman" w:eastAsia="Calibri" w:cs="Times New Roman"/>
          <w:b w:val="1"/>
          <w:bCs w:val="1"/>
          <w:color w:val="000000" w:themeColor="text1" w:themeTint="FF" w:themeShade="FF"/>
          <w:sz w:val="28"/>
          <w:szCs w:val="28"/>
          <w:lang w:val="kk-KZ"/>
        </w:rPr>
        <w:t>202</w:t>
      </w:r>
      <w:r w:rsidRPr="5B27B2E5" w:rsidR="743EB324">
        <w:rPr>
          <w:rFonts w:ascii="Times New Roman" w:hAnsi="Times New Roman" w:eastAsia="Calibri" w:cs="Times New Roman"/>
          <w:b w:val="1"/>
          <w:bCs w:val="1"/>
          <w:color w:val="000000" w:themeColor="text1" w:themeTint="FF" w:themeShade="FF"/>
          <w:sz w:val="28"/>
          <w:szCs w:val="28"/>
          <w:lang w:val="kk-KZ"/>
        </w:rPr>
        <w:t>3</w:t>
      </w:r>
      <w:r w:rsidRPr="5B27B2E5" w:rsidR="70F494D1">
        <w:rPr>
          <w:rFonts w:ascii="Times New Roman" w:hAnsi="Times New Roman" w:eastAsia="Calibri" w:cs="Times New Roman"/>
          <w:b w:val="1"/>
          <w:bCs w:val="1"/>
          <w:color w:val="000000" w:themeColor="text1" w:themeTint="FF" w:themeShade="FF"/>
          <w:sz w:val="28"/>
          <w:szCs w:val="28"/>
          <w:lang w:val="kk-KZ"/>
        </w:rPr>
        <w:t>-202</w:t>
      </w:r>
      <w:r w:rsidRPr="5B27B2E5" w:rsidR="7AD7D936">
        <w:rPr>
          <w:rFonts w:ascii="Times New Roman" w:hAnsi="Times New Roman" w:eastAsia="Calibri" w:cs="Times New Roman"/>
          <w:b w:val="1"/>
          <w:bCs w:val="1"/>
          <w:color w:val="000000" w:themeColor="text1" w:themeTint="FF" w:themeShade="FF"/>
          <w:sz w:val="28"/>
          <w:szCs w:val="28"/>
          <w:lang w:val="kk-KZ"/>
        </w:rPr>
        <w:t>4</w:t>
      </w:r>
      <w:r w:rsidRPr="5B27B2E5" w:rsidR="70F494D1">
        <w:rPr>
          <w:rFonts w:ascii="Times New Roman" w:hAnsi="Times New Roman" w:eastAsia="Calibri" w:cs="Times New Roman"/>
          <w:b w:val="1"/>
          <w:bCs w:val="1"/>
          <w:color w:val="000000" w:themeColor="text1" w:themeTint="FF" w:themeShade="FF"/>
          <w:sz w:val="28"/>
          <w:szCs w:val="28"/>
          <w:lang w:val="kk-KZ"/>
        </w:rPr>
        <w:t xml:space="preserve"> оқу жылы</w:t>
      </w:r>
    </w:p>
    <w:p w:rsidR="529FA6CE" w:rsidP="5B27B2E5" w:rsidRDefault="529FA6CE" w14:paraId="15A2D936" w14:textId="318FC285">
      <w:pPr>
        <w:spacing w:after="0" w:line="276" w:lineRule="auto"/>
        <w:rPr>
          <w:rFonts w:ascii="Times New Roman" w:hAnsi="Times New Roman" w:eastAsia="Calibri" w:cs="Times New Roman"/>
          <w:b w:val="1"/>
          <w:bCs w:val="1"/>
          <w:color w:val="000000" w:themeColor="text1" w:themeTint="FF" w:themeShade="FF"/>
          <w:sz w:val="28"/>
          <w:szCs w:val="28"/>
          <w:lang w:val="kk-KZ"/>
        </w:rPr>
      </w:pPr>
      <w:hyperlink r:id="R995fb8cd879c41db">
        <w:r w:rsidRPr="5B27B2E5" w:rsidR="529FA6CE">
          <w:rPr>
            <w:rStyle w:val="a5"/>
            <w:rFonts w:ascii="Times New Roman" w:hAnsi="Times New Roman" w:eastAsia="Calibri" w:cs="Times New Roman"/>
            <w:b w:val="1"/>
            <w:bCs w:val="1"/>
            <w:sz w:val="28"/>
            <w:szCs w:val="28"/>
            <w:lang w:val="kk-KZ"/>
          </w:rPr>
          <w:t>https://ds-anel.aqmoedu.kz/content/monitornig</w:t>
        </w:r>
      </w:hyperlink>
      <w:r w:rsidRPr="5B27B2E5" w:rsidR="529FA6CE">
        <w:rPr>
          <w:rFonts w:ascii="Times New Roman" w:hAnsi="Times New Roman" w:eastAsia="Calibri" w:cs="Times New Roman"/>
          <w:b w:val="1"/>
          <w:bCs w:val="1"/>
          <w:color w:val="000000" w:themeColor="text1" w:themeTint="FF" w:themeShade="FF"/>
          <w:sz w:val="28"/>
          <w:szCs w:val="28"/>
          <w:lang w:val="kk-KZ"/>
        </w:rPr>
        <w:t xml:space="preserve"> </w:t>
      </w:r>
    </w:p>
    <w:p w:rsidRPr="00061A9F" w:rsidR="00AB5FC9" w:rsidP="617CAD73" w:rsidRDefault="00AB5FC9" w14:paraId="2EDDDBD7" w14:textId="2074AA8F">
      <w:pPr>
        <w:pStyle w:val="a"/>
        <w:spacing w:after="0" w:line="276" w:lineRule="auto"/>
        <w:rPr>
          <w:rFonts w:ascii="Times New Roman" w:hAnsi="Times New Roman" w:eastAsia="Calibri" w:cs="Times New Roman"/>
          <w:b w:val="1"/>
          <w:bCs w:val="1"/>
          <w:color w:val="000000" w:themeColor="text1"/>
          <w:sz w:val="28"/>
          <w:szCs w:val="28"/>
          <w:lang w:val="kk-KZ"/>
        </w:rPr>
      </w:pPr>
      <w:r w:rsidRPr="617CAD73" w:rsidR="617CAD73">
        <w:rPr>
          <w:rFonts w:ascii="Times New Roman" w:hAnsi="Times New Roman" w:eastAsia="Calibri" w:cs="Times New Roman"/>
          <w:b w:val="1"/>
          <w:bCs w:val="1"/>
          <w:color w:val="000000" w:themeColor="text1" w:themeTint="FF" w:themeShade="FF"/>
          <w:sz w:val="28"/>
          <w:szCs w:val="28"/>
          <w:lang w:val="kk-KZ"/>
        </w:rPr>
        <w:t>Бағаланатын кезеңдегі тәрбиеленушілердің даму мониторингінің (бастапқы, аралық және қортынды) нәтижелері</w:t>
      </w:r>
    </w:p>
    <w:p w:rsidRPr="00061A9F" w:rsidR="00AB5FC9" w:rsidP="5B27B2E5" w:rsidRDefault="00AB5FC9" w14:paraId="10478812" w14:textId="4BD6B1EF">
      <w:pPr>
        <w:spacing w:after="0" w:line="276" w:lineRule="auto"/>
        <w:rPr>
          <w:rFonts w:ascii="Times New Roman" w:hAnsi="Times New Roman" w:eastAsia="Calibri" w:cs="Times New Roman"/>
          <w:b w:val="1"/>
          <w:bCs w:val="1"/>
          <w:color w:val="000000" w:themeColor="text1"/>
          <w:sz w:val="28"/>
          <w:szCs w:val="28"/>
          <w:lang w:val="kk-KZ"/>
        </w:rPr>
      </w:pPr>
      <w:r w:rsidRPr="5B27B2E5" w:rsidR="58257C60">
        <w:rPr>
          <w:rFonts w:ascii="Times New Roman" w:hAnsi="Times New Roman" w:eastAsia="Calibri" w:cs="Times New Roman"/>
          <w:b w:val="1"/>
          <w:bCs w:val="1"/>
          <w:color w:val="000000" w:themeColor="text1" w:themeTint="FF" w:themeShade="FF"/>
          <w:sz w:val="28"/>
          <w:szCs w:val="28"/>
          <w:lang w:val="kk-KZ"/>
        </w:rPr>
        <w:t>202</w:t>
      </w:r>
      <w:r w:rsidRPr="5B27B2E5" w:rsidR="250F7D5B">
        <w:rPr>
          <w:rFonts w:ascii="Times New Roman" w:hAnsi="Times New Roman" w:eastAsia="Calibri" w:cs="Times New Roman"/>
          <w:b w:val="1"/>
          <w:bCs w:val="1"/>
          <w:color w:val="000000" w:themeColor="text1" w:themeTint="FF" w:themeShade="FF"/>
          <w:sz w:val="28"/>
          <w:szCs w:val="28"/>
          <w:lang w:val="kk-KZ"/>
        </w:rPr>
        <w:t>4</w:t>
      </w:r>
      <w:r w:rsidRPr="5B27B2E5" w:rsidR="58257C60">
        <w:rPr>
          <w:rFonts w:ascii="Times New Roman" w:hAnsi="Times New Roman" w:eastAsia="Calibri" w:cs="Times New Roman"/>
          <w:b w:val="1"/>
          <w:bCs w:val="1"/>
          <w:color w:val="000000" w:themeColor="text1" w:themeTint="FF" w:themeShade="FF"/>
          <w:sz w:val="28"/>
          <w:szCs w:val="28"/>
          <w:lang w:val="kk-KZ"/>
        </w:rPr>
        <w:t>-202</w:t>
      </w:r>
      <w:r w:rsidRPr="5B27B2E5" w:rsidR="71E1E1CC">
        <w:rPr>
          <w:rFonts w:ascii="Times New Roman" w:hAnsi="Times New Roman" w:eastAsia="Calibri" w:cs="Times New Roman"/>
          <w:b w:val="1"/>
          <w:bCs w:val="1"/>
          <w:color w:val="000000" w:themeColor="text1" w:themeTint="FF" w:themeShade="FF"/>
          <w:sz w:val="28"/>
          <w:szCs w:val="28"/>
          <w:lang w:val="kk-KZ"/>
        </w:rPr>
        <w:t>5</w:t>
      </w:r>
      <w:r w:rsidRPr="5B27B2E5" w:rsidR="58257C60">
        <w:rPr>
          <w:rFonts w:ascii="Times New Roman" w:hAnsi="Times New Roman" w:eastAsia="Calibri" w:cs="Times New Roman"/>
          <w:b w:val="1"/>
          <w:bCs w:val="1"/>
          <w:color w:val="000000" w:themeColor="text1" w:themeTint="FF" w:themeShade="FF"/>
          <w:sz w:val="28"/>
          <w:szCs w:val="28"/>
          <w:lang w:val="kk-KZ"/>
        </w:rPr>
        <w:t xml:space="preserve"> оқу жылы</w:t>
      </w:r>
    </w:p>
    <w:p w:rsidR="000C2371" w:rsidP="617CAD73" w:rsidRDefault="000C2371" w14:paraId="029DADB6" w14:textId="268DA581">
      <w:pPr>
        <w:spacing w:after="0" w:line="276" w:lineRule="auto"/>
        <w:rPr>
          <w:rFonts w:ascii="Times New Roman" w:hAnsi="Times New Roman" w:eastAsia="Calibri" w:cs="Times New Roman"/>
          <w:b w:val="1"/>
          <w:bCs w:val="1"/>
          <w:color w:val="000000" w:themeColor="text1" w:themeTint="FF" w:themeShade="FF"/>
          <w:sz w:val="28"/>
          <w:szCs w:val="28"/>
          <w:lang w:val="kk-KZ"/>
        </w:rPr>
      </w:pPr>
      <w:hyperlink r:id="Rd7fa9ee4da104b54">
        <w:r w:rsidRPr="617CAD73" w:rsidR="617CAD73">
          <w:rPr>
            <w:rStyle w:val="a5"/>
            <w:rFonts w:ascii="Times New Roman" w:hAnsi="Times New Roman" w:eastAsia="Calibri" w:cs="Times New Roman"/>
            <w:b w:val="1"/>
            <w:bCs w:val="1"/>
            <w:sz w:val="28"/>
            <w:szCs w:val="28"/>
            <w:lang w:val="kk-KZ"/>
          </w:rPr>
          <w:t>https://ds-anel.aqmoedu.kz/content/monitoring</w:t>
        </w:r>
      </w:hyperlink>
      <w:r w:rsidRPr="617CAD73" w:rsidR="617CAD73">
        <w:rPr>
          <w:rFonts w:ascii="Times New Roman" w:hAnsi="Times New Roman" w:eastAsia="Calibri" w:cs="Times New Roman"/>
          <w:b w:val="1"/>
          <w:bCs w:val="1"/>
          <w:color w:val="000000" w:themeColor="text1" w:themeTint="FF" w:themeShade="FF"/>
          <w:sz w:val="28"/>
          <w:szCs w:val="28"/>
          <w:lang w:val="kk-KZ"/>
        </w:rPr>
        <w:t xml:space="preserve"> </w:t>
      </w:r>
    </w:p>
    <w:p w:rsidRPr="00061A9F" w:rsidR="00AB5FC9" w:rsidP="5B27B2E5" w:rsidRDefault="00AB5FC9" w14:paraId="60A82885" w14:textId="51A33099">
      <w:pPr>
        <w:spacing w:after="0" w:line="276" w:lineRule="auto"/>
        <w:jc w:val="both"/>
        <w:rPr>
          <w:rFonts w:ascii="Times New Roman" w:hAnsi="Times New Roman" w:eastAsia="Calibri" w:cs="Times New Roman"/>
          <w:b w:val="1"/>
          <w:bCs w:val="1"/>
          <w:color w:val="000000" w:themeColor="text1"/>
          <w:sz w:val="28"/>
          <w:szCs w:val="28"/>
          <w:lang w:val="kk-KZ"/>
        </w:rPr>
      </w:pPr>
      <w:r w:rsidRPr="5B27B2E5" w:rsidR="58257C60">
        <w:rPr>
          <w:rFonts w:ascii="Times New Roman" w:hAnsi="Times New Roman" w:eastAsia="Calibri" w:cs="Times New Roman"/>
          <w:b w:val="1"/>
          <w:bCs w:val="1"/>
          <w:color w:val="000000" w:themeColor="text1" w:themeTint="FF" w:themeShade="FF"/>
          <w:sz w:val="28"/>
          <w:szCs w:val="28"/>
          <w:lang w:val="kk-KZ"/>
        </w:rPr>
        <w:t>Бағаланатын кезеңдегі балалардың жасын ескере отырып, тәрбиеленушілердің жетістіктері мониторингінің нәтижелері (</w:t>
      </w:r>
      <w:r w:rsidRPr="5B27B2E5" w:rsidR="3B7266A9">
        <w:rPr>
          <w:rFonts w:ascii="Times New Roman" w:hAnsi="Times New Roman" w:eastAsia="Calibri" w:cs="Times New Roman"/>
          <w:b w:val="1"/>
          <w:bCs w:val="1"/>
          <w:color w:val="000000" w:themeColor="text1" w:themeTint="FF" w:themeShade="FF"/>
          <w:sz w:val="28"/>
          <w:szCs w:val="28"/>
          <w:lang w:val="kk-KZ"/>
        </w:rPr>
        <w:t xml:space="preserve">бастапқы, аралық және </w:t>
      </w:r>
      <w:r w:rsidRPr="5B27B2E5" w:rsidR="58257C60">
        <w:rPr>
          <w:rFonts w:ascii="Times New Roman" w:hAnsi="Times New Roman" w:eastAsia="Calibri" w:cs="Times New Roman"/>
          <w:b w:val="1"/>
          <w:bCs w:val="1"/>
          <w:color w:val="000000" w:themeColor="text1" w:themeTint="FF" w:themeShade="FF"/>
          <w:sz w:val="28"/>
          <w:szCs w:val="28"/>
          <w:lang w:val="kk-KZ"/>
        </w:rPr>
        <w:t>қорытынды)</w:t>
      </w:r>
    </w:p>
    <w:p w:rsidRPr="00061A9F" w:rsidR="00AB5FC9" w:rsidP="5B27B2E5" w:rsidRDefault="00AB5FC9" w14:paraId="2E276643" w14:textId="2B63B7BB">
      <w:pPr>
        <w:spacing w:after="0" w:line="276" w:lineRule="auto"/>
        <w:rPr>
          <w:rFonts w:ascii="Times New Roman" w:hAnsi="Times New Roman" w:eastAsia="Calibri" w:cs="Times New Roman"/>
          <w:b w:val="1"/>
          <w:bCs w:val="1"/>
          <w:color w:val="000000" w:themeColor="text1"/>
          <w:sz w:val="28"/>
          <w:szCs w:val="28"/>
          <w:lang w:val="kk-KZ"/>
        </w:rPr>
      </w:pPr>
      <w:r w:rsidRPr="5B27B2E5" w:rsidR="58257C60">
        <w:rPr>
          <w:rFonts w:ascii="Times New Roman" w:hAnsi="Times New Roman" w:eastAsia="Calibri" w:cs="Times New Roman"/>
          <w:b w:val="1"/>
          <w:bCs w:val="1"/>
          <w:color w:val="000000" w:themeColor="text1" w:themeTint="FF" w:themeShade="FF"/>
          <w:sz w:val="28"/>
          <w:szCs w:val="28"/>
          <w:lang w:val="kk-KZ"/>
        </w:rPr>
        <w:t>202</w:t>
      </w:r>
      <w:r w:rsidRPr="5B27B2E5" w:rsidR="20CA56F0">
        <w:rPr>
          <w:rFonts w:ascii="Times New Roman" w:hAnsi="Times New Roman" w:eastAsia="Calibri" w:cs="Times New Roman"/>
          <w:b w:val="1"/>
          <w:bCs w:val="1"/>
          <w:color w:val="000000" w:themeColor="text1" w:themeTint="FF" w:themeShade="FF"/>
          <w:sz w:val="28"/>
          <w:szCs w:val="28"/>
          <w:lang w:val="kk-KZ"/>
        </w:rPr>
        <w:t>5</w:t>
      </w:r>
      <w:r w:rsidRPr="5B27B2E5" w:rsidR="58257C60">
        <w:rPr>
          <w:rFonts w:ascii="Times New Roman" w:hAnsi="Times New Roman" w:eastAsia="Calibri" w:cs="Times New Roman"/>
          <w:b w:val="1"/>
          <w:bCs w:val="1"/>
          <w:color w:val="000000" w:themeColor="text1" w:themeTint="FF" w:themeShade="FF"/>
          <w:sz w:val="28"/>
          <w:szCs w:val="28"/>
          <w:lang w:val="kk-KZ"/>
        </w:rPr>
        <w:t>-202</w:t>
      </w:r>
      <w:r w:rsidRPr="5B27B2E5" w:rsidR="50FFB8AF">
        <w:rPr>
          <w:rFonts w:ascii="Times New Roman" w:hAnsi="Times New Roman" w:eastAsia="Calibri" w:cs="Times New Roman"/>
          <w:b w:val="1"/>
          <w:bCs w:val="1"/>
          <w:color w:val="000000" w:themeColor="text1" w:themeTint="FF" w:themeShade="FF"/>
          <w:sz w:val="28"/>
          <w:szCs w:val="28"/>
          <w:lang w:val="kk-KZ"/>
        </w:rPr>
        <w:t xml:space="preserve">6 </w:t>
      </w:r>
      <w:r w:rsidRPr="5B27B2E5" w:rsidR="58257C60">
        <w:rPr>
          <w:rFonts w:ascii="Times New Roman" w:hAnsi="Times New Roman" w:eastAsia="Calibri" w:cs="Times New Roman"/>
          <w:b w:val="1"/>
          <w:bCs w:val="1"/>
          <w:color w:val="000000" w:themeColor="text1" w:themeTint="FF" w:themeShade="FF"/>
          <w:sz w:val="28"/>
          <w:szCs w:val="28"/>
          <w:lang w:val="kk-KZ"/>
        </w:rPr>
        <w:t xml:space="preserve">оқу жылы </w:t>
      </w:r>
    </w:p>
    <w:p w:rsidRPr="00061A9F" w:rsidR="00F814C2" w:rsidP="5B27B2E5" w:rsidRDefault="00F421F2" w14:paraId="77439ED9" w14:textId="2B688ACA">
      <w:pPr>
        <w:spacing w:after="0" w:line="276" w:lineRule="auto"/>
        <w:rPr>
          <w:rFonts w:ascii="Times New Roman" w:hAnsi="Times New Roman" w:eastAsia="Calibri" w:cs="Times New Roman"/>
          <w:b w:val="1"/>
          <w:bCs w:val="1"/>
          <w:color w:val="000000" w:themeColor="text1" w:themeTint="FF" w:themeShade="FF"/>
          <w:sz w:val="28"/>
          <w:szCs w:val="28"/>
          <w:lang w:val="en-US"/>
        </w:rPr>
      </w:pPr>
      <w:hyperlink r:id="Rab2b0baee6aa439f">
        <w:r w:rsidRPr="5B27B2E5" w:rsidR="3D8BB87C">
          <w:rPr>
            <w:rStyle w:val="a5"/>
            <w:rFonts w:ascii="Times New Roman" w:hAnsi="Times New Roman" w:eastAsia="Calibri" w:cs="Times New Roman"/>
            <w:b w:val="1"/>
            <w:bCs w:val="1"/>
            <w:sz w:val="28"/>
            <w:szCs w:val="28"/>
            <w:lang w:val="en-US"/>
          </w:rPr>
          <w:t>https://ds-anel.aqmoedu.kz/content/8165-03-04-26-12-04-21-monitoring</w:t>
        </w:r>
      </w:hyperlink>
      <w:r w:rsidRPr="5B27B2E5" w:rsidR="3D8BB87C">
        <w:rPr>
          <w:rFonts w:ascii="Times New Roman" w:hAnsi="Times New Roman" w:eastAsia="Calibri" w:cs="Times New Roman"/>
          <w:b w:val="1"/>
          <w:bCs w:val="1"/>
          <w:color w:val="000000" w:themeColor="text1" w:themeTint="FF" w:themeShade="FF"/>
          <w:sz w:val="28"/>
          <w:szCs w:val="28"/>
          <w:lang w:val="en-US"/>
        </w:rPr>
        <w:t xml:space="preserve"> </w:t>
      </w:r>
    </w:p>
    <w:p w:rsidRPr="00061A9F" w:rsidR="00F814C2" w:rsidP="5B27B2E5" w:rsidRDefault="00F421F2" w14:paraId="34EB0129" w14:textId="689D50F2">
      <w:pPr>
        <w:spacing w:after="0" w:line="276" w:lineRule="auto"/>
        <w:rPr>
          <w:rFonts w:ascii="Times New Roman" w:hAnsi="Times New Roman" w:eastAsia="Calibri" w:cs="Times New Roman"/>
          <w:b w:val="1"/>
          <w:bCs w:val="1"/>
          <w:color w:val="000000" w:themeColor="text1"/>
          <w:sz w:val="28"/>
          <w:szCs w:val="28"/>
          <w:lang w:val="en-US"/>
        </w:rPr>
      </w:pPr>
      <w:r w:rsidRPr="5B27B2E5" w:rsidR="413AE050">
        <w:rPr>
          <w:rFonts w:ascii="Times New Roman" w:hAnsi="Times New Roman" w:eastAsia="Times New Roman" w:cs="Times New Roman"/>
          <w:b w:val="1"/>
          <w:bCs w:val="1"/>
          <w:color w:val="000000" w:themeColor="text1" w:themeTint="FF" w:themeShade="FF"/>
          <w:sz w:val="28"/>
          <w:szCs w:val="28"/>
          <w:lang w:val="en-US"/>
        </w:rPr>
        <w:t xml:space="preserve">VIII. </w:t>
      </w:r>
      <w:r w:rsidRPr="5B27B2E5" w:rsidR="2E1A1BFC">
        <w:rPr>
          <w:rFonts w:ascii="Times New Roman" w:hAnsi="Times New Roman" w:eastAsia="Calibri" w:cs="Times New Roman"/>
          <w:b w:val="1"/>
          <w:bCs w:val="1"/>
          <w:color w:val="000000" w:themeColor="text1" w:themeTint="FF" w:themeShade="FF"/>
          <w:sz w:val="28"/>
          <w:szCs w:val="28"/>
          <w:lang w:val="en-US"/>
        </w:rPr>
        <w:t xml:space="preserve">Білім беру процесіне қатысушылардың және </w:t>
      </w:r>
      <w:r w:rsidRPr="5B27B2E5" w:rsidR="2E1A1BFC">
        <w:rPr>
          <w:rFonts w:ascii="Times New Roman" w:hAnsi="Times New Roman" w:eastAsia="Calibri" w:cs="Times New Roman"/>
          <w:b w:val="1"/>
          <w:bCs w:val="1"/>
          <w:color w:val="000000" w:themeColor="text1" w:themeTint="FF" w:themeShade="FF"/>
          <w:sz w:val="28"/>
          <w:szCs w:val="28"/>
          <w:lang w:val="en-US"/>
        </w:rPr>
        <w:t>т.б.сауалнамасы</w:t>
      </w:r>
    </w:p>
    <w:p w:rsidRPr="00061A9F" w:rsidR="00676EBE" w:rsidP="00F814C2" w:rsidRDefault="00676EBE" w14:paraId="57F39DA5" w14:textId="77777777">
      <w:pPr>
        <w:spacing w:after="0" w:line="240" w:lineRule="auto"/>
        <w:rPr>
          <w:rFonts w:ascii="Times New Roman" w:hAnsi="Times New Roman" w:eastAsia="Calibri" w:cs="Times New Roman"/>
          <w:b/>
          <w:bCs/>
          <w:color w:val="000000" w:themeColor="text1"/>
          <w:sz w:val="28"/>
          <w:szCs w:val="28"/>
          <w:lang w:val="kk-KZ"/>
        </w:rPr>
      </w:pPr>
    </w:p>
    <w:p w:rsidRPr="00061A9F" w:rsidR="00676EBE" w:rsidP="00F05530" w:rsidRDefault="00676EBE" w14:paraId="37F39CC8" w14:textId="77777777">
      <w:pPr>
        <w:widowControl w:val="0"/>
        <w:tabs>
          <w:tab w:val="left" w:pos="993"/>
        </w:tabs>
        <w:spacing w:after="0" w:line="240" w:lineRule="auto"/>
        <w:ind w:firstLine="5387"/>
        <w:jc w:val="right"/>
        <w:rPr>
          <w:rFonts w:ascii="Times New Roman" w:hAnsi="Times New Roman" w:eastAsia="Times New Roman" w:cs="Times New Roman"/>
          <w:color w:val="000000" w:themeColor="text1"/>
          <w:sz w:val="28"/>
          <w:szCs w:val="28"/>
          <w:shd w:val="clear" w:color="auto" w:fill="FFFFFF"/>
          <w:lang w:val="kk-KZ" w:eastAsia="ru-RU"/>
        </w:rPr>
      </w:pPr>
      <w:r w:rsidRPr="00061A9F">
        <w:rPr>
          <w:rFonts w:ascii="Times New Roman" w:hAnsi="Times New Roman" w:eastAsia="Times New Roman" w:cs="Times New Roman"/>
          <w:color w:val="000000" w:themeColor="text1"/>
          <w:sz w:val="28"/>
          <w:szCs w:val="28"/>
          <w:shd w:val="clear" w:color="auto" w:fill="FFFFFF"/>
          <w:lang w:val="kk-KZ" w:eastAsia="ru-RU"/>
        </w:rPr>
        <w:t xml:space="preserve">Білім беру ұйымдарын </w:t>
      </w:r>
    </w:p>
    <w:p w:rsidRPr="00061A9F" w:rsidR="00676EBE" w:rsidP="00F05530" w:rsidRDefault="00676EBE" w14:paraId="17D27655" w14:textId="77777777">
      <w:pPr>
        <w:widowControl w:val="0"/>
        <w:tabs>
          <w:tab w:val="left" w:pos="993"/>
        </w:tabs>
        <w:spacing w:after="0" w:line="240" w:lineRule="auto"/>
        <w:ind w:firstLine="5387"/>
        <w:jc w:val="right"/>
        <w:rPr>
          <w:rFonts w:ascii="Times New Roman" w:hAnsi="Times New Roman" w:eastAsia="Times New Roman" w:cs="Times New Roman"/>
          <w:color w:val="000000" w:themeColor="text1"/>
          <w:sz w:val="28"/>
          <w:szCs w:val="28"/>
          <w:shd w:val="clear" w:color="auto" w:fill="FFFFFF"/>
          <w:lang w:val="kk-KZ" w:eastAsia="ru-RU"/>
        </w:rPr>
      </w:pPr>
      <w:r w:rsidRPr="00061A9F">
        <w:rPr>
          <w:rFonts w:ascii="Times New Roman" w:hAnsi="Times New Roman" w:eastAsia="Times New Roman" w:cs="Times New Roman"/>
          <w:color w:val="000000" w:themeColor="text1"/>
          <w:sz w:val="28"/>
          <w:szCs w:val="28"/>
          <w:shd w:val="clear" w:color="auto" w:fill="FFFFFF"/>
          <w:lang w:val="kk-KZ" w:eastAsia="ru-RU"/>
        </w:rPr>
        <w:t xml:space="preserve">мемлекеттік аттестаттауды </w:t>
      </w:r>
    </w:p>
    <w:p w:rsidRPr="00061A9F" w:rsidR="00676EBE" w:rsidP="00F05530" w:rsidRDefault="00676EBE" w14:paraId="00124DE9" w14:textId="77777777">
      <w:pPr>
        <w:widowControl w:val="0"/>
        <w:tabs>
          <w:tab w:val="left" w:pos="993"/>
        </w:tabs>
        <w:spacing w:after="0" w:line="240" w:lineRule="auto"/>
        <w:ind w:firstLine="5387"/>
        <w:jc w:val="right"/>
        <w:rPr>
          <w:rFonts w:ascii="Times New Roman" w:hAnsi="Times New Roman" w:eastAsia="Times New Roman" w:cs="Times New Roman"/>
          <w:color w:val="000000" w:themeColor="text1"/>
          <w:sz w:val="28"/>
          <w:szCs w:val="28"/>
          <w:shd w:val="clear" w:color="auto" w:fill="FFFFFF"/>
          <w:lang w:val="kk-KZ" w:eastAsia="ru-RU"/>
        </w:rPr>
      </w:pPr>
      <w:r w:rsidRPr="00061A9F">
        <w:rPr>
          <w:rFonts w:ascii="Times New Roman" w:hAnsi="Times New Roman" w:eastAsia="Times New Roman" w:cs="Times New Roman"/>
          <w:color w:val="000000" w:themeColor="text1"/>
          <w:sz w:val="28"/>
          <w:szCs w:val="28"/>
          <w:shd w:val="clear" w:color="auto" w:fill="FFFFFF"/>
          <w:lang w:val="kk-KZ" w:eastAsia="ru-RU"/>
        </w:rPr>
        <w:t>ұйымдастыру және өткізу</w:t>
      </w:r>
    </w:p>
    <w:p w:rsidRPr="00061A9F" w:rsidR="00676EBE" w:rsidP="00F05530" w:rsidRDefault="00676EBE" w14:paraId="59438B81" w14:textId="71352177">
      <w:pPr>
        <w:tabs>
          <w:tab w:val="left" w:pos="993"/>
        </w:tabs>
        <w:spacing w:after="0" w:line="240" w:lineRule="auto"/>
        <w:jc w:val="right"/>
        <w:rPr>
          <w:rFonts w:ascii="Times New Roman" w:hAnsi="Times New Roman" w:eastAsia="Times New Roman" w:cs="Times New Roman"/>
          <w:color w:val="000000" w:themeColor="text1"/>
          <w:sz w:val="28"/>
          <w:szCs w:val="28"/>
          <w:lang w:val="kk-KZ" w:eastAsia="ru-RU"/>
        </w:rPr>
      </w:pPr>
      <w:r w:rsidRPr="00061A9F">
        <w:rPr>
          <w:rFonts w:ascii="Times New Roman" w:hAnsi="Times New Roman" w:eastAsia="Times New Roman" w:cs="Times New Roman"/>
          <w:color w:val="000000" w:themeColor="text1"/>
          <w:sz w:val="28"/>
          <w:szCs w:val="28"/>
          <w:shd w:val="clear" w:color="auto" w:fill="FFFFFF"/>
          <w:lang w:val="kk-KZ" w:eastAsia="ru-RU"/>
        </w:rPr>
        <w:t>жөніндегі нұсқаулыққа 6-қосымша</w:t>
      </w:r>
    </w:p>
    <w:p w:rsidRPr="00061A9F" w:rsidR="00676EBE" w:rsidP="00F814C2" w:rsidRDefault="00676EBE" w14:paraId="02C2E109" w14:textId="77777777">
      <w:pPr>
        <w:spacing w:after="0" w:line="240" w:lineRule="auto"/>
        <w:rPr>
          <w:rFonts w:ascii="Times New Roman" w:hAnsi="Times New Roman" w:eastAsia="Calibri" w:cs="Times New Roman"/>
          <w:b/>
          <w:bCs/>
          <w:color w:val="000000" w:themeColor="text1"/>
          <w:sz w:val="28"/>
          <w:szCs w:val="28"/>
          <w:lang w:val="kk-KZ"/>
        </w:rPr>
      </w:pPr>
    </w:p>
    <w:p w:rsidRPr="00061A9F" w:rsidR="00676EBE" w:rsidP="5B27B2E5" w:rsidRDefault="001C0008" w14:paraId="123E26C6" w14:textId="40FEFE4A">
      <w:pPr>
        <w:tabs>
          <w:tab w:val="left" w:pos="993"/>
        </w:tabs>
        <w:spacing w:after="0" w:line="240" w:lineRule="auto"/>
        <w:contextualSpacing w:val="1"/>
        <w:jc w:val="both"/>
        <w:rPr>
          <w:rFonts w:ascii="Times New Roman" w:hAnsi="Times New Roman" w:eastAsia="Times New Roman" w:cs="Times New Roman"/>
          <w:b w:val="1"/>
          <w:bCs w:val="1"/>
          <w:color w:val="000000" w:themeColor="text1"/>
          <w:sz w:val="28"/>
          <w:szCs w:val="28"/>
          <w:lang w:val="kk-KZ" w:eastAsia="ru-RU"/>
        </w:rPr>
      </w:pPr>
      <w:r w:rsidRPr="5B27B2E5" w:rsidR="48385F00">
        <w:rPr>
          <w:rFonts w:ascii="Times New Roman" w:hAnsi="Times New Roman" w:eastAsia="Times New Roman" w:cs="Times New Roman"/>
          <w:b w:val="1"/>
          <w:bCs w:val="1"/>
          <w:color w:val="000000" w:themeColor="text1" w:themeTint="FF" w:themeShade="FF"/>
          <w:sz w:val="28"/>
          <w:szCs w:val="28"/>
          <w:lang w:val="kk-KZ" w:eastAsia="ru-RU"/>
        </w:rPr>
        <w:t>«</w:t>
      </w:r>
      <w:r w:rsidRPr="5B27B2E5" w:rsidR="388CD77F">
        <w:rPr>
          <w:rFonts w:ascii="Times New Roman" w:hAnsi="Times New Roman" w:eastAsia="Times New Roman" w:cs="Times New Roman"/>
          <w:b w:val="1"/>
          <w:bCs w:val="1"/>
          <w:color w:val="000000" w:themeColor="text1" w:themeTint="FF" w:themeShade="FF"/>
          <w:sz w:val="28"/>
          <w:szCs w:val="28"/>
          <w:lang w:val="kk-KZ" w:eastAsia="ru-RU"/>
        </w:rPr>
        <w:t>Әнел</w:t>
      </w:r>
      <w:r w:rsidRPr="5B27B2E5" w:rsidR="5076298C">
        <w:rPr>
          <w:rFonts w:ascii="Times New Roman" w:hAnsi="Times New Roman" w:eastAsia="Times New Roman" w:cs="Times New Roman"/>
          <w:b w:val="1"/>
          <w:bCs w:val="1"/>
          <w:color w:val="000000" w:themeColor="text1" w:themeTint="FF" w:themeShade="FF"/>
          <w:sz w:val="28"/>
          <w:szCs w:val="28"/>
          <w:lang w:val="kk-KZ" w:eastAsia="ru-RU"/>
        </w:rPr>
        <w:t>» балабақшасының білім беру қызметтеріне қанағаттану деңгейін анықтау мақсатында пайдаланылған сауалнама сұрақтары бойынша нәтижесі</w:t>
      </w:r>
    </w:p>
    <w:p w:rsidRPr="00061A9F" w:rsidR="002237DB" w:rsidP="00C948E1" w:rsidRDefault="002237DB" w14:paraId="667A15E5" w14:textId="77777777">
      <w:pPr>
        <w:spacing w:after="0" w:line="240" w:lineRule="auto"/>
        <w:jc w:val="both"/>
        <w:rPr>
          <w:rFonts w:ascii="Times New Roman" w:hAnsi="Times New Roman" w:eastAsia="Calibri" w:cs="Times New Roman"/>
          <w:b/>
          <w:bCs/>
          <w:color w:val="000000" w:themeColor="text1"/>
          <w:sz w:val="28"/>
          <w:szCs w:val="28"/>
          <w:lang w:val="kk-KZ"/>
        </w:rPr>
      </w:pPr>
    </w:p>
    <w:p w:rsidRPr="00061A9F" w:rsidR="00C948E1" w:rsidP="00C948E1" w:rsidRDefault="001C0008" w14:paraId="2EDE4E56" w14:textId="233833F5">
      <w:pPr>
        <w:tabs>
          <w:tab w:val="left" w:pos="993"/>
        </w:tabs>
        <w:spacing w:after="0" w:line="240" w:lineRule="auto"/>
        <w:rPr>
          <w:rFonts w:ascii="Times New Roman" w:hAnsi="Times New Roman" w:eastAsia="Times New Roman" w:cs="Times New Roman"/>
          <w:b w:val="1"/>
          <w:bCs w:val="1"/>
          <w:color w:val="000000" w:themeColor="text1"/>
          <w:sz w:val="28"/>
          <w:szCs w:val="28"/>
          <w:lang w:val="kk-KZ" w:eastAsia="ru-RU"/>
        </w:rPr>
      </w:pPr>
      <w:r w:rsidRPr="5B27B2E5" w:rsidR="48385F00">
        <w:rPr>
          <w:rFonts w:ascii="Times New Roman" w:hAnsi="Times New Roman" w:eastAsia="Times New Roman" w:cs="Times New Roman"/>
          <w:b w:val="1"/>
          <w:bCs w:val="1"/>
          <w:color w:val="000000" w:themeColor="text1" w:themeTint="FF" w:themeShade="FF"/>
          <w:sz w:val="28"/>
          <w:szCs w:val="28"/>
          <w:lang w:val="kk-KZ"/>
        </w:rPr>
        <w:t>«</w:t>
      </w:r>
      <w:r w:rsidRPr="5B27B2E5" w:rsidR="71F99810">
        <w:rPr>
          <w:rFonts w:ascii="Times New Roman" w:hAnsi="Times New Roman" w:eastAsia="Times New Roman" w:cs="Times New Roman"/>
          <w:b w:val="1"/>
          <w:bCs w:val="1"/>
          <w:color w:val="000000" w:themeColor="text1" w:themeTint="FF" w:themeShade="FF"/>
          <w:sz w:val="28"/>
          <w:szCs w:val="28"/>
          <w:lang w:val="kk-KZ"/>
        </w:rPr>
        <w:t>Әнел</w:t>
      </w:r>
      <w:r w:rsidRPr="5B27B2E5" w:rsidR="3320742E">
        <w:rPr>
          <w:rFonts w:ascii="Times New Roman" w:hAnsi="Times New Roman" w:eastAsia="Times New Roman" w:cs="Times New Roman"/>
          <w:b w:val="1"/>
          <w:bCs w:val="1"/>
          <w:color w:val="000000" w:themeColor="text1" w:themeTint="FF" w:themeShade="FF"/>
          <w:sz w:val="28"/>
          <w:szCs w:val="28"/>
          <w:lang w:val="kk-KZ"/>
        </w:rPr>
        <w:t>» балбақшасының</w:t>
      </w:r>
      <w:r w:rsidRPr="5B27B2E5" w:rsidR="3320742E">
        <w:rPr>
          <w:rFonts w:ascii="Times New Roman" w:hAnsi="Times New Roman" w:eastAsia="Times New Roman" w:cs="Times New Roman"/>
          <w:b w:val="1"/>
          <w:bCs w:val="1"/>
          <w:color w:val="000000" w:themeColor="text1" w:themeTint="FF" w:themeShade="FF"/>
          <w:sz w:val="28"/>
          <w:szCs w:val="28"/>
          <w:lang w:val="kk-KZ" w:eastAsia="ru-RU"/>
        </w:rPr>
        <w:t xml:space="preserve"> қызметкерлері үшін өткізілген сауалнама нәтижесі</w:t>
      </w:r>
    </w:p>
    <w:p w:rsidRPr="00061A9F" w:rsidR="00C948E1" w:rsidP="00C948E1" w:rsidRDefault="00C948E1" w14:paraId="63F1FA4A" w14:textId="77777777">
      <w:pPr>
        <w:tabs>
          <w:tab w:val="left" w:pos="993"/>
        </w:tabs>
        <w:spacing w:after="0" w:line="240" w:lineRule="auto"/>
        <w:rPr>
          <w:rFonts w:ascii="Times New Roman" w:hAnsi="Times New Roman" w:eastAsia="Times New Roman" w:cs="Times New Roman"/>
          <w:b/>
          <w:bCs/>
          <w:iCs/>
          <w:color w:val="000000" w:themeColor="text1"/>
          <w:sz w:val="28"/>
          <w:szCs w:val="28"/>
          <w:lang w:val="kk-KZ" w:eastAsia="ru-RU"/>
        </w:rPr>
      </w:pPr>
      <w:r w:rsidRPr="00061A9F">
        <w:rPr>
          <w:rFonts w:ascii="Times New Roman" w:hAnsi="Times New Roman" w:eastAsia="Times New Roman" w:cs="Times New Roman"/>
          <w:b/>
          <w:bCs/>
          <w:color w:val="000000" w:themeColor="text1"/>
          <w:sz w:val="28"/>
          <w:szCs w:val="28"/>
          <w:lang w:val="kk-KZ" w:eastAsia="ru-RU"/>
        </w:rPr>
        <w:t>(толық келісемін, келісемін, келіспеймін, толық келіспеймін</w:t>
      </w:r>
      <w:r w:rsidRPr="00061A9F">
        <w:rPr>
          <w:rFonts w:ascii="Times New Roman" w:hAnsi="Times New Roman" w:eastAsia="Times New Roman" w:cs="Times New Roman"/>
          <w:b/>
          <w:bCs/>
          <w:i/>
          <w:color w:val="000000" w:themeColor="text1"/>
          <w:sz w:val="28"/>
          <w:szCs w:val="28"/>
          <w:lang w:val="kk-KZ" w:eastAsia="ru-RU"/>
        </w:rPr>
        <w:t>)</w:t>
      </w:r>
    </w:p>
    <w:p w:rsidRPr="00061A9F" w:rsidR="002237DB" w:rsidP="00C948E1" w:rsidRDefault="00C948E1" w14:paraId="69D3696B" w14:textId="2034CD16">
      <w:pPr>
        <w:tabs>
          <w:tab w:val="left" w:pos="993"/>
        </w:tabs>
        <w:spacing w:after="0" w:line="240" w:lineRule="auto"/>
        <w:rPr>
          <w:rFonts w:ascii="Times New Roman" w:hAnsi="Times New Roman" w:eastAsia="Times New Roman" w:cs="Times New Roman"/>
          <w:b/>
          <w:bCs/>
          <w:iCs/>
          <w:color w:val="000000" w:themeColor="text1"/>
          <w:sz w:val="28"/>
          <w:szCs w:val="28"/>
          <w:lang w:val="kk-KZ" w:eastAsia="ru-RU"/>
        </w:rPr>
      </w:pPr>
      <w:r w:rsidRPr="00061A9F">
        <w:rPr>
          <w:rFonts w:ascii="Times New Roman" w:hAnsi="Times New Roman" w:eastAsia="Times New Roman" w:cs="Times New Roman"/>
          <w:b/>
          <w:bCs/>
          <w:iCs/>
          <w:color w:val="000000" w:themeColor="text1"/>
          <w:sz w:val="28"/>
          <w:szCs w:val="28"/>
          <w:lang w:val="kk-KZ" w:eastAsia="ru-RU"/>
        </w:rPr>
        <w:t xml:space="preserve">Жалпы қатысқандар саны: </w:t>
      </w:r>
    </w:p>
    <w:p w:rsidRPr="00061A9F" w:rsidR="002237DB" w:rsidP="5B27B2E5" w:rsidRDefault="002237DB" w14:paraId="6E8028AD" w14:textId="131BDF31">
      <w:pPr>
        <w:widowControl w:val="0"/>
        <w:tabs>
          <w:tab w:val="left" w:pos="426"/>
          <w:tab w:val="left" w:pos="851"/>
          <w:tab w:val="left" w:pos="993"/>
          <w:tab w:val="left" w:pos="1134"/>
        </w:tabs>
        <w:jc w:val="both"/>
        <w:rPr>
          <w:rFonts w:ascii="Times New Roman" w:hAnsi="Times New Roman" w:cs="Times New Roman"/>
          <w:color w:val="000000" w:themeColor="text1"/>
          <w:sz w:val="28"/>
          <w:szCs w:val="28"/>
          <w:lang w:val="kk-KZ"/>
        </w:rPr>
      </w:pPr>
      <w:r w:rsidRPr="5B27B2E5" w:rsidR="1ADFCADA">
        <w:rPr>
          <w:rFonts w:ascii="Times New Roman" w:hAnsi="Times New Roman" w:eastAsia="Times New Roman" w:cs="Times New Roman"/>
          <w:color w:val="000000" w:themeColor="text1" w:themeTint="FF" w:themeShade="FF"/>
          <w:sz w:val="28"/>
          <w:szCs w:val="28"/>
          <w:lang w:val="kk-KZ"/>
        </w:rPr>
        <w:t>Толық келісемін –</w:t>
      </w:r>
      <w:r w:rsidRPr="5B27B2E5" w:rsidR="1ADFCADA">
        <w:rPr>
          <w:rFonts w:ascii="Times New Roman" w:hAnsi="Times New Roman" w:eastAsia="Times New Roman" w:cs="Times New Roman"/>
          <w:color w:val="000000" w:themeColor="text1" w:themeTint="FF" w:themeShade="FF"/>
          <w:sz w:val="28"/>
          <w:szCs w:val="28"/>
          <w:lang w:val="kk-KZ"/>
        </w:rPr>
        <w:t>, келісемін –</w:t>
      </w:r>
      <w:r w:rsidRPr="5B27B2E5" w:rsidR="1ADFCADA">
        <w:rPr>
          <w:rFonts w:ascii="Times New Roman" w:hAnsi="Times New Roman" w:eastAsia="Times New Roman" w:cs="Times New Roman"/>
          <w:color w:val="000000" w:themeColor="text1" w:themeTint="FF" w:themeShade="FF"/>
          <w:sz w:val="28"/>
          <w:szCs w:val="28"/>
          <w:lang w:val="kk-KZ"/>
        </w:rPr>
        <w:t>, келіспеймін –</w:t>
      </w:r>
      <w:r w:rsidRPr="5B27B2E5" w:rsidR="1ADFCADA">
        <w:rPr>
          <w:rFonts w:ascii="Times New Roman" w:hAnsi="Times New Roman" w:eastAsia="Times New Roman" w:cs="Times New Roman"/>
          <w:color w:val="000000" w:themeColor="text1" w:themeTint="FF" w:themeShade="FF"/>
          <w:sz w:val="28"/>
          <w:szCs w:val="28"/>
          <w:lang w:val="kk-KZ"/>
        </w:rPr>
        <w:t xml:space="preserve"> </w:t>
      </w:r>
      <w:r w:rsidRPr="5B27B2E5" w:rsidR="0E72B4B1">
        <w:rPr>
          <w:rFonts w:ascii="Times New Roman" w:hAnsi="Times New Roman" w:eastAsia="Times New Roman" w:cs="Times New Roman"/>
          <w:color w:val="000000" w:themeColor="text1" w:themeTint="FF" w:themeShade="FF"/>
          <w:sz w:val="28"/>
          <w:szCs w:val="28"/>
          <w:lang w:val="kk-KZ"/>
        </w:rPr>
        <w:t>.</w:t>
      </w:r>
      <w:r w:rsidRPr="5B27B2E5" w:rsidR="1ADFCADA">
        <w:rPr>
          <w:rFonts w:ascii="Times New Roman" w:hAnsi="Times New Roman" w:eastAsia="Times New Roman" w:cs="Times New Roman"/>
          <w:color w:val="000000" w:themeColor="text1" w:themeTint="FF" w:themeShade="FF"/>
          <w:sz w:val="28"/>
          <w:szCs w:val="28"/>
          <w:lang w:val="kk-KZ"/>
        </w:rPr>
        <w:t xml:space="preserve"> толық келіспеймін –</w:t>
      </w:r>
    </w:p>
    <w:p w:rsidRPr="00061A9F" w:rsidR="00676EBE" w:rsidP="00676EBE" w:rsidRDefault="00676EBE" w14:paraId="40EAF78F" w14:textId="7A73B680">
      <w:pPr>
        <w:tabs>
          <w:tab w:val="left" w:pos="993"/>
        </w:tabs>
        <w:spacing w:after="0" w:line="240" w:lineRule="auto"/>
        <w:contextualSpacing/>
        <w:rPr>
          <w:rFonts w:ascii="Times New Roman" w:hAnsi="Times New Roman" w:eastAsia="Times New Roman" w:cs="Times New Roman"/>
          <w:b/>
          <w:color w:val="000000" w:themeColor="text1"/>
          <w:sz w:val="28"/>
          <w:szCs w:val="28"/>
          <w:lang w:val="kk-KZ" w:eastAsia="ru-RU"/>
        </w:rPr>
      </w:pPr>
      <w:r w:rsidRPr="00061A9F">
        <w:rPr>
          <w:rFonts w:ascii="Times New Roman" w:hAnsi="Times New Roman" w:eastAsia="Times New Roman" w:cs="Times New Roman"/>
          <w:b/>
          <w:color w:val="000000" w:themeColor="text1"/>
          <w:sz w:val="28"/>
          <w:szCs w:val="28"/>
          <w:lang w:val="kk-KZ" w:eastAsia="ru-RU"/>
        </w:rPr>
        <w:t>Мектепке дейінгі ұйымдардың ата-аналары үшін (толық келісемін, келісемін, келіспеймін, толық келіспеймін)</w:t>
      </w:r>
    </w:p>
    <w:p w:rsidRPr="00061A9F" w:rsidR="00676EBE" w:rsidP="5B27B2E5" w:rsidRDefault="00676EBE" w14:paraId="1127F41B" w14:textId="1E339A83">
      <w:pPr>
        <w:tabs>
          <w:tab w:val="left" w:pos="993"/>
        </w:tabs>
        <w:spacing w:after="0" w:line="240" w:lineRule="auto"/>
        <w:contextualSpacing w:val="1"/>
        <w:rPr>
          <w:rFonts w:ascii="Times New Roman" w:hAnsi="Times New Roman" w:eastAsia="Times New Roman" w:cs="Times New Roman"/>
          <w:color w:val="000000" w:themeColor="text1"/>
          <w:sz w:val="28"/>
          <w:szCs w:val="28"/>
          <w:lang w:val="kk-KZ" w:eastAsia="ru-RU"/>
        </w:rPr>
      </w:pPr>
      <w:r w:rsidRPr="5B27B2E5" w:rsidR="5076298C">
        <w:rPr>
          <w:rFonts w:ascii="Times New Roman" w:hAnsi="Times New Roman" w:eastAsia="Times New Roman" w:cs="Times New Roman"/>
          <w:color w:val="000000" w:themeColor="text1" w:themeTint="FF" w:themeShade="FF"/>
          <w:sz w:val="28"/>
          <w:szCs w:val="28"/>
          <w:lang w:val="kk-KZ" w:eastAsia="ru-RU"/>
        </w:rPr>
        <w:t xml:space="preserve">Жалпы қатысқан ата-ана саны: </w:t>
      </w:r>
    </w:p>
    <w:p w:rsidRPr="00061A9F" w:rsidR="002237DB" w:rsidP="002237DB" w:rsidRDefault="002237DB" w14:paraId="75DBF8D0" w14:textId="29D59F7B">
      <w:pPr>
        <w:widowControl w:val="0"/>
        <w:tabs>
          <w:tab w:val="left" w:pos="426"/>
          <w:tab w:val="left" w:pos="851"/>
          <w:tab w:val="left" w:pos="993"/>
          <w:tab w:val="left" w:pos="1134"/>
        </w:tabs>
        <w:jc w:val="both"/>
        <w:rPr>
          <w:rFonts w:ascii="Times New Roman" w:hAnsi="Times New Roman" w:eastAsia="Times New Roman" w:cs="Times New Roman"/>
          <w:color w:val="000000" w:themeColor="text1"/>
          <w:sz w:val="28"/>
          <w:szCs w:val="28"/>
          <w:lang w:val="kk-KZ"/>
        </w:rPr>
      </w:pPr>
      <w:r w:rsidRPr="5B27B2E5" w:rsidR="1ADFCADA">
        <w:rPr>
          <w:rFonts w:ascii="Times New Roman" w:hAnsi="Times New Roman" w:eastAsia="Times New Roman" w:cs="Times New Roman"/>
          <w:color w:val="000000" w:themeColor="text1" w:themeTint="FF" w:themeShade="FF"/>
          <w:sz w:val="28"/>
          <w:szCs w:val="28"/>
          <w:lang w:val="kk-KZ"/>
        </w:rPr>
        <w:t xml:space="preserve">Толық келісемін - </w:t>
      </w:r>
      <w:r w:rsidRPr="5B27B2E5" w:rsidR="1ADFCADA">
        <w:rPr>
          <w:rFonts w:ascii="Times New Roman" w:hAnsi="Times New Roman" w:eastAsia="Times New Roman" w:cs="Times New Roman"/>
          <w:color w:val="000000" w:themeColor="text1" w:themeTint="FF" w:themeShade="FF"/>
          <w:sz w:val="28"/>
          <w:szCs w:val="28"/>
          <w:lang w:val="kk-KZ"/>
        </w:rPr>
        <w:t xml:space="preserve"> келісемін – </w:t>
      </w:r>
      <w:r w:rsidRPr="5B27B2E5" w:rsidR="1ADFCADA">
        <w:rPr>
          <w:rFonts w:ascii="Times New Roman" w:hAnsi="Times New Roman" w:eastAsia="Times New Roman" w:cs="Times New Roman"/>
          <w:color w:val="000000" w:themeColor="text1" w:themeTint="FF" w:themeShade="FF"/>
          <w:sz w:val="28"/>
          <w:szCs w:val="28"/>
          <w:lang w:val="kk-KZ"/>
        </w:rPr>
        <w:t>, келіспеймін –</w:t>
      </w:r>
      <w:r w:rsidRPr="5B27B2E5" w:rsidR="1ADFCADA">
        <w:rPr>
          <w:rFonts w:ascii="Times New Roman" w:hAnsi="Times New Roman" w:eastAsia="Times New Roman" w:cs="Times New Roman"/>
          <w:color w:val="000000" w:themeColor="text1" w:themeTint="FF" w:themeShade="FF"/>
          <w:sz w:val="28"/>
          <w:szCs w:val="28"/>
          <w:lang w:val="kk-KZ"/>
        </w:rPr>
        <w:t>, толық келіспеймін –</w:t>
      </w:r>
      <w:r w:rsidRPr="5B27B2E5" w:rsidR="1ADFCADA">
        <w:rPr>
          <w:rFonts w:ascii="Times New Roman" w:hAnsi="Times New Roman" w:eastAsia="Times New Roman" w:cs="Times New Roman"/>
          <w:color w:val="000000" w:themeColor="text1" w:themeTint="FF" w:themeShade="FF"/>
          <w:sz w:val="28"/>
          <w:szCs w:val="28"/>
          <w:lang w:val="kk-KZ"/>
        </w:rPr>
        <w:t>.</w:t>
      </w:r>
    </w:p>
    <w:p w:rsidRPr="00061A9F" w:rsidR="002237DB" w:rsidP="617CAD73" w:rsidRDefault="002237DB" w14:paraId="41C53459" w14:textId="61C6A0C1">
      <w:pPr>
        <w:pStyle w:val="a"/>
        <w:spacing w:after="0" w:line="240" w:lineRule="auto"/>
        <w:rPr>
          <w:rFonts w:ascii="Times New Roman" w:hAnsi="Times New Roman" w:eastAsia="Times New Roman" w:cs="Times New Roman"/>
          <w:noProof w:val="0"/>
          <w:sz w:val="28"/>
          <w:szCs w:val="28"/>
          <w:lang w:val="kk-KZ"/>
        </w:rPr>
      </w:pPr>
      <w:r w:rsidRPr="617CAD73" w:rsidR="617CAD73">
        <w:rPr>
          <w:rFonts w:ascii="Times New Roman" w:hAnsi="Times New Roman" w:eastAsia="Times New Roman" w:cs="Times New Roman"/>
          <w:color w:val="000000" w:themeColor="text1" w:themeTint="FF" w:themeShade="FF"/>
          <w:sz w:val="28"/>
          <w:szCs w:val="28"/>
          <w:lang w:val="kk-KZ"/>
        </w:rPr>
        <w:t xml:space="preserve">Сауалнама нәтижелері келесі сілтемеде берілген:  </w:t>
      </w:r>
      <w:hyperlink r:id="R0cc35744ea2347bd">
        <w:r w:rsidRPr="617CAD73" w:rsidR="617CAD73">
          <w:rPr>
            <w:rStyle w:val="a5"/>
            <w:rFonts w:ascii="Times New Roman" w:hAnsi="Times New Roman" w:eastAsia="Times New Roman" w:cs="Times New Roman"/>
            <w:noProof w:val="0"/>
            <w:sz w:val="28"/>
            <w:szCs w:val="28"/>
            <w:lang w:val="kk-KZ"/>
          </w:rPr>
          <w:t>Сауалнама</w:t>
        </w:r>
      </w:hyperlink>
      <w:r w:rsidRPr="617CAD73" w:rsidR="617CAD73">
        <w:rPr>
          <w:rFonts w:ascii="Times New Roman" w:hAnsi="Times New Roman" w:eastAsia="Times New Roman" w:cs="Times New Roman"/>
          <w:noProof w:val="0"/>
          <w:sz w:val="28"/>
          <w:szCs w:val="28"/>
          <w:lang w:val="kk-KZ"/>
        </w:rPr>
        <w:t xml:space="preserve"> </w:t>
      </w:r>
    </w:p>
    <w:p w:rsidRPr="000C2371" w:rsidR="000C2371" w:rsidP="617CAD73" w:rsidRDefault="000C2371" w14:paraId="1F8CBD64" w14:textId="77777777">
      <w:pPr>
        <w:spacing w:line="276" w:lineRule="auto"/>
        <w:rPr>
          <w:rStyle w:val="lwparc"/>
          <w:rFonts w:ascii="Times New Roman" w:hAnsi="Times New Roman" w:eastAsia="Times New Roman" w:cs="Times New Roman"/>
          <w:color w:val="FF0000"/>
          <w:sz w:val="28"/>
          <w:szCs w:val="28"/>
          <w:highlight w:val="yellow"/>
          <w:lang w:val="kk-KZ"/>
        </w:rPr>
      </w:pPr>
    </w:p>
    <w:p w:rsidRPr="00061A9F" w:rsidR="002237DB" w:rsidP="00F814C2" w:rsidRDefault="002237DB" w14:paraId="778665C3" w14:textId="77777777">
      <w:pPr>
        <w:spacing w:after="0" w:line="240" w:lineRule="auto"/>
        <w:rPr>
          <w:rFonts w:ascii="Times New Roman" w:hAnsi="Times New Roman" w:eastAsia="Calibri" w:cs="Times New Roman"/>
          <w:b/>
          <w:bCs/>
          <w:color w:val="000000" w:themeColor="text1"/>
          <w:sz w:val="28"/>
          <w:szCs w:val="28"/>
          <w:lang w:val="kk-KZ"/>
        </w:rPr>
      </w:pPr>
    </w:p>
    <w:tbl>
      <w:tblPr>
        <w:tblW w:w="13380" w:type="dxa"/>
        <w:shd w:val="clear" w:color="auto" w:fill="FFFFFF"/>
        <w:tblCellMar>
          <w:left w:w="0" w:type="dxa"/>
          <w:right w:w="0" w:type="dxa"/>
        </w:tblCellMar>
        <w:tblLook w:val="04A0" w:firstRow="1" w:lastRow="0" w:firstColumn="1" w:lastColumn="0" w:noHBand="0" w:noVBand="1"/>
      </w:tblPr>
      <w:tblGrid>
        <w:gridCol w:w="13380"/>
      </w:tblGrid>
      <w:tr w:rsidRPr="00E71F37" w:rsidR="00061A9F" w:rsidTr="00A11BBB" w14:paraId="6E25B9DD" w14:textId="77777777">
        <w:tc>
          <w:tcPr>
            <w:tcW w:w="3420" w:type="dxa"/>
            <w:shd w:val="clear" w:color="auto" w:fill="auto"/>
            <w:tcMar>
              <w:top w:w="45" w:type="dxa"/>
              <w:left w:w="75" w:type="dxa"/>
              <w:bottom w:w="45" w:type="dxa"/>
              <w:right w:w="75" w:type="dxa"/>
            </w:tcMar>
            <w:hideMark/>
          </w:tcPr>
          <w:p w:rsidRPr="00944E03" w:rsidR="00A11BBB" w:rsidP="00A11BBB" w:rsidRDefault="0000457C" w14:paraId="2CCDCC5C" w14:textId="4B5C8A7D">
            <w:pPr>
              <w:spacing w:after="0" w:line="240" w:lineRule="auto"/>
              <w:jc w:val="center"/>
              <w:rPr>
                <w:rFonts w:ascii="Times New Roman" w:hAnsi="Times New Roman" w:eastAsia="Times New Roman" w:cs="Times New Roman"/>
                <w:color w:val="000000" w:themeColor="text1"/>
                <w:sz w:val="28"/>
                <w:szCs w:val="28"/>
                <w:lang w:val="kk-KZ" w:eastAsia="ru-RU"/>
              </w:rPr>
            </w:pPr>
            <w:r w:rsidRPr="00944E03">
              <w:rPr>
                <w:rFonts w:ascii="Times New Roman" w:hAnsi="Times New Roman" w:cs="Times New Roman"/>
                <w:color w:val="000000" w:themeColor="text1"/>
                <w:sz w:val="28"/>
                <w:szCs w:val="28"/>
                <w:lang w:val="kk-KZ"/>
              </w:rPr>
              <w:t>Білім беру ұйымдарын</w:t>
            </w:r>
            <w:r w:rsidRPr="00944E03">
              <w:rPr>
                <w:rFonts w:ascii="Times New Roman" w:hAnsi="Times New Roman" w:cs="Times New Roman"/>
                <w:color w:val="000000" w:themeColor="text1"/>
                <w:sz w:val="28"/>
                <w:szCs w:val="28"/>
                <w:lang w:val="kk-KZ"/>
              </w:rPr>
              <w:br/>
            </w:r>
            <w:r w:rsidRPr="00944E03">
              <w:rPr>
                <w:rFonts w:ascii="Times New Roman" w:hAnsi="Times New Roman" w:cs="Times New Roman"/>
                <w:color w:val="000000" w:themeColor="text1"/>
                <w:sz w:val="28"/>
                <w:szCs w:val="28"/>
                <w:lang w:val="kk-KZ"/>
              </w:rPr>
              <w:t>бағалау өлшемшарттарының</w:t>
            </w:r>
            <w:r w:rsidRPr="00944E03">
              <w:rPr>
                <w:rFonts w:ascii="Times New Roman" w:hAnsi="Times New Roman" w:cs="Times New Roman"/>
                <w:color w:val="000000" w:themeColor="text1"/>
                <w:sz w:val="28"/>
                <w:szCs w:val="28"/>
                <w:lang w:val="kk-KZ"/>
              </w:rPr>
              <w:br/>
            </w:r>
            <w:r w:rsidRPr="00944E03">
              <w:rPr>
                <w:rFonts w:ascii="Times New Roman" w:hAnsi="Times New Roman" w:cs="Times New Roman"/>
                <w:color w:val="000000" w:themeColor="text1"/>
                <w:sz w:val="28"/>
                <w:szCs w:val="28"/>
                <w:lang w:val="kk-KZ"/>
              </w:rPr>
              <w:t>1-қосымшасы</w:t>
            </w:r>
          </w:p>
        </w:tc>
      </w:tr>
    </w:tbl>
    <w:p w:rsidRPr="00944E03" w:rsidR="00A11BBB" w:rsidP="00B3129E" w:rsidRDefault="0000457C" w14:paraId="49131E3B" w14:textId="31D3C6C1">
      <w:pPr>
        <w:spacing w:line="276" w:lineRule="auto"/>
        <w:rPr>
          <w:rFonts w:ascii="Times New Roman" w:hAnsi="Times New Roman" w:eastAsia="Times New Roman" w:cs="Times New Roman"/>
          <w:color w:val="000000" w:themeColor="text1"/>
          <w:sz w:val="28"/>
          <w:szCs w:val="28"/>
          <w:lang w:val="kk-KZ" w:eastAsia="ru-RU"/>
        </w:rPr>
      </w:pPr>
      <w:r w:rsidRPr="00944E03">
        <w:rPr>
          <w:rFonts w:ascii="Times New Roman" w:hAnsi="Times New Roman" w:eastAsia="Times New Roman" w:cs="Times New Roman"/>
          <w:color w:val="000000" w:themeColor="text1"/>
          <w:sz w:val="28"/>
          <w:szCs w:val="28"/>
          <w:lang w:val="kk-KZ" w:eastAsia="ru-RU"/>
        </w:rPr>
        <w:t xml:space="preserve"> </w:t>
      </w:r>
    </w:p>
    <w:p w:rsidRPr="00944E03" w:rsidR="0096127C" w:rsidP="5B27B2E5" w:rsidRDefault="0096127C" w14:paraId="1894D2D5" w14:textId="348DF11F">
      <w:pPr>
        <w:autoSpaceDE w:val="0"/>
        <w:autoSpaceDN w:val="0"/>
        <w:adjustRightInd w:val="0"/>
        <w:spacing w:after="0" w:line="240" w:lineRule="auto"/>
        <w:contextualSpacing w:val="1"/>
        <w:jc w:val="center"/>
        <w:rPr>
          <w:rFonts w:ascii="Times New Roman" w:hAnsi="Times New Roman" w:cs="Times New Roman"/>
          <w:b w:val="1"/>
          <w:bCs w:val="1"/>
          <w:sz w:val="28"/>
          <w:szCs w:val="28"/>
          <w:lang w:val="kk-KZ"/>
        </w:rPr>
      </w:pPr>
      <w:r w:rsidRPr="5B27B2E5" w:rsidR="0ACFF86D">
        <w:rPr>
          <w:rFonts w:ascii="Times New Roman" w:hAnsi="Times New Roman" w:cs="Times New Roman"/>
          <w:b w:val="1"/>
          <w:bCs w:val="1"/>
          <w:color w:val="000000" w:themeColor="text1" w:themeTint="FF" w:themeShade="FF"/>
          <w:sz w:val="28"/>
          <w:szCs w:val="28"/>
          <w:lang w:val="kk-KZ"/>
        </w:rPr>
        <w:t xml:space="preserve"> </w:t>
      </w:r>
      <w:r w:rsidRPr="5B27B2E5" w:rsidR="0ACFF86D">
        <w:rPr>
          <w:rFonts w:ascii="Times New Roman" w:hAnsi="Times New Roman" w:eastAsia="Calibri" w:cs="Times New Roman"/>
          <w:b w:val="1"/>
          <w:bCs w:val="1"/>
          <w:sz w:val="28"/>
          <w:szCs w:val="28"/>
          <w:lang w:val="kk-KZ"/>
        </w:rPr>
        <w:t>«Ақмола облысы Целиноград ауданы  Қ</w:t>
      </w:r>
      <w:r w:rsidRPr="5B27B2E5" w:rsidR="5FDCD521">
        <w:rPr>
          <w:rFonts w:ascii="Times New Roman" w:hAnsi="Times New Roman" w:eastAsia="Calibri" w:cs="Times New Roman"/>
          <w:b w:val="1"/>
          <w:bCs w:val="1"/>
          <w:sz w:val="28"/>
          <w:szCs w:val="28"/>
          <w:lang w:val="kk-KZ"/>
        </w:rPr>
        <w:t>оянды</w:t>
      </w:r>
      <w:r w:rsidRPr="5B27B2E5" w:rsidR="0ACFF86D">
        <w:rPr>
          <w:rFonts w:ascii="Times New Roman" w:hAnsi="Times New Roman" w:eastAsia="Calibri" w:cs="Times New Roman"/>
          <w:b w:val="1"/>
          <w:bCs w:val="1"/>
          <w:sz w:val="28"/>
          <w:szCs w:val="28"/>
          <w:lang w:val="kk-KZ"/>
        </w:rPr>
        <w:t xml:space="preserve"> ауылы ЖШС «</w:t>
      </w:r>
      <w:r w:rsidRPr="5B27B2E5" w:rsidR="2A679357">
        <w:rPr>
          <w:rFonts w:ascii="Times New Roman" w:hAnsi="Times New Roman" w:eastAsia="Calibri" w:cs="Times New Roman"/>
          <w:b w:val="1"/>
          <w:bCs w:val="1"/>
          <w:sz w:val="28"/>
          <w:szCs w:val="28"/>
          <w:lang w:val="kk-KZ"/>
        </w:rPr>
        <w:t>Әнел</w:t>
      </w:r>
      <w:r w:rsidRPr="5B27B2E5" w:rsidR="0ACFF86D">
        <w:rPr>
          <w:rFonts w:ascii="Times New Roman" w:hAnsi="Times New Roman" w:eastAsia="Calibri" w:cs="Times New Roman"/>
          <w:b w:val="1"/>
          <w:bCs w:val="1"/>
          <w:sz w:val="28"/>
          <w:szCs w:val="28"/>
          <w:lang w:val="kk-KZ"/>
        </w:rPr>
        <w:t>» «</w:t>
      </w:r>
      <w:r w:rsidRPr="5B27B2E5" w:rsidR="014BEC0A">
        <w:rPr>
          <w:rFonts w:ascii="Times New Roman" w:hAnsi="Times New Roman" w:eastAsia="Calibri" w:cs="Times New Roman"/>
          <w:b w:val="1"/>
          <w:bCs w:val="1"/>
          <w:sz w:val="28"/>
          <w:szCs w:val="28"/>
          <w:lang w:val="kk-KZ"/>
        </w:rPr>
        <w:t>Әнел</w:t>
      </w:r>
      <w:r w:rsidRPr="5B27B2E5" w:rsidR="0ACFF86D">
        <w:rPr>
          <w:rFonts w:ascii="Times New Roman" w:hAnsi="Times New Roman" w:eastAsia="Calibri" w:cs="Times New Roman"/>
          <w:b w:val="1"/>
          <w:bCs w:val="1"/>
          <w:sz w:val="28"/>
          <w:szCs w:val="28"/>
          <w:lang w:val="kk-KZ"/>
        </w:rPr>
        <w:t>» балабақшасы</w:t>
      </w:r>
      <w:r w:rsidRPr="5B27B2E5" w:rsidR="0ACFF86D">
        <w:rPr>
          <w:rFonts w:ascii="Times New Roman" w:hAnsi="Times New Roman" w:cs="Times New Roman"/>
          <w:b w:val="1"/>
          <w:bCs w:val="1"/>
          <w:sz w:val="28"/>
          <w:szCs w:val="28"/>
          <w:lang w:val="kk-KZ"/>
        </w:rPr>
        <w:t xml:space="preserve">  </w:t>
      </w:r>
    </w:p>
    <w:p w:rsidRPr="00944E03" w:rsidR="0096127C" w:rsidP="0096127C" w:rsidRDefault="0096127C" w14:paraId="2068FF1C" w14:textId="77777777">
      <w:pPr>
        <w:autoSpaceDE w:val="0"/>
        <w:autoSpaceDN w:val="0"/>
        <w:adjustRightInd w:val="0"/>
        <w:spacing w:after="0" w:line="240" w:lineRule="auto"/>
        <w:contextualSpacing/>
        <w:jc w:val="both"/>
        <w:rPr>
          <w:rFonts w:ascii="Times New Roman" w:hAnsi="Times New Roman" w:cs="Times New Roman"/>
          <w:b/>
          <w:bCs/>
          <w:sz w:val="28"/>
          <w:szCs w:val="28"/>
          <w:lang w:val="kk-KZ"/>
        </w:rPr>
      </w:pPr>
    </w:p>
    <w:tbl>
      <w:tblPr>
        <w:tblW w:w="9660" w:type="dxa"/>
        <w:tblCellSpacing w:w="0" w:type="auto"/>
        <w:tblInd w:w="115" w:type="dxa"/>
        <w:tblBorders>
          <w:top w:val="single" w:color="CFCFCF" w:sz="5" w:space="0"/>
          <w:left w:val="single" w:color="CFCFCF" w:sz="5" w:space="0"/>
          <w:bottom w:val="single" w:color="CFCFCF" w:sz="5" w:space="0"/>
          <w:right w:val="single" w:color="CFCFCF" w:sz="5" w:space="0"/>
        </w:tblBorders>
        <w:tblLayout w:type="fixed"/>
        <w:tblLook w:val="04A0" w:firstRow="1" w:lastRow="0" w:firstColumn="1" w:lastColumn="0" w:noHBand="0" w:noVBand="1"/>
      </w:tblPr>
      <w:tblGrid>
        <w:gridCol w:w="588"/>
        <w:gridCol w:w="5340"/>
        <w:gridCol w:w="1952"/>
        <w:gridCol w:w="1780"/>
      </w:tblGrid>
      <w:tr w:rsidRPr="00944E03" w:rsidR="00944E03" w:rsidTr="617CAD73" w14:paraId="72CCFDFE" w14:textId="77777777">
        <w:trPr>
          <w:trHeight w:val="30"/>
          <w:tblCellSpacing w:w="0" w:type="auto"/>
        </w:trPr>
        <w:tc>
          <w:tcPr>
            <w:tcW w:w="588"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F578849"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 xml:space="preserve">р/с № </w:t>
            </w:r>
          </w:p>
        </w:tc>
        <w:tc>
          <w:tcPr>
            <w:tcW w:w="534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6C142911" w14:textId="77777777">
            <w:pPr>
              <w:spacing w:after="20"/>
              <w:ind w:left="20"/>
              <w:jc w:val="both"/>
              <w:rPr>
                <w:rFonts w:ascii="Times New Roman" w:hAnsi="Times New Roman" w:cs="Times New Roman"/>
                <w:color w:val="000000" w:themeColor="text1" w:themeTint="FF" w:themeShade="FF"/>
                <w:sz w:val="28"/>
                <w:szCs w:val="28"/>
              </w:rPr>
            </w:pPr>
            <w:r w:rsidRPr="617CAD73" w:rsidR="617CAD73">
              <w:rPr>
                <w:rFonts w:ascii="Times New Roman" w:hAnsi="Times New Roman" w:cs="Times New Roman"/>
                <w:color w:val="000000" w:themeColor="text1" w:themeTint="FF" w:themeShade="FF"/>
                <w:sz w:val="28"/>
                <w:szCs w:val="28"/>
              </w:rPr>
              <w:t>Бағалау өлшемшарттары</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5C785521" w14:textId="77777777">
            <w:pPr>
              <w:spacing w:after="20"/>
              <w:ind w:left="20"/>
              <w:jc w:val="both"/>
              <w:rPr>
                <w:rFonts w:ascii="Times New Roman" w:hAnsi="Times New Roman" w:cs="Times New Roman"/>
                <w:color w:val="000000" w:themeColor="text1" w:themeTint="FF" w:themeShade="FF"/>
                <w:sz w:val="28"/>
                <w:szCs w:val="28"/>
              </w:rPr>
            </w:pPr>
            <w:r w:rsidRPr="617CAD73" w:rsidR="617CAD73">
              <w:rPr>
                <w:rFonts w:ascii="Times New Roman" w:hAnsi="Times New Roman" w:cs="Times New Roman"/>
                <w:color w:val="000000" w:themeColor="text1" w:themeTint="FF" w:themeShade="FF"/>
                <w:sz w:val="28"/>
                <w:szCs w:val="28"/>
              </w:rPr>
              <w:t>Өлшеуіштер</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0F66B8D2"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Балдары</w:t>
            </w:r>
          </w:p>
        </w:tc>
      </w:tr>
      <w:tr w:rsidRPr="00944E03" w:rsidR="00944E03" w:rsidTr="617CAD73" w14:paraId="43AE91DD" w14:textId="77777777">
        <w:trPr>
          <w:trHeight w:val="30"/>
          <w:tblCellSpacing w:w="0" w:type="auto"/>
        </w:trPr>
        <w:tc>
          <w:tcPr>
            <w:tcW w:w="588" w:type="dxa"/>
            <w:vMerge w:val="restart"/>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3D38F1D5"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1</w:t>
            </w:r>
          </w:p>
        </w:tc>
        <w:tc>
          <w:tcPr>
            <w:tcW w:w="5340" w:type="dxa"/>
            <w:vMerge w:val="restart"/>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4CA25C42" w14:textId="77777777">
            <w:pPr>
              <w:spacing w:after="20"/>
              <w:ind w:left="20"/>
              <w:jc w:val="both"/>
              <w:rPr>
                <w:rFonts w:ascii="Times New Roman" w:hAnsi="Times New Roman" w:cs="Times New Roman"/>
                <w:color w:val="000000" w:themeColor="text1" w:themeTint="FF" w:themeShade="FF"/>
                <w:sz w:val="28"/>
                <w:szCs w:val="28"/>
              </w:rPr>
            </w:pPr>
            <w:r w:rsidRPr="617CAD73" w:rsidR="617CAD73">
              <w:rPr>
                <w:rFonts w:ascii="Times New Roman" w:hAnsi="Times New Roman" w:cs="Times New Roman"/>
                <w:color w:val="000000" w:themeColor="text1" w:themeTint="FF" w:themeShade="FF"/>
                <w:sz w:val="28"/>
                <w:szCs w:val="28"/>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0BBA2EB0" w14:textId="77777777">
            <w:pPr>
              <w:spacing w:after="20"/>
              <w:ind w:left="20"/>
              <w:jc w:val="both"/>
              <w:rPr>
                <w:rFonts w:ascii="Times New Roman" w:hAnsi="Times New Roman" w:cs="Times New Roman"/>
                <w:color w:val="000000" w:themeColor="text1" w:themeTint="FF" w:themeShade="FF"/>
                <w:sz w:val="28"/>
                <w:szCs w:val="28"/>
              </w:rPr>
            </w:pPr>
            <w:r w:rsidRPr="617CAD73" w:rsidR="617CAD73">
              <w:rPr>
                <w:rFonts w:ascii="Times New Roman" w:hAnsi="Times New Roman" w:cs="Times New Roman"/>
                <w:color w:val="000000" w:themeColor="text1" w:themeTint="FF" w:themeShade="FF"/>
                <w:sz w:val="28"/>
                <w:szCs w:val="28"/>
              </w:rPr>
              <w:t>100 %</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009DE032" w14:textId="58699889">
            <w:pPr>
              <w:spacing w:after="20"/>
              <w:ind w:left="20"/>
              <w:jc w:val="both"/>
              <w:rPr>
                <w:rFonts w:ascii="Times New Roman" w:hAnsi="Times New Roman" w:cs="Times New Roman"/>
                <w:color w:val="000000" w:themeColor="text1" w:themeTint="FF" w:themeShade="FF"/>
                <w:sz w:val="28"/>
                <w:szCs w:val="28"/>
              </w:rPr>
            </w:pPr>
            <w:r w:rsidRPr="617CAD73" w:rsidR="617CAD73">
              <w:rPr>
                <w:rFonts w:ascii="Times New Roman" w:hAnsi="Times New Roman" w:cs="Times New Roman"/>
                <w:color w:val="000000" w:themeColor="text1" w:themeTint="FF" w:themeShade="FF"/>
                <w:sz w:val="28"/>
                <w:szCs w:val="28"/>
              </w:rPr>
              <w:t>5</w:t>
            </w:r>
          </w:p>
        </w:tc>
      </w:tr>
      <w:tr w:rsidRPr="00944E03" w:rsidR="00944E03" w:rsidTr="617CAD73" w14:paraId="2C33F194" w14:textId="77777777">
        <w:trPr>
          <w:trHeight w:val="30"/>
          <w:tblCellSpacing w:w="0" w:type="auto"/>
        </w:trPr>
        <w:tc>
          <w:tcPr>
            <w:tcW w:w="588" w:type="dxa"/>
            <w:vMerge/>
            <w:tcBorders/>
            <w:tcMar/>
          </w:tcPr>
          <w:p w:rsidRPr="00944E03" w:rsidR="00944E03" w:rsidP="0007321D" w:rsidRDefault="00944E03" w14:paraId="1B1EB1DE" w14:textId="77777777">
            <w:pPr>
              <w:rPr>
                <w:rFonts w:ascii="Times New Roman" w:hAnsi="Times New Roman" w:cs="Times New Roman"/>
                <w:sz w:val="28"/>
                <w:szCs w:val="28"/>
              </w:rPr>
            </w:pPr>
          </w:p>
        </w:tc>
        <w:tc>
          <w:tcPr>
            <w:tcW w:w="5340" w:type="dxa"/>
            <w:vMerge/>
            <w:tcBorders/>
            <w:tcMar/>
          </w:tcPr>
          <w:p w:rsidRPr="00944E03" w:rsidR="00944E03" w:rsidP="0007321D" w:rsidRDefault="00944E03" w14:paraId="039A43C8" w14:textId="77777777">
            <w:pPr>
              <w:rPr>
                <w:rFonts w:ascii="Times New Roman" w:hAnsi="Times New Roman" w:cs="Times New Roman"/>
                <w:color w:val="FF0000"/>
                <w:sz w:val="28"/>
                <w:szCs w:val="28"/>
              </w:rPr>
            </w:pP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5026F0A0" w14:textId="07A9A461">
            <w:pPr>
              <w:spacing w:after="20"/>
              <w:ind w:left="20"/>
              <w:jc w:val="both"/>
              <w:rPr>
                <w:rFonts w:ascii="Times New Roman" w:hAnsi="Times New Roman" w:cs="Times New Roman"/>
                <w:color w:val="000000" w:themeColor="text1" w:themeTint="FF" w:themeShade="FF"/>
                <w:sz w:val="28"/>
                <w:szCs w:val="28"/>
              </w:rPr>
            </w:pP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00EA00F9" w14:textId="4886E5EC">
            <w:pPr>
              <w:spacing w:after="20"/>
              <w:ind w:left="20"/>
              <w:jc w:val="both"/>
              <w:rPr>
                <w:rFonts w:ascii="Times New Roman" w:hAnsi="Times New Roman" w:cs="Times New Roman"/>
                <w:color w:val="000000" w:themeColor="text1" w:themeTint="FF" w:themeShade="FF"/>
                <w:sz w:val="28"/>
                <w:szCs w:val="28"/>
              </w:rPr>
            </w:pPr>
          </w:p>
        </w:tc>
      </w:tr>
      <w:tr w:rsidRPr="00944E03" w:rsidR="00944E03" w:rsidTr="617CAD73" w14:paraId="111A0E60" w14:textId="77777777">
        <w:trPr>
          <w:trHeight w:val="30"/>
          <w:tblCellSpacing w:w="0" w:type="auto"/>
        </w:trPr>
        <w:tc>
          <w:tcPr>
            <w:tcW w:w="588" w:type="dxa"/>
            <w:vMerge/>
            <w:tcBorders/>
            <w:tcMar/>
          </w:tcPr>
          <w:p w:rsidRPr="00944E03" w:rsidR="00944E03" w:rsidP="0007321D" w:rsidRDefault="00944E03" w14:paraId="5FC7792E" w14:textId="77777777">
            <w:pPr>
              <w:rPr>
                <w:rFonts w:ascii="Times New Roman" w:hAnsi="Times New Roman" w:cs="Times New Roman"/>
                <w:sz w:val="28"/>
                <w:szCs w:val="28"/>
              </w:rPr>
            </w:pPr>
          </w:p>
        </w:tc>
        <w:tc>
          <w:tcPr>
            <w:tcW w:w="5340" w:type="dxa"/>
            <w:vMerge/>
            <w:tcBorders/>
            <w:tcMar/>
          </w:tcPr>
          <w:p w:rsidRPr="00944E03" w:rsidR="00944E03" w:rsidP="0007321D" w:rsidRDefault="00944E03" w14:paraId="0280CAD2" w14:textId="77777777">
            <w:pPr>
              <w:rPr>
                <w:rFonts w:ascii="Times New Roman" w:hAnsi="Times New Roman" w:cs="Times New Roman"/>
                <w:color w:val="FF0000"/>
                <w:sz w:val="28"/>
                <w:szCs w:val="28"/>
              </w:rPr>
            </w:pP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21F181B4" w14:textId="135C3247">
            <w:pPr>
              <w:spacing w:after="20"/>
              <w:ind w:left="20"/>
              <w:jc w:val="both"/>
              <w:rPr>
                <w:rFonts w:ascii="Times New Roman" w:hAnsi="Times New Roman" w:cs="Times New Roman"/>
                <w:color w:val="000000" w:themeColor="text1" w:themeTint="FF" w:themeShade="FF"/>
                <w:sz w:val="28"/>
                <w:szCs w:val="28"/>
              </w:rPr>
            </w:pP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49099EB3" w14:textId="473E67A8">
            <w:pPr>
              <w:spacing w:after="20"/>
              <w:ind w:left="20"/>
              <w:jc w:val="both"/>
              <w:rPr>
                <w:rFonts w:ascii="Times New Roman" w:hAnsi="Times New Roman" w:cs="Times New Roman"/>
                <w:color w:val="000000" w:themeColor="text1" w:themeTint="FF" w:themeShade="FF"/>
                <w:sz w:val="28"/>
                <w:szCs w:val="28"/>
              </w:rPr>
            </w:pPr>
          </w:p>
        </w:tc>
      </w:tr>
      <w:tr w:rsidRPr="00944E03" w:rsidR="00944E03" w:rsidTr="617CAD73" w14:paraId="1146C625" w14:textId="77777777">
        <w:trPr>
          <w:trHeight w:val="30"/>
          <w:tblCellSpacing w:w="0" w:type="auto"/>
        </w:trPr>
        <w:tc>
          <w:tcPr>
            <w:tcW w:w="588" w:type="dxa"/>
            <w:vMerge/>
            <w:tcBorders/>
            <w:tcMar/>
          </w:tcPr>
          <w:p w:rsidRPr="00944E03" w:rsidR="00944E03" w:rsidP="0007321D" w:rsidRDefault="00944E03" w14:paraId="2FA62815" w14:textId="77777777">
            <w:pPr>
              <w:rPr>
                <w:rFonts w:ascii="Times New Roman" w:hAnsi="Times New Roman" w:cs="Times New Roman"/>
                <w:sz w:val="28"/>
                <w:szCs w:val="28"/>
              </w:rPr>
            </w:pPr>
          </w:p>
        </w:tc>
        <w:tc>
          <w:tcPr>
            <w:tcW w:w="5340" w:type="dxa"/>
            <w:vMerge/>
            <w:tcBorders/>
            <w:tcMar/>
          </w:tcPr>
          <w:p w:rsidRPr="00944E03" w:rsidR="00944E03" w:rsidP="0007321D" w:rsidRDefault="00944E03" w14:paraId="145C71BE" w14:textId="77777777">
            <w:pPr>
              <w:rPr>
                <w:rFonts w:ascii="Times New Roman" w:hAnsi="Times New Roman" w:cs="Times New Roman"/>
                <w:sz w:val="28"/>
                <w:szCs w:val="28"/>
              </w:rPr>
            </w:pP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39843DC5" w14:textId="6F565567">
            <w:pPr>
              <w:spacing w:after="20"/>
              <w:ind w:left="20"/>
              <w:jc w:val="both"/>
              <w:rPr>
                <w:rFonts w:ascii="Times New Roman" w:hAnsi="Times New Roman" w:cs="Times New Roman"/>
                <w:color w:val="000000" w:themeColor="text1" w:themeTint="FF" w:themeShade="FF"/>
                <w:sz w:val="28"/>
                <w:szCs w:val="28"/>
              </w:rPr>
            </w:pP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21428DCD" w14:textId="2717598A">
            <w:pPr>
              <w:spacing w:after="20"/>
              <w:ind w:left="20"/>
              <w:jc w:val="both"/>
              <w:rPr>
                <w:rFonts w:ascii="Times New Roman" w:hAnsi="Times New Roman" w:cs="Times New Roman"/>
                <w:color w:val="000000" w:themeColor="text1" w:themeTint="FF" w:themeShade="FF"/>
                <w:sz w:val="28"/>
                <w:szCs w:val="28"/>
              </w:rPr>
            </w:pPr>
          </w:p>
        </w:tc>
      </w:tr>
      <w:tr w:rsidRPr="00944E03" w:rsidR="00944E03" w:rsidTr="617CAD73" w14:paraId="5604E586" w14:textId="77777777">
        <w:trPr>
          <w:trHeight w:val="30"/>
          <w:tblCellSpacing w:w="0" w:type="auto"/>
        </w:trPr>
        <w:tc>
          <w:tcPr>
            <w:tcW w:w="588" w:type="dxa"/>
            <w:vMerge w:val="restart"/>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632C36A8"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2</w:t>
            </w:r>
          </w:p>
        </w:tc>
        <w:tc>
          <w:tcPr>
            <w:tcW w:w="5340" w:type="dxa"/>
            <w:vMerge w:val="restart"/>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3239B43B" w14:textId="77777777">
            <w:pPr>
              <w:spacing w:after="20"/>
              <w:ind w:left="20"/>
              <w:jc w:val="both"/>
              <w:rPr>
                <w:rFonts w:ascii="Times New Roman" w:hAnsi="Times New Roman" w:cs="Times New Roman"/>
                <w:color w:val="000000" w:themeColor="text1" w:themeTint="FF" w:themeShade="FF"/>
                <w:sz w:val="28"/>
                <w:szCs w:val="28"/>
              </w:rPr>
            </w:pPr>
            <w:r w:rsidRPr="617CAD73" w:rsidR="617CAD73">
              <w:rPr>
                <w:rFonts w:ascii="Times New Roman" w:hAnsi="Times New Roman" w:cs="Times New Roman"/>
                <w:color w:val="000000" w:themeColor="text1" w:themeTint="FF" w:themeShade="FF"/>
                <w:sz w:val="28"/>
                <w:szCs w:val="28"/>
              </w:rPr>
              <w:t>Біліктілік санатының деңгейін бес жылда бір реттен сиретпей арттырған/растаған педагогтердің (оның ішінде басшылардың үш жылда бір реттен сиретпей)үлесі</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6AC4162B" w14:textId="363ECD7A">
            <w:pPr>
              <w:spacing w:after="20"/>
              <w:ind w:left="20"/>
              <w:jc w:val="both"/>
              <w:rPr>
                <w:rFonts w:ascii="Times New Roman" w:hAnsi="Times New Roman" w:cs="Times New Roman"/>
                <w:color w:val="000000" w:themeColor="text1" w:themeTint="FF" w:themeShade="FF"/>
                <w:sz w:val="28"/>
                <w:szCs w:val="28"/>
              </w:rPr>
            </w:pP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7F936E8C" w14:textId="190EC1C4">
            <w:pPr>
              <w:spacing w:after="20"/>
              <w:ind w:left="20"/>
              <w:jc w:val="both"/>
              <w:rPr>
                <w:rFonts w:ascii="Times New Roman" w:hAnsi="Times New Roman" w:cs="Times New Roman"/>
                <w:color w:val="000000" w:themeColor="text1" w:themeTint="FF" w:themeShade="FF"/>
                <w:sz w:val="28"/>
                <w:szCs w:val="28"/>
              </w:rPr>
            </w:pPr>
          </w:p>
        </w:tc>
      </w:tr>
      <w:tr w:rsidRPr="00944E03" w:rsidR="00944E03" w:rsidTr="617CAD73" w14:paraId="5369634B" w14:textId="77777777">
        <w:trPr>
          <w:trHeight w:val="30"/>
          <w:tblCellSpacing w:w="0" w:type="auto"/>
        </w:trPr>
        <w:tc>
          <w:tcPr>
            <w:tcW w:w="588" w:type="dxa"/>
            <w:vMerge/>
            <w:tcBorders/>
            <w:tcMar/>
          </w:tcPr>
          <w:p w:rsidRPr="00944E03" w:rsidR="00944E03" w:rsidP="0007321D" w:rsidRDefault="00944E03" w14:paraId="3892F70F" w14:textId="77777777">
            <w:pPr>
              <w:rPr>
                <w:rFonts w:ascii="Times New Roman" w:hAnsi="Times New Roman" w:cs="Times New Roman"/>
                <w:sz w:val="28"/>
                <w:szCs w:val="28"/>
              </w:rPr>
            </w:pPr>
          </w:p>
        </w:tc>
        <w:tc>
          <w:tcPr>
            <w:tcW w:w="5340" w:type="dxa"/>
            <w:vMerge/>
            <w:tcBorders/>
            <w:tcMar/>
          </w:tcPr>
          <w:p w:rsidRPr="00944E03" w:rsidR="00944E03" w:rsidP="0007321D" w:rsidRDefault="00944E03" w14:paraId="791CDB07" w14:textId="77777777">
            <w:pPr>
              <w:rPr>
                <w:rFonts w:ascii="Times New Roman" w:hAnsi="Times New Roman" w:cs="Times New Roman"/>
                <w:sz w:val="28"/>
                <w:szCs w:val="28"/>
              </w:rPr>
            </w:pP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630BA0EA" w14:textId="77777777">
            <w:pPr>
              <w:spacing w:after="20"/>
              <w:ind w:left="20"/>
              <w:jc w:val="both"/>
              <w:rPr>
                <w:rFonts w:ascii="Times New Roman" w:hAnsi="Times New Roman" w:cs="Times New Roman"/>
                <w:color w:val="000000" w:themeColor="text1" w:themeTint="FF" w:themeShade="FF"/>
                <w:sz w:val="28"/>
                <w:szCs w:val="28"/>
              </w:rPr>
            </w:pPr>
            <w:r w:rsidRPr="617CAD73" w:rsidR="617CAD73">
              <w:rPr>
                <w:rFonts w:ascii="Times New Roman" w:hAnsi="Times New Roman" w:cs="Times New Roman"/>
                <w:color w:val="000000" w:themeColor="text1" w:themeTint="FF" w:themeShade="FF"/>
                <w:sz w:val="28"/>
                <w:szCs w:val="28"/>
              </w:rPr>
              <w:t>80 %-дан төмен</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50291722"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2</w:t>
            </w:r>
          </w:p>
        </w:tc>
      </w:tr>
      <w:tr w:rsidRPr="00944E03" w:rsidR="00944E03" w:rsidTr="617CAD73" w14:paraId="40AD80EB" w14:textId="77777777">
        <w:trPr>
          <w:trHeight w:val="30"/>
          <w:tblCellSpacing w:w="0" w:type="auto"/>
        </w:trPr>
        <w:tc>
          <w:tcPr>
            <w:tcW w:w="588"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0D131C53"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3</w:t>
            </w:r>
          </w:p>
        </w:tc>
        <w:tc>
          <w:tcPr>
            <w:tcW w:w="534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31325B18"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 xml:space="preserve">Үш жылда бір реттен сиретпей (оның ішінде басшы, басшы орынбасарларының) біліктілігін арттыру </w:t>
            </w:r>
            <w:r w:rsidRPr="00944E03">
              <w:rPr>
                <w:rFonts w:ascii="Times New Roman" w:hAnsi="Times New Roman" w:cs="Times New Roman"/>
                <w:color w:val="000000"/>
                <w:sz w:val="28"/>
                <w:szCs w:val="28"/>
              </w:rPr>
              <w:t>курстарынан өткен педагогтердің үлесі</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73DD715F"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100 %</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1153388F"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5</w:t>
            </w:r>
          </w:p>
        </w:tc>
      </w:tr>
      <w:tr w:rsidRPr="00944E03" w:rsidR="00944E03" w:rsidTr="617CAD73" w14:paraId="60503CFC" w14:textId="77777777">
        <w:trPr>
          <w:trHeight w:val="30"/>
          <w:tblCellSpacing w:w="0" w:type="auto"/>
        </w:trPr>
        <w:tc>
          <w:tcPr>
            <w:tcW w:w="588"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6E622B81"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4</w:t>
            </w:r>
          </w:p>
        </w:tc>
        <w:tc>
          <w:tcPr>
            <w:tcW w:w="534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72BD6EB"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 xml:space="preserve"> Білім беру ұйымының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 </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77E0D44D"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100 %</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073D9380"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5</w:t>
            </w:r>
          </w:p>
        </w:tc>
      </w:tr>
      <w:tr w:rsidRPr="00944E03" w:rsidR="00944E03" w:rsidTr="617CAD73" w14:paraId="0C0B9445" w14:textId="77777777">
        <w:trPr>
          <w:trHeight w:val="30"/>
          <w:tblCellSpacing w:w="0" w:type="auto"/>
        </w:trPr>
        <w:tc>
          <w:tcPr>
            <w:tcW w:w="588" w:type="dxa"/>
            <w:vMerge w:val="restart"/>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35103A42"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5</w:t>
            </w:r>
          </w:p>
        </w:tc>
        <w:tc>
          <w:tcPr>
            <w:tcW w:w="5340" w:type="dxa"/>
            <w:vMerge w:val="restart"/>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A97C493"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 xml:space="preserve">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23513 тіркелген) сәйкес жағдай жасау</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3B5D29FF" w14:textId="06462966">
            <w:pPr>
              <w:spacing w:after="20"/>
              <w:ind w:left="20"/>
              <w:jc w:val="both"/>
              <w:rPr>
                <w:rFonts w:ascii="Times New Roman" w:hAnsi="Times New Roman" w:cs="Times New Roman"/>
                <w:color w:val="000000" w:themeColor="text1" w:themeTint="FF" w:themeShade="FF"/>
                <w:sz w:val="28"/>
                <w:szCs w:val="28"/>
              </w:rPr>
            </w:pP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617CAD73" w:rsidRDefault="00944E03" w14:paraId="0020F960" w14:textId="51C091C1">
            <w:pPr>
              <w:spacing w:after="20"/>
              <w:ind w:left="20"/>
              <w:jc w:val="both"/>
              <w:rPr>
                <w:rFonts w:ascii="Times New Roman" w:hAnsi="Times New Roman" w:cs="Times New Roman"/>
                <w:color w:val="000000" w:themeColor="text1" w:themeTint="FF" w:themeShade="FF"/>
                <w:sz w:val="28"/>
                <w:szCs w:val="28"/>
              </w:rPr>
            </w:pPr>
          </w:p>
        </w:tc>
      </w:tr>
      <w:tr w:rsidRPr="00944E03" w:rsidR="00944E03" w:rsidTr="617CAD73" w14:paraId="46BB719A" w14:textId="77777777">
        <w:trPr>
          <w:trHeight w:val="30"/>
          <w:tblCellSpacing w:w="0" w:type="auto"/>
        </w:trPr>
        <w:tc>
          <w:tcPr>
            <w:tcW w:w="588" w:type="dxa"/>
            <w:vMerge/>
            <w:tcBorders/>
            <w:tcMar/>
          </w:tcPr>
          <w:p w:rsidRPr="00944E03" w:rsidR="00944E03" w:rsidP="0007321D" w:rsidRDefault="00944E03" w14:paraId="067DE8D6" w14:textId="77777777">
            <w:pPr>
              <w:rPr>
                <w:rFonts w:ascii="Times New Roman" w:hAnsi="Times New Roman" w:cs="Times New Roman"/>
                <w:sz w:val="28"/>
                <w:szCs w:val="28"/>
              </w:rPr>
            </w:pPr>
          </w:p>
        </w:tc>
        <w:tc>
          <w:tcPr>
            <w:tcW w:w="5340" w:type="dxa"/>
            <w:vMerge/>
            <w:tcBorders/>
            <w:tcMar/>
          </w:tcPr>
          <w:p w:rsidRPr="00944E03" w:rsidR="00944E03" w:rsidP="0007321D" w:rsidRDefault="00944E03" w14:paraId="275A2067" w14:textId="77777777">
            <w:pPr>
              <w:rPr>
                <w:rFonts w:ascii="Times New Roman" w:hAnsi="Times New Roman" w:cs="Times New Roman"/>
                <w:sz w:val="28"/>
                <w:szCs w:val="28"/>
              </w:rPr>
            </w:pP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799CDE8"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80 %-дан төмен</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727D29D9"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2</w:t>
            </w:r>
          </w:p>
        </w:tc>
      </w:tr>
      <w:tr w:rsidRPr="00944E03" w:rsidR="00944E03" w:rsidTr="617CAD73" w14:paraId="663220E3" w14:textId="77777777">
        <w:trPr>
          <w:trHeight w:val="30"/>
          <w:tblCellSpacing w:w="0" w:type="auto"/>
        </w:trPr>
        <w:tc>
          <w:tcPr>
            <w:tcW w:w="588"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2001FFE2"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6</w:t>
            </w:r>
          </w:p>
        </w:tc>
        <w:tc>
          <w:tcPr>
            <w:tcW w:w="534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07C239E7"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 xml:space="preserve"> Қазақстан Республикасы Білім және ғылым министрінің 2020 жылғы 22 мамырдағы № 216 бұйрығына (нормативтік құқықтық актілерді мемлекеттік тіркеу тізілімінде № 20708 тіркелген) сәйкес мектепке дейінгі ұйымдарға арналған оқу-әдістемелік кешендермен қамтамасыз ету</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133FA41"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100 %</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02147751"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5</w:t>
            </w:r>
          </w:p>
        </w:tc>
      </w:tr>
      <w:tr w:rsidRPr="00944E03" w:rsidR="00944E03" w:rsidTr="617CAD73" w14:paraId="63E4EF6A" w14:textId="77777777">
        <w:trPr>
          <w:trHeight w:val="30"/>
          <w:tblCellSpacing w:w="0" w:type="auto"/>
        </w:trPr>
        <w:tc>
          <w:tcPr>
            <w:tcW w:w="588"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DB5E82F"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7</w:t>
            </w:r>
          </w:p>
        </w:tc>
        <w:tc>
          <w:tcPr>
            <w:tcW w:w="534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56992E1C"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Жас топтары толықтырылуының сәйкестігі (топтар бөлінісінде)</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D8ADC9C"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100 %</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633E30D9"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5</w:t>
            </w:r>
          </w:p>
        </w:tc>
      </w:tr>
      <w:tr w:rsidRPr="00944E03" w:rsidR="00944E03" w:rsidTr="617CAD73" w14:paraId="6D7E4B85" w14:textId="77777777">
        <w:trPr>
          <w:trHeight w:val="30"/>
          <w:tblCellSpacing w:w="0" w:type="auto"/>
        </w:trPr>
        <w:tc>
          <w:tcPr>
            <w:tcW w:w="588"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64891E4D"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8</w:t>
            </w:r>
          </w:p>
        </w:tc>
        <w:tc>
          <w:tcPr>
            <w:tcW w:w="534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7B5C6109"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Ата-аналардың сауалнама нәтижелерін талдау</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22039A25"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80 % -дан 100% - ға дейінгі респонденттер тәрбиеленушілерд</w:t>
            </w:r>
            <w:r w:rsidRPr="00944E03">
              <w:rPr>
                <w:rFonts w:ascii="Times New Roman" w:hAnsi="Times New Roman" w:cs="Times New Roman"/>
                <w:color w:val="000000"/>
                <w:sz w:val="28"/>
                <w:szCs w:val="28"/>
              </w:rPr>
              <w:t>ің дайындық деңгейіне қанағаттанған</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7F3D4B4A"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5</w:t>
            </w:r>
          </w:p>
        </w:tc>
      </w:tr>
      <w:tr w:rsidRPr="00944E03" w:rsidR="00944E03" w:rsidTr="617CAD73" w14:paraId="370D6001" w14:textId="77777777">
        <w:trPr>
          <w:trHeight w:val="30"/>
          <w:tblCellSpacing w:w="0" w:type="auto"/>
        </w:trPr>
        <w:tc>
          <w:tcPr>
            <w:tcW w:w="588"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5E65E8DE"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9</w:t>
            </w:r>
          </w:p>
        </w:tc>
        <w:tc>
          <w:tcPr>
            <w:tcW w:w="534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06A36AE9"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Педагогтердің сауалнама нәтижелерін талдау</w:t>
            </w:r>
          </w:p>
        </w:tc>
        <w:tc>
          <w:tcPr>
            <w:tcW w:w="1952"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46493374"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80 %-дан100% - ға дейінгі респонденттер сапалы оқыту мен тәрбиелеу үшін жағдайдыңжасалудеңгейіне қанағаттанған</w:t>
            </w:r>
          </w:p>
        </w:tc>
        <w:tc>
          <w:tcPr>
            <w:tcW w:w="1780" w:type="dxa"/>
            <w:tcBorders>
              <w:top w:val="single" w:color="CFCFCF" w:sz="5" w:space="0"/>
              <w:left w:val="single" w:color="CFCFCF" w:sz="5" w:space="0"/>
              <w:bottom w:val="single" w:color="CFCFCF" w:sz="5" w:space="0"/>
              <w:right w:val="single" w:color="CFCFCF" w:sz="5" w:space="0"/>
            </w:tcBorders>
            <w:tcMar>
              <w:top w:w="15" w:type="dxa"/>
              <w:left w:w="15" w:type="dxa"/>
              <w:bottom w:w="15" w:type="dxa"/>
              <w:right w:w="15" w:type="dxa"/>
            </w:tcMar>
            <w:vAlign w:val="center"/>
          </w:tcPr>
          <w:p w:rsidRPr="00944E03" w:rsidR="00944E03" w:rsidP="0007321D" w:rsidRDefault="00944E03" w14:paraId="0147B592" w14:textId="77777777">
            <w:pPr>
              <w:spacing w:after="20"/>
              <w:ind w:left="20"/>
              <w:jc w:val="both"/>
              <w:rPr>
                <w:rFonts w:ascii="Times New Roman" w:hAnsi="Times New Roman" w:cs="Times New Roman"/>
                <w:sz w:val="28"/>
                <w:szCs w:val="28"/>
              </w:rPr>
            </w:pPr>
            <w:r w:rsidRPr="00944E03">
              <w:rPr>
                <w:rFonts w:ascii="Times New Roman" w:hAnsi="Times New Roman" w:cs="Times New Roman"/>
                <w:color w:val="000000"/>
                <w:sz w:val="28"/>
                <w:szCs w:val="28"/>
              </w:rPr>
              <w:t>5</w:t>
            </w:r>
          </w:p>
        </w:tc>
      </w:tr>
    </w:tbl>
    <w:p w:rsidRPr="00944E03" w:rsidR="00944E03" w:rsidP="617CAD73" w:rsidRDefault="00944E03" w14:paraId="2B6E2F4E" w14:textId="5EC51B69">
      <w:pPr>
        <w:spacing w:after="0"/>
        <w:jc w:val="both"/>
        <w:rPr>
          <w:rFonts w:ascii="Times New Roman" w:hAnsi="Times New Roman" w:cs="Times New Roman"/>
          <w:sz w:val="28"/>
          <w:szCs w:val="28"/>
        </w:rPr>
      </w:pPr>
      <w:r w:rsidRPr="617CAD73" w:rsidR="617CAD73">
        <w:rPr>
          <w:rFonts w:ascii="Times New Roman" w:hAnsi="Times New Roman" w:cs="Times New Roman"/>
          <w:color w:val="000000" w:themeColor="text1" w:themeTint="FF" w:themeShade="FF"/>
          <w:sz w:val="28"/>
          <w:szCs w:val="28"/>
        </w:rPr>
        <w:t>     </w:t>
      </w:r>
    </w:p>
    <w:p w:rsidRPr="00944E03" w:rsidR="00944E03" w:rsidP="617CAD73" w:rsidRDefault="00944E03" w14:paraId="08FC3CA1" w14:textId="1E192719">
      <w:pPr>
        <w:spacing w:after="0"/>
        <w:jc w:val="both"/>
        <w:rPr>
          <w:rFonts w:ascii="Times New Roman" w:hAnsi="Times New Roman" w:cs="Times New Roman"/>
          <w:color w:val="000000" w:themeColor="text1" w:themeTint="FF" w:themeShade="FF"/>
          <w:sz w:val="28"/>
          <w:szCs w:val="28"/>
        </w:rPr>
      </w:pPr>
    </w:p>
    <w:p w:rsidRPr="00944E03" w:rsidR="00944E03" w:rsidP="617CAD73" w:rsidRDefault="00944E03" w14:paraId="64C2304E" w14:textId="01817F1B">
      <w:pPr>
        <w:spacing w:after="0"/>
        <w:jc w:val="both"/>
        <w:rPr>
          <w:rFonts w:ascii="Times New Roman" w:hAnsi="Times New Roman" w:cs="Times New Roman"/>
          <w:sz w:val="28"/>
          <w:szCs w:val="28"/>
        </w:rPr>
      </w:pP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Білім</w:t>
      </w:r>
      <w:r w:rsidRPr="617CAD73" w:rsidR="617CAD73">
        <w:rPr>
          <w:rFonts w:ascii="Times New Roman" w:hAnsi="Times New Roman" w:cs="Times New Roman"/>
          <w:color w:val="000000" w:themeColor="text1" w:themeTint="FF" w:themeShade="FF"/>
          <w:sz w:val="28"/>
          <w:szCs w:val="28"/>
        </w:rPr>
        <w:t xml:space="preserve"> беру </w:t>
      </w:r>
      <w:r w:rsidRPr="617CAD73" w:rsidR="617CAD73">
        <w:rPr>
          <w:rFonts w:ascii="Times New Roman" w:hAnsi="Times New Roman" w:cs="Times New Roman"/>
          <w:color w:val="000000" w:themeColor="text1" w:themeTint="FF" w:themeShade="FF"/>
          <w:sz w:val="28"/>
          <w:szCs w:val="28"/>
        </w:rPr>
        <w:t>ұйымының</w:t>
      </w:r>
      <w:r w:rsidRPr="617CAD73" w:rsidR="617CAD73">
        <w:rPr>
          <w:rFonts w:ascii="Times New Roman" w:hAnsi="Times New Roman" w:cs="Times New Roman"/>
          <w:color w:val="000000" w:themeColor="text1" w:themeTint="FF" w:themeShade="FF"/>
          <w:sz w:val="28"/>
          <w:szCs w:val="28"/>
        </w:rPr>
        <w:t xml:space="preserve"> </w:t>
      </w:r>
      <w:r w:rsidRPr="617CAD73" w:rsidR="617CAD73">
        <w:rPr>
          <w:rFonts w:ascii="Times New Roman" w:hAnsi="Times New Roman" w:cs="Times New Roman"/>
          <w:color w:val="000000" w:themeColor="text1" w:themeTint="FF" w:themeShade="FF"/>
          <w:sz w:val="28"/>
          <w:szCs w:val="28"/>
        </w:rPr>
        <w:t>басшысы</w:t>
      </w:r>
      <w:r w:rsidRPr="617CAD73" w:rsidR="617CAD73">
        <w:rPr>
          <w:rFonts w:ascii="Times New Roman" w:hAnsi="Times New Roman" w:cs="Times New Roman"/>
          <w:color w:val="000000" w:themeColor="text1" w:themeTint="FF" w:themeShade="FF"/>
          <w:sz w:val="28"/>
          <w:szCs w:val="28"/>
        </w:rPr>
        <w:t xml:space="preserve"> </w:t>
      </w:r>
    </w:p>
    <w:p w:rsidRPr="00944E03" w:rsidR="00944E03" w:rsidP="617CAD73" w:rsidRDefault="00944E03" w14:paraId="3226D2E3" w14:textId="2515965C">
      <w:pPr>
        <w:spacing w:after="0"/>
        <w:jc w:val="both"/>
        <w:rPr>
          <w:rFonts w:ascii="Times New Roman" w:hAnsi="Times New Roman" w:cs="Times New Roman"/>
          <w:color w:val="000000" w:themeColor="text1" w:themeTint="FF" w:themeShade="FF"/>
          <w:sz w:val="28"/>
          <w:szCs w:val="28"/>
        </w:rPr>
      </w:pPr>
    </w:p>
    <w:p w:rsidRPr="00944E03" w:rsidR="00944E03" w:rsidP="617CAD73" w:rsidRDefault="00944E03" w14:paraId="54F1D311" w14:textId="326D3DB4">
      <w:pPr>
        <w:spacing w:after="0"/>
        <w:jc w:val="both"/>
        <w:rPr>
          <w:rFonts w:ascii="Times New Roman" w:hAnsi="Times New Roman" w:cs="Times New Roman"/>
          <w:color w:val="000000" w:themeColor="text1" w:themeTint="FF" w:themeShade="FF"/>
          <w:sz w:val="28"/>
          <w:szCs w:val="28"/>
        </w:rPr>
      </w:pPr>
    </w:p>
    <w:p w:rsidRPr="00944E03" w:rsidR="00944E03" w:rsidP="00944E03" w:rsidRDefault="00944E03" w14:paraId="021D4CDC" w14:textId="4ADD9AF2">
      <w:pPr>
        <w:spacing w:after="0"/>
        <w:jc w:val="both"/>
        <w:rPr>
          <w:rFonts w:ascii="Times New Roman" w:hAnsi="Times New Roman" w:cs="Times New Roman"/>
          <w:sz w:val="28"/>
          <w:szCs w:val="28"/>
        </w:rPr>
      </w:pPr>
      <w:r w:rsidRPr="617CAD73" w:rsidR="617CAD73">
        <w:rPr>
          <w:rFonts w:ascii="Times New Roman" w:hAnsi="Times New Roman" w:cs="Times New Roman"/>
          <w:color w:val="000000" w:themeColor="text1" w:themeTint="FF" w:themeShade="FF"/>
          <w:sz w:val="28"/>
          <w:szCs w:val="28"/>
        </w:rPr>
        <w:t>_____________________________________________</w:t>
      </w:r>
    </w:p>
    <w:p w:rsidRPr="00944E03" w:rsidR="00944E03" w:rsidP="00944E03" w:rsidRDefault="00944E03" w14:paraId="391A3C4F" w14:textId="77777777">
      <w:pPr>
        <w:spacing w:after="0"/>
        <w:jc w:val="both"/>
        <w:rPr>
          <w:rFonts w:ascii="Times New Roman" w:hAnsi="Times New Roman" w:cs="Times New Roman"/>
          <w:sz w:val="28"/>
          <w:szCs w:val="28"/>
        </w:rPr>
      </w:pPr>
      <w:r w:rsidRPr="00944E03">
        <w:rPr>
          <w:rFonts w:ascii="Times New Roman" w:hAnsi="Times New Roman" w:cs="Times New Roman"/>
          <w:color w:val="000000"/>
          <w:sz w:val="28"/>
          <w:szCs w:val="28"/>
        </w:rPr>
        <w:t>      (Тегі, аты, әкесінің аты (болған жағдайда) (қолы)</w:t>
      </w:r>
    </w:p>
    <w:p w:rsidRPr="00944E03" w:rsidR="00A11BBB" w:rsidP="00944E03" w:rsidRDefault="00A11BBB" w14:paraId="4257473F" w14:textId="4E9ACE5E">
      <w:pPr>
        <w:spacing w:line="276" w:lineRule="auto"/>
        <w:rPr>
          <w:rFonts w:ascii="Times New Roman" w:hAnsi="Times New Roman" w:cs="Times New Roman"/>
          <w:b/>
          <w:bCs/>
          <w:color w:val="000000" w:themeColor="text1"/>
          <w:sz w:val="28"/>
          <w:szCs w:val="28"/>
          <w:lang w:val="kk-KZ"/>
        </w:rPr>
      </w:pPr>
    </w:p>
    <w:p w:rsidRPr="00944E03" w:rsidR="00944E03" w:rsidP="617CAD73" w:rsidRDefault="00944E03" w14:paraId="767A5D3B" w14:textId="5BF6CD91">
      <w:pPr>
        <w:pStyle w:val="a"/>
        <w:spacing w:line="276" w:lineRule="auto"/>
        <w:rPr>
          <w:rFonts w:ascii="Times New Roman" w:hAnsi="Times New Roman" w:eastAsia="Times New Roman" w:cs="Times New Roman"/>
          <w:color w:val="000000" w:themeColor="text1"/>
          <w:sz w:val="28"/>
          <w:szCs w:val="28"/>
          <w:lang w:val="kk-KZ" w:eastAsia="ru-RU"/>
        </w:rPr>
      </w:pPr>
    </w:p>
    <w:sectPr w:rsidRPr="00944E03" w:rsidR="00BC2982" w:rsidSect="00645881">
      <w:pgSz w:w="11906" w:h="16838" w:orient="portrait"/>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DejaVu Sans">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32">
    <w:nsid w:val="12ce3a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72BB1"/>
    <w:multiLevelType w:val="hybridMultilevel"/>
    <w:tmpl w:val="D7149DB8"/>
    <w:lvl w:ilvl="0" w:tplc="DE18D99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56C3C1B"/>
    <w:multiLevelType w:val="hybridMultilevel"/>
    <w:tmpl w:val="15780A64"/>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 w15:restartNumberingAfterBreak="0">
    <w:nsid w:val="08206CBB"/>
    <w:multiLevelType w:val="hybridMultilevel"/>
    <w:tmpl w:val="671E5E62"/>
    <w:lvl w:ilvl="0">
      <w:start w:val="1"/>
      <w:numFmt w:val="bullet"/>
      <w:lvlText w:val=""/>
      <w:lvlJc w:val="left"/>
      <w:pPr>
        <w:ind w:left="502" w:hanging="360"/>
      </w:pPr>
      <w:rPr>
        <w:rFonts w:hint="default" w:ascii="Wingdings" w:hAnsi="Wingdings"/>
      </w:rPr>
    </w:lvl>
    <w:lvl w:ilvl="1" w:tplc="04190003" w:tentative="1">
      <w:start w:val="1"/>
      <w:numFmt w:val="bullet"/>
      <w:lvlText w:val="o"/>
      <w:lvlJc w:val="left"/>
      <w:pPr>
        <w:ind w:left="2215" w:hanging="360"/>
      </w:pPr>
      <w:rPr>
        <w:rFonts w:hint="default" w:ascii="Courier New" w:hAnsi="Courier New" w:cs="Courier New"/>
      </w:rPr>
    </w:lvl>
    <w:lvl w:ilvl="2" w:tplc="04190005" w:tentative="1">
      <w:start w:val="1"/>
      <w:numFmt w:val="bullet"/>
      <w:lvlText w:val=""/>
      <w:lvlJc w:val="left"/>
      <w:pPr>
        <w:ind w:left="2935" w:hanging="360"/>
      </w:pPr>
      <w:rPr>
        <w:rFonts w:hint="default" w:ascii="Wingdings" w:hAnsi="Wingdings"/>
      </w:rPr>
    </w:lvl>
    <w:lvl w:ilvl="3" w:tplc="04190001" w:tentative="1">
      <w:start w:val="1"/>
      <w:numFmt w:val="bullet"/>
      <w:lvlText w:val=""/>
      <w:lvlJc w:val="left"/>
      <w:pPr>
        <w:ind w:left="3655" w:hanging="360"/>
      </w:pPr>
      <w:rPr>
        <w:rFonts w:hint="default" w:ascii="Symbol" w:hAnsi="Symbol"/>
      </w:rPr>
    </w:lvl>
    <w:lvl w:ilvl="4" w:tplc="04190003" w:tentative="1">
      <w:start w:val="1"/>
      <w:numFmt w:val="bullet"/>
      <w:lvlText w:val="o"/>
      <w:lvlJc w:val="left"/>
      <w:pPr>
        <w:ind w:left="4375" w:hanging="360"/>
      </w:pPr>
      <w:rPr>
        <w:rFonts w:hint="default" w:ascii="Courier New" w:hAnsi="Courier New" w:cs="Courier New"/>
      </w:rPr>
    </w:lvl>
    <w:lvl w:ilvl="5" w:tplc="04190005" w:tentative="1">
      <w:start w:val="1"/>
      <w:numFmt w:val="bullet"/>
      <w:lvlText w:val=""/>
      <w:lvlJc w:val="left"/>
      <w:pPr>
        <w:ind w:left="5095" w:hanging="360"/>
      </w:pPr>
      <w:rPr>
        <w:rFonts w:hint="default" w:ascii="Wingdings" w:hAnsi="Wingdings"/>
      </w:rPr>
    </w:lvl>
    <w:lvl w:ilvl="6" w:tplc="04190001" w:tentative="1">
      <w:start w:val="1"/>
      <w:numFmt w:val="bullet"/>
      <w:lvlText w:val=""/>
      <w:lvlJc w:val="left"/>
      <w:pPr>
        <w:ind w:left="5815" w:hanging="360"/>
      </w:pPr>
      <w:rPr>
        <w:rFonts w:hint="default" w:ascii="Symbol" w:hAnsi="Symbol"/>
      </w:rPr>
    </w:lvl>
    <w:lvl w:ilvl="7" w:tplc="04190003" w:tentative="1">
      <w:start w:val="1"/>
      <w:numFmt w:val="bullet"/>
      <w:lvlText w:val="o"/>
      <w:lvlJc w:val="left"/>
      <w:pPr>
        <w:ind w:left="6535" w:hanging="360"/>
      </w:pPr>
      <w:rPr>
        <w:rFonts w:hint="default" w:ascii="Courier New" w:hAnsi="Courier New" w:cs="Courier New"/>
      </w:rPr>
    </w:lvl>
    <w:lvl w:ilvl="8" w:tplc="04190005" w:tentative="1">
      <w:start w:val="1"/>
      <w:numFmt w:val="bullet"/>
      <w:lvlText w:val=""/>
      <w:lvlJc w:val="left"/>
      <w:pPr>
        <w:ind w:left="7255" w:hanging="360"/>
      </w:pPr>
      <w:rPr>
        <w:rFonts w:hint="default" w:ascii="Wingdings" w:hAnsi="Wingdings"/>
      </w:rPr>
    </w:lvl>
  </w:abstractNum>
  <w:abstractNum w:abstractNumId="3" w15:restartNumberingAfterBreak="0">
    <w:nsid w:val="0CCD34E5"/>
    <w:multiLevelType w:val="hybridMultilevel"/>
    <w:tmpl w:val="8E0284C2"/>
    <w:lvl w:ilvl="0" w:tplc="3B2A37DE">
      <w:numFmt w:val="bullet"/>
      <w:lvlText w:val="-"/>
      <w:lvlJc w:val="left"/>
      <w:pPr>
        <w:ind w:left="1800" w:hanging="360"/>
      </w:pPr>
      <w:rPr>
        <w:rFonts w:hint="default" w:ascii="Times New Roman" w:hAnsi="Times New Roman" w:cs="Times New Roman" w:eastAsiaTheme="minorEastAsia"/>
      </w:rPr>
    </w:lvl>
    <w:lvl w:ilvl="1" w:tplc="04190003" w:tentative="1">
      <w:start w:val="1"/>
      <w:numFmt w:val="bullet"/>
      <w:lvlText w:val="o"/>
      <w:lvlJc w:val="left"/>
      <w:pPr>
        <w:ind w:left="2520" w:hanging="360"/>
      </w:pPr>
      <w:rPr>
        <w:rFonts w:hint="default" w:ascii="Courier New" w:hAnsi="Courier New" w:cs="Courier New"/>
      </w:rPr>
    </w:lvl>
    <w:lvl w:ilvl="2" w:tplc="04190005" w:tentative="1">
      <w:start w:val="1"/>
      <w:numFmt w:val="bullet"/>
      <w:lvlText w:val=""/>
      <w:lvlJc w:val="left"/>
      <w:pPr>
        <w:ind w:left="3240" w:hanging="360"/>
      </w:pPr>
      <w:rPr>
        <w:rFonts w:hint="default" w:ascii="Wingdings" w:hAnsi="Wingdings"/>
      </w:rPr>
    </w:lvl>
    <w:lvl w:ilvl="3" w:tplc="04190001" w:tentative="1">
      <w:start w:val="1"/>
      <w:numFmt w:val="bullet"/>
      <w:lvlText w:val=""/>
      <w:lvlJc w:val="left"/>
      <w:pPr>
        <w:ind w:left="3960" w:hanging="360"/>
      </w:pPr>
      <w:rPr>
        <w:rFonts w:hint="default" w:ascii="Symbol" w:hAnsi="Symbol"/>
      </w:rPr>
    </w:lvl>
    <w:lvl w:ilvl="4" w:tplc="04190003" w:tentative="1">
      <w:start w:val="1"/>
      <w:numFmt w:val="bullet"/>
      <w:lvlText w:val="o"/>
      <w:lvlJc w:val="left"/>
      <w:pPr>
        <w:ind w:left="4680" w:hanging="360"/>
      </w:pPr>
      <w:rPr>
        <w:rFonts w:hint="default" w:ascii="Courier New" w:hAnsi="Courier New" w:cs="Courier New"/>
      </w:rPr>
    </w:lvl>
    <w:lvl w:ilvl="5" w:tplc="04190005" w:tentative="1">
      <w:start w:val="1"/>
      <w:numFmt w:val="bullet"/>
      <w:lvlText w:val=""/>
      <w:lvlJc w:val="left"/>
      <w:pPr>
        <w:ind w:left="5400" w:hanging="360"/>
      </w:pPr>
      <w:rPr>
        <w:rFonts w:hint="default" w:ascii="Wingdings" w:hAnsi="Wingdings"/>
      </w:rPr>
    </w:lvl>
    <w:lvl w:ilvl="6" w:tplc="04190001" w:tentative="1">
      <w:start w:val="1"/>
      <w:numFmt w:val="bullet"/>
      <w:lvlText w:val=""/>
      <w:lvlJc w:val="left"/>
      <w:pPr>
        <w:ind w:left="6120" w:hanging="360"/>
      </w:pPr>
      <w:rPr>
        <w:rFonts w:hint="default" w:ascii="Symbol" w:hAnsi="Symbol"/>
      </w:rPr>
    </w:lvl>
    <w:lvl w:ilvl="7" w:tplc="04190003" w:tentative="1">
      <w:start w:val="1"/>
      <w:numFmt w:val="bullet"/>
      <w:lvlText w:val="o"/>
      <w:lvlJc w:val="left"/>
      <w:pPr>
        <w:ind w:left="6840" w:hanging="360"/>
      </w:pPr>
      <w:rPr>
        <w:rFonts w:hint="default" w:ascii="Courier New" w:hAnsi="Courier New" w:cs="Courier New"/>
      </w:rPr>
    </w:lvl>
    <w:lvl w:ilvl="8" w:tplc="04190005" w:tentative="1">
      <w:start w:val="1"/>
      <w:numFmt w:val="bullet"/>
      <w:lvlText w:val=""/>
      <w:lvlJc w:val="left"/>
      <w:pPr>
        <w:ind w:left="7560" w:hanging="360"/>
      </w:pPr>
      <w:rPr>
        <w:rFonts w:hint="default" w:ascii="Wingdings" w:hAnsi="Wingdings"/>
      </w:rPr>
    </w:lvl>
  </w:abstractNum>
  <w:abstractNum w:abstractNumId="4" w15:restartNumberingAfterBreak="0">
    <w:nsid w:val="0F91719B"/>
    <w:multiLevelType w:val="multilevel"/>
    <w:tmpl w:val="50CC3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2904298"/>
    <w:multiLevelType w:val="hybridMultilevel"/>
    <w:tmpl w:val="6ED8E1D6"/>
    <w:lvl w:ilvl="0" w:tplc="6A743D7C">
      <w:start w:val="1"/>
      <w:numFmt w:val="decimal"/>
      <w:lvlText w:val="%1)"/>
      <w:lvlJc w:val="left"/>
      <w:pPr>
        <w:ind w:left="720" w:hanging="360"/>
      </w:pPr>
      <w:rPr>
        <w:rFonts w:hint="default" w:ascii="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C698E"/>
    <w:multiLevelType w:val="hybridMultilevel"/>
    <w:tmpl w:val="590A6428"/>
    <w:lvl w:ilvl="0" w:tplc="C26E87C0">
      <w:numFmt w:val="bullet"/>
      <w:lvlText w:val="-"/>
      <w:lvlJc w:val="left"/>
      <w:pPr>
        <w:ind w:left="106" w:hanging="125"/>
      </w:pPr>
      <w:rPr>
        <w:rFonts w:hint="default" w:ascii="Times New Roman" w:hAnsi="Times New Roman" w:eastAsia="Times New Roman" w:cs="Times New Roman"/>
        <w:w w:val="100"/>
        <w:sz w:val="22"/>
        <w:szCs w:val="22"/>
        <w:lang w:val="ru-RU" w:eastAsia="en-US" w:bidi="ar-SA"/>
      </w:rPr>
    </w:lvl>
    <w:lvl w:ilvl="1" w:tplc="713EF262">
      <w:numFmt w:val="bullet"/>
      <w:lvlText w:val="•"/>
      <w:lvlJc w:val="left"/>
      <w:pPr>
        <w:ind w:left="386" w:hanging="125"/>
      </w:pPr>
      <w:rPr>
        <w:rFonts w:hint="default"/>
        <w:lang w:val="ru-RU" w:eastAsia="en-US" w:bidi="ar-SA"/>
      </w:rPr>
    </w:lvl>
    <w:lvl w:ilvl="2" w:tplc="2EFCD0DA">
      <w:numFmt w:val="bullet"/>
      <w:lvlText w:val="•"/>
      <w:lvlJc w:val="left"/>
      <w:pPr>
        <w:ind w:left="673" w:hanging="125"/>
      </w:pPr>
      <w:rPr>
        <w:rFonts w:hint="default"/>
        <w:lang w:val="ru-RU" w:eastAsia="en-US" w:bidi="ar-SA"/>
      </w:rPr>
    </w:lvl>
    <w:lvl w:ilvl="3" w:tplc="B498CA54">
      <w:numFmt w:val="bullet"/>
      <w:lvlText w:val="•"/>
      <w:lvlJc w:val="left"/>
      <w:pPr>
        <w:ind w:left="960" w:hanging="125"/>
      </w:pPr>
      <w:rPr>
        <w:rFonts w:hint="default"/>
        <w:lang w:val="ru-RU" w:eastAsia="en-US" w:bidi="ar-SA"/>
      </w:rPr>
    </w:lvl>
    <w:lvl w:ilvl="4" w:tplc="73D04B6E">
      <w:numFmt w:val="bullet"/>
      <w:lvlText w:val="•"/>
      <w:lvlJc w:val="left"/>
      <w:pPr>
        <w:ind w:left="1247" w:hanging="125"/>
      </w:pPr>
      <w:rPr>
        <w:rFonts w:hint="default"/>
        <w:lang w:val="ru-RU" w:eastAsia="en-US" w:bidi="ar-SA"/>
      </w:rPr>
    </w:lvl>
    <w:lvl w:ilvl="5" w:tplc="2F9A98A2">
      <w:numFmt w:val="bullet"/>
      <w:lvlText w:val="•"/>
      <w:lvlJc w:val="left"/>
      <w:pPr>
        <w:ind w:left="1534" w:hanging="125"/>
      </w:pPr>
      <w:rPr>
        <w:rFonts w:hint="default"/>
        <w:lang w:val="ru-RU" w:eastAsia="en-US" w:bidi="ar-SA"/>
      </w:rPr>
    </w:lvl>
    <w:lvl w:ilvl="6" w:tplc="2C3C6A74">
      <w:numFmt w:val="bullet"/>
      <w:lvlText w:val="•"/>
      <w:lvlJc w:val="left"/>
      <w:pPr>
        <w:ind w:left="1821" w:hanging="125"/>
      </w:pPr>
      <w:rPr>
        <w:rFonts w:hint="default"/>
        <w:lang w:val="ru-RU" w:eastAsia="en-US" w:bidi="ar-SA"/>
      </w:rPr>
    </w:lvl>
    <w:lvl w:ilvl="7" w:tplc="3AC85776">
      <w:numFmt w:val="bullet"/>
      <w:lvlText w:val="•"/>
      <w:lvlJc w:val="left"/>
      <w:pPr>
        <w:ind w:left="2108" w:hanging="125"/>
      </w:pPr>
      <w:rPr>
        <w:rFonts w:hint="default"/>
        <w:lang w:val="ru-RU" w:eastAsia="en-US" w:bidi="ar-SA"/>
      </w:rPr>
    </w:lvl>
    <w:lvl w:ilvl="8" w:tplc="B62C4464">
      <w:numFmt w:val="bullet"/>
      <w:lvlText w:val="•"/>
      <w:lvlJc w:val="left"/>
      <w:pPr>
        <w:ind w:left="2395" w:hanging="125"/>
      </w:pPr>
      <w:rPr>
        <w:rFonts w:hint="default"/>
        <w:lang w:val="ru-RU" w:eastAsia="en-US" w:bidi="ar-SA"/>
      </w:rPr>
    </w:lvl>
  </w:abstractNum>
  <w:abstractNum w:abstractNumId="7" w15:restartNumberingAfterBreak="0">
    <w:nsid w:val="200E6F36"/>
    <w:multiLevelType w:val="multilevel"/>
    <w:tmpl w:val="966C1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EA5E71"/>
    <w:multiLevelType w:val="hybridMultilevel"/>
    <w:tmpl w:val="9AAEA5D2"/>
    <w:lvl w:ilvl="0" w:tplc="0419000D">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9" w15:restartNumberingAfterBreak="0">
    <w:nsid w:val="24946C8D"/>
    <w:multiLevelType w:val="multilevel"/>
    <w:tmpl w:val="5590E75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166C84"/>
    <w:multiLevelType w:val="hybridMultilevel"/>
    <w:tmpl w:val="F8545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A51D8"/>
    <w:multiLevelType w:val="hybridMultilevel"/>
    <w:tmpl w:val="04BE3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A62F46"/>
    <w:multiLevelType w:val="hybridMultilevel"/>
    <w:tmpl w:val="B7188140"/>
    <w:lvl w:ilvl="0" w:tplc="A19C8CA2">
      <w:numFmt w:val="bullet"/>
      <w:lvlText w:val="•"/>
      <w:lvlJc w:val="left"/>
      <w:pPr>
        <w:ind w:left="786" w:hanging="360"/>
      </w:pPr>
      <w:rPr>
        <w:rFonts w:hint="default" w:ascii="Times New Roman" w:hAnsi="Times New Roman" w:cs="Times New Roman" w:eastAsiaTheme="minorHAnsi"/>
      </w:rPr>
    </w:lvl>
    <w:lvl w:ilvl="1" w:tplc="04190003" w:tentative="1">
      <w:start w:val="1"/>
      <w:numFmt w:val="bullet"/>
      <w:lvlText w:val="o"/>
      <w:lvlJc w:val="left"/>
      <w:pPr>
        <w:ind w:left="1506" w:hanging="360"/>
      </w:pPr>
      <w:rPr>
        <w:rFonts w:hint="default" w:ascii="Courier New" w:hAnsi="Courier New" w:cs="Courier New"/>
      </w:rPr>
    </w:lvl>
    <w:lvl w:ilvl="2" w:tplc="04190005" w:tentative="1">
      <w:start w:val="1"/>
      <w:numFmt w:val="bullet"/>
      <w:lvlText w:val=""/>
      <w:lvlJc w:val="left"/>
      <w:pPr>
        <w:ind w:left="2226" w:hanging="360"/>
      </w:pPr>
      <w:rPr>
        <w:rFonts w:hint="default" w:ascii="Wingdings" w:hAnsi="Wingdings"/>
      </w:rPr>
    </w:lvl>
    <w:lvl w:ilvl="3" w:tplc="04190001" w:tentative="1">
      <w:start w:val="1"/>
      <w:numFmt w:val="bullet"/>
      <w:lvlText w:val=""/>
      <w:lvlJc w:val="left"/>
      <w:pPr>
        <w:ind w:left="2946" w:hanging="360"/>
      </w:pPr>
      <w:rPr>
        <w:rFonts w:hint="default" w:ascii="Symbol" w:hAnsi="Symbol"/>
      </w:rPr>
    </w:lvl>
    <w:lvl w:ilvl="4" w:tplc="04190003" w:tentative="1">
      <w:start w:val="1"/>
      <w:numFmt w:val="bullet"/>
      <w:lvlText w:val="o"/>
      <w:lvlJc w:val="left"/>
      <w:pPr>
        <w:ind w:left="3666" w:hanging="360"/>
      </w:pPr>
      <w:rPr>
        <w:rFonts w:hint="default" w:ascii="Courier New" w:hAnsi="Courier New" w:cs="Courier New"/>
      </w:rPr>
    </w:lvl>
    <w:lvl w:ilvl="5" w:tplc="04190005" w:tentative="1">
      <w:start w:val="1"/>
      <w:numFmt w:val="bullet"/>
      <w:lvlText w:val=""/>
      <w:lvlJc w:val="left"/>
      <w:pPr>
        <w:ind w:left="4386" w:hanging="360"/>
      </w:pPr>
      <w:rPr>
        <w:rFonts w:hint="default" w:ascii="Wingdings" w:hAnsi="Wingdings"/>
      </w:rPr>
    </w:lvl>
    <w:lvl w:ilvl="6" w:tplc="04190001" w:tentative="1">
      <w:start w:val="1"/>
      <w:numFmt w:val="bullet"/>
      <w:lvlText w:val=""/>
      <w:lvlJc w:val="left"/>
      <w:pPr>
        <w:ind w:left="5106" w:hanging="360"/>
      </w:pPr>
      <w:rPr>
        <w:rFonts w:hint="default" w:ascii="Symbol" w:hAnsi="Symbol"/>
      </w:rPr>
    </w:lvl>
    <w:lvl w:ilvl="7" w:tplc="04190003" w:tentative="1">
      <w:start w:val="1"/>
      <w:numFmt w:val="bullet"/>
      <w:lvlText w:val="o"/>
      <w:lvlJc w:val="left"/>
      <w:pPr>
        <w:ind w:left="5826" w:hanging="360"/>
      </w:pPr>
      <w:rPr>
        <w:rFonts w:hint="default" w:ascii="Courier New" w:hAnsi="Courier New" w:cs="Courier New"/>
      </w:rPr>
    </w:lvl>
    <w:lvl w:ilvl="8" w:tplc="04190005" w:tentative="1">
      <w:start w:val="1"/>
      <w:numFmt w:val="bullet"/>
      <w:lvlText w:val=""/>
      <w:lvlJc w:val="left"/>
      <w:pPr>
        <w:ind w:left="6546" w:hanging="360"/>
      </w:pPr>
      <w:rPr>
        <w:rFonts w:hint="default" w:ascii="Wingdings" w:hAnsi="Wingdings"/>
      </w:rPr>
    </w:lvl>
  </w:abstractNum>
  <w:abstractNum w:abstractNumId="13" w15:restartNumberingAfterBreak="0">
    <w:nsid w:val="308E7C04"/>
    <w:multiLevelType w:val="multilevel"/>
    <w:tmpl w:val="EE083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15016EE"/>
    <w:multiLevelType w:val="hybridMultilevel"/>
    <w:tmpl w:val="DADA984C"/>
    <w:lvl w:ilvl="0" w:tplc="0419000D">
      <w:start w:val="1"/>
      <w:numFmt w:val="bullet"/>
      <w:lvlText w:val=""/>
      <w:lvlJc w:val="left"/>
      <w:pPr>
        <w:ind w:left="783" w:hanging="360"/>
      </w:pPr>
      <w:rPr>
        <w:rFonts w:hint="default" w:ascii="Wingdings" w:hAnsi="Wingdings"/>
      </w:rPr>
    </w:lvl>
    <w:lvl w:ilvl="1" w:tplc="04190003" w:tentative="1">
      <w:start w:val="1"/>
      <w:numFmt w:val="bullet"/>
      <w:lvlText w:val="o"/>
      <w:lvlJc w:val="left"/>
      <w:pPr>
        <w:ind w:left="1503" w:hanging="360"/>
      </w:pPr>
      <w:rPr>
        <w:rFonts w:hint="default" w:ascii="Courier New" w:hAnsi="Courier New" w:cs="Courier New"/>
      </w:rPr>
    </w:lvl>
    <w:lvl w:ilvl="2" w:tplc="04190005" w:tentative="1">
      <w:start w:val="1"/>
      <w:numFmt w:val="bullet"/>
      <w:lvlText w:val=""/>
      <w:lvlJc w:val="left"/>
      <w:pPr>
        <w:ind w:left="2223" w:hanging="360"/>
      </w:pPr>
      <w:rPr>
        <w:rFonts w:hint="default" w:ascii="Wingdings" w:hAnsi="Wingdings"/>
      </w:rPr>
    </w:lvl>
    <w:lvl w:ilvl="3" w:tplc="04190001" w:tentative="1">
      <w:start w:val="1"/>
      <w:numFmt w:val="bullet"/>
      <w:lvlText w:val=""/>
      <w:lvlJc w:val="left"/>
      <w:pPr>
        <w:ind w:left="2943" w:hanging="360"/>
      </w:pPr>
      <w:rPr>
        <w:rFonts w:hint="default" w:ascii="Symbol" w:hAnsi="Symbol"/>
      </w:rPr>
    </w:lvl>
    <w:lvl w:ilvl="4" w:tplc="04190003" w:tentative="1">
      <w:start w:val="1"/>
      <w:numFmt w:val="bullet"/>
      <w:lvlText w:val="o"/>
      <w:lvlJc w:val="left"/>
      <w:pPr>
        <w:ind w:left="3663" w:hanging="360"/>
      </w:pPr>
      <w:rPr>
        <w:rFonts w:hint="default" w:ascii="Courier New" w:hAnsi="Courier New" w:cs="Courier New"/>
      </w:rPr>
    </w:lvl>
    <w:lvl w:ilvl="5" w:tplc="04190005" w:tentative="1">
      <w:start w:val="1"/>
      <w:numFmt w:val="bullet"/>
      <w:lvlText w:val=""/>
      <w:lvlJc w:val="left"/>
      <w:pPr>
        <w:ind w:left="4383" w:hanging="360"/>
      </w:pPr>
      <w:rPr>
        <w:rFonts w:hint="default" w:ascii="Wingdings" w:hAnsi="Wingdings"/>
      </w:rPr>
    </w:lvl>
    <w:lvl w:ilvl="6" w:tplc="04190001" w:tentative="1">
      <w:start w:val="1"/>
      <w:numFmt w:val="bullet"/>
      <w:lvlText w:val=""/>
      <w:lvlJc w:val="left"/>
      <w:pPr>
        <w:ind w:left="5103" w:hanging="360"/>
      </w:pPr>
      <w:rPr>
        <w:rFonts w:hint="default" w:ascii="Symbol" w:hAnsi="Symbol"/>
      </w:rPr>
    </w:lvl>
    <w:lvl w:ilvl="7" w:tplc="04190003" w:tentative="1">
      <w:start w:val="1"/>
      <w:numFmt w:val="bullet"/>
      <w:lvlText w:val="o"/>
      <w:lvlJc w:val="left"/>
      <w:pPr>
        <w:ind w:left="5823" w:hanging="360"/>
      </w:pPr>
      <w:rPr>
        <w:rFonts w:hint="default" w:ascii="Courier New" w:hAnsi="Courier New" w:cs="Courier New"/>
      </w:rPr>
    </w:lvl>
    <w:lvl w:ilvl="8" w:tplc="04190005" w:tentative="1">
      <w:start w:val="1"/>
      <w:numFmt w:val="bullet"/>
      <w:lvlText w:val=""/>
      <w:lvlJc w:val="left"/>
      <w:pPr>
        <w:ind w:left="6543" w:hanging="360"/>
      </w:pPr>
      <w:rPr>
        <w:rFonts w:hint="default" w:ascii="Wingdings" w:hAnsi="Wingdings"/>
      </w:rPr>
    </w:lvl>
  </w:abstractNum>
  <w:abstractNum w:abstractNumId="15" w15:restartNumberingAfterBreak="0">
    <w:nsid w:val="31C74C26"/>
    <w:multiLevelType w:val="hybridMultilevel"/>
    <w:tmpl w:val="6ED8E1D6"/>
    <w:lvl w:ilvl="0" w:tplc="6A743D7C">
      <w:start w:val="1"/>
      <w:numFmt w:val="decimal"/>
      <w:lvlText w:val="%1)"/>
      <w:lvlJc w:val="left"/>
      <w:pPr>
        <w:ind w:left="720" w:hanging="360"/>
      </w:pPr>
      <w:rPr>
        <w:rFonts w:hint="default" w:ascii="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F952C4"/>
    <w:multiLevelType w:val="hybridMultilevel"/>
    <w:tmpl w:val="CEBA74D4"/>
    <w:lvl w:ilvl="0" w:tplc="12966F4E">
      <w:numFmt w:val="bullet"/>
      <w:lvlText w:val="-"/>
      <w:lvlJc w:val="left"/>
      <w:pPr>
        <w:ind w:left="1146" w:hanging="360"/>
      </w:pPr>
      <w:rPr>
        <w:rFonts w:hint="default" w:ascii="Times New Roman" w:hAnsi="Times New Roman" w:eastAsia="Times New Roman" w:cs="Times New Roman"/>
        <w:w w:val="100"/>
        <w:sz w:val="24"/>
        <w:szCs w:val="24"/>
        <w:lang w:val="ru-RU" w:eastAsia="en-US" w:bidi="ar-SA"/>
      </w:rPr>
    </w:lvl>
    <w:lvl w:ilvl="1" w:tplc="04190003" w:tentative="1">
      <w:start w:val="1"/>
      <w:numFmt w:val="bullet"/>
      <w:lvlText w:val="o"/>
      <w:lvlJc w:val="left"/>
      <w:pPr>
        <w:ind w:left="1866" w:hanging="360"/>
      </w:pPr>
      <w:rPr>
        <w:rFonts w:hint="default" w:ascii="Courier New" w:hAnsi="Courier New" w:cs="Courier New"/>
      </w:rPr>
    </w:lvl>
    <w:lvl w:ilvl="2" w:tplc="04190005" w:tentative="1">
      <w:start w:val="1"/>
      <w:numFmt w:val="bullet"/>
      <w:lvlText w:val=""/>
      <w:lvlJc w:val="left"/>
      <w:pPr>
        <w:ind w:left="2586" w:hanging="360"/>
      </w:pPr>
      <w:rPr>
        <w:rFonts w:hint="default" w:ascii="Wingdings" w:hAnsi="Wingdings"/>
      </w:rPr>
    </w:lvl>
    <w:lvl w:ilvl="3" w:tplc="04190001" w:tentative="1">
      <w:start w:val="1"/>
      <w:numFmt w:val="bullet"/>
      <w:lvlText w:val=""/>
      <w:lvlJc w:val="left"/>
      <w:pPr>
        <w:ind w:left="3306" w:hanging="360"/>
      </w:pPr>
      <w:rPr>
        <w:rFonts w:hint="default" w:ascii="Symbol" w:hAnsi="Symbol"/>
      </w:rPr>
    </w:lvl>
    <w:lvl w:ilvl="4" w:tplc="04190003" w:tentative="1">
      <w:start w:val="1"/>
      <w:numFmt w:val="bullet"/>
      <w:lvlText w:val="o"/>
      <w:lvlJc w:val="left"/>
      <w:pPr>
        <w:ind w:left="4026" w:hanging="360"/>
      </w:pPr>
      <w:rPr>
        <w:rFonts w:hint="default" w:ascii="Courier New" w:hAnsi="Courier New" w:cs="Courier New"/>
      </w:rPr>
    </w:lvl>
    <w:lvl w:ilvl="5" w:tplc="04190005" w:tentative="1">
      <w:start w:val="1"/>
      <w:numFmt w:val="bullet"/>
      <w:lvlText w:val=""/>
      <w:lvlJc w:val="left"/>
      <w:pPr>
        <w:ind w:left="4746" w:hanging="360"/>
      </w:pPr>
      <w:rPr>
        <w:rFonts w:hint="default" w:ascii="Wingdings" w:hAnsi="Wingdings"/>
      </w:rPr>
    </w:lvl>
    <w:lvl w:ilvl="6" w:tplc="04190001" w:tentative="1">
      <w:start w:val="1"/>
      <w:numFmt w:val="bullet"/>
      <w:lvlText w:val=""/>
      <w:lvlJc w:val="left"/>
      <w:pPr>
        <w:ind w:left="5466" w:hanging="360"/>
      </w:pPr>
      <w:rPr>
        <w:rFonts w:hint="default" w:ascii="Symbol" w:hAnsi="Symbol"/>
      </w:rPr>
    </w:lvl>
    <w:lvl w:ilvl="7" w:tplc="04190003" w:tentative="1">
      <w:start w:val="1"/>
      <w:numFmt w:val="bullet"/>
      <w:lvlText w:val="o"/>
      <w:lvlJc w:val="left"/>
      <w:pPr>
        <w:ind w:left="6186" w:hanging="360"/>
      </w:pPr>
      <w:rPr>
        <w:rFonts w:hint="default" w:ascii="Courier New" w:hAnsi="Courier New" w:cs="Courier New"/>
      </w:rPr>
    </w:lvl>
    <w:lvl w:ilvl="8" w:tplc="04190005" w:tentative="1">
      <w:start w:val="1"/>
      <w:numFmt w:val="bullet"/>
      <w:lvlText w:val=""/>
      <w:lvlJc w:val="left"/>
      <w:pPr>
        <w:ind w:left="6906" w:hanging="360"/>
      </w:pPr>
      <w:rPr>
        <w:rFonts w:hint="default" w:ascii="Wingdings" w:hAnsi="Wingdings"/>
      </w:rPr>
    </w:lvl>
  </w:abstractNum>
  <w:abstractNum w:abstractNumId="17" w15:restartNumberingAfterBreak="0">
    <w:nsid w:val="40A70833"/>
    <w:multiLevelType w:val="hybridMultilevel"/>
    <w:tmpl w:val="5AF4C10C"/>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8" w15:restartNumberingAfterBreak="0">
    <w:nsid w:val="43C22829"/>
    <w:multiLevelType w:val="hybridMultilevel"/>
    <w:tmpl w:val="ADD2FD28"/>
    <w:lvl w:ilvl="0" w:tplc="B1582708">
      <w:numFmt w:val="bullet"/>
      <w:lvlText w:val="-"/>
      <w:lvlJc w:val="left"/>
      <w:pPr>
        <w:ind w:left="107" w:hanging="128"/>
      </w:pPr>
      <w:rPr>
        <w:rFonts w:hint="default" w:ascii="Times New Roman" w:hAnsi="Times New Roman" w:eastAsia="Times New Roman" w:cs="Times New Roman"/>
        <w:w w:val="100"/>
        <w:sz w:val="22"/>
        <w:szCs w:val="22"/>
        <w:lang w:val="ru-RU" w:eastAsia="en-US" w:bidi="ar-SA"/>
      </w:rPr>
    </w:lvl>
    <w:lvl w:ilvl="1" w:tplc="C2E2E356">
      <w:numFmt w:val="bullet"/>
      <w:lvlText w:val="•"/>
      <w:lvlJc w:val="left"/>
      <w:pPr>
        <w:ind w:left="344" w:hanging="128"/>
      </w:pPr>
      <w:rPr>
        <w:rFonts w:hint="default"/>
        <w:lang w:val="ru-RU" w:eastAsia="en-US" w:bidi="ar-SA"/>
      </w:rPr>
    </w:lvl>
    <w:lvl w:ilvl="2" w:tplc="1E54D8CE">
      <w:numFmt w:val="bullet"/>
      <w:lvlText w:val="•"/>
      <w:lvlJc w:val="left"/>
      <w:pPr>
        <w:ind w:left="588" w:hanging="128"/>
      </w:pPr>
      <w:rPr>
        <w:rFonts w:hint="default"/>
        <w:lang w:val="ru-RU" w:eastAsia="en-US" w:bidi="ar-SA"/>
      </w:rPr>
    </w:lvl>
    <w:lvl w:ilvl="3" w:tplc="F78EAF8A">
      <w:numFmt w:val="bullet"/>
      <w:lvlText w:val="•"/>
      <w:lvlJc w:val="left"/>
      <w:pPr>
        <w:ind w:left="832" w:hanging="128"/>
      </w:pPr>
      <w:rPr>
        <w:rFonts w:hint="default"/>
        <w:lang w:val="ru-RU" w:eastAsia="en-US" w:bidi="ar-SA"/>
      </w:rPr>
    </w:lvl>
    <w:lvl w:ilvl="4" w:tplc="BCCA12CC">
      <w:numFmt w:val="bullet"/>
      <w:lvlText w:val="•"/>
      <w:lvlJc w:val="left"/>
      <w:pPr>
        <w:ind w:left="1076" w:hanging="128"/>
      </w:pPr>
      <w:rPr>
        <w:rFonts w:hint="default"/>
        <w:lang w:val="ru-RU" w:eastAsia="en-US" w:bidi="ar-SA"/>
      </w:rPr>
    </w:lvl>
    <w:lvl w:ilvl="5" w:tplc="6F8A82A8">
      <w:numFmt w:val="bullet"/>
      <w:lvlText w:val="•"/>
      <w:lvlJc w:val="left"/>
      <w:pPr>
        <w:ind w:left="1321" w:hanging="128"/>
      </w:pPr>
      <w:rPr>
        <w:rFonts w:hint="default"/>
        <w:lang w:val="ru-RU" w:eastAsia="en-US" w:bidi="ar-SA"/>
      </w:rPr>
    </w:lvl>
    <w:lvl w:ilvl="6" w:tplc="FF4ED7BA">
      <w:numFmt w:val="bullet"/>
      <w:lvlText w:val="•"/>
      <w:lvlJc w:val="left"/>
      <w:pPr>
        <w:ind w:left="1565" w:hanging="128"/>
      </w:pPr>
      <w:rPr>
        <w:rFonts w:hint="default"/>
        <w:lang w:val="ru-RU" w:eastAsia="en-US" w:bidi="ar-SA"/>
      </w:rPr>
    </w:lvl>
    <w:lvl w:ilvl="7" w:tplc="A352008E">
      <w:numFmt w:val="bullet"/>
      <w:lvlText w:val="•"/>
      <w:lvlJc w:val="left"/>
      <w:pPr>
        <w:ind w:left="1809" w:hanging="128"/>
      </w:pPr>
      <w:rPr>
        <w:rFonts w:hint="default"/>
        <w:lang w:val="ru-RU" w:eastAsia="en-US" w:bidi="ar-SA"/>
      </w:rPr>
    </w:lvl>
    <w:lvl w:ilvl="8" w:tplc="C876DB48">
      <w:numFmt w:val="bullet"/>
      <w:lvlText w:val="•"/>
      <w:lvlJc w:val="left"/>
      <w:pPr>
        <w:ind w:left="2053" w:hanging="128"/>
      </w:pPr>
      <w:rPr>
        <w:rFonts w:hint="default"/>
        <w:lang w:val="ru-RU" w:eastAsia="en-US" w:bidi="ar-SA"/>
      </w:rPr>
    </w:lvl>
  </w:abstractNum>
  <w:abstractNum w:abstractNumId="19" w15:restartNumberingAfterBreak="0">
    <w:nsid w:val="4777689A"/>
    <w:multiLevelType w:val="multilevel"/>
    <w:tmpl w:val="6966D1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F0652A2"/>
    <w:multiLevelType w:val="hybridMultilevel"/>
    <w:tmpl w:val="9DB0E1B8"/>
    <w:lvl w:ilvl="0" w:tplc="0419000B">
      <w:start w:val="1"/>
      <w:numFmt w:val="bullet"/>
      <w:lvlText w:val=""/>
      <w:lvlJc w:val="left"/>
      <w:pPr>
        <w:ind w:left="791" w:hanging="360"/>
      </w:pPr>
      <w:rPr>
        <w:rFonts w:hint="default" w:ascii="Wingdings" w:hAnsi="Wingdings"/>
      </w:rPr>
    </w:lvl>
    <w:lvl w:ilvl="1" w:tplc="04190003" w:tentative="1">
      <w:start w:val="1"/>
      <w:numFmt w:val="bullet"/>
      <w:lvlText w:val="o"/>
      <w:lvlJc w:val="left"/>
      <w:pPr>
        <w:ind w:left="1511" w:hanging="360"/>
      </w:pPr>
      <w:rPr>
        <w:rFonts w:hint="default" w:ascii="Courier New" w:hAnsi="Courier New" w:cs="Courier New"/>
      </w:rPr>
    </w:lvl>
    <w:lvl w:ilvl="2" w:tplc="04190005" w:tentative="1">
      <w:start w:val="1"/>
      <w:numFmt w:val="bullet"/>
      <w:lvlText w:val=""/>
      <w:lvlJc w:val="left"/>
      <w:pPr>
        <w:ind w:left="2231" w:hanging="360"/>
      </w:pPr>
      <w:rPr>
        <w:rFonts w:hint="default" w:ascii="Wingdings" w:hAnsi="Wingdings"/>
      </w:rPr>
    </w:lvl>
    <w:lvl w:ilvl="3" w:tplc="04190001" w:tentative="1">
      <w:start w:val="1"/>
      <w:numFmt w:val="bullet"/>
      <w:lvlText w:val=""/>
      <w:lvlJc w:val="left"/>
      <w:pPr>
        <w:ind w:left="2951" w:hanging="360"/>
      </w:pPr>
      <w:rPr>
        <w:rFonts w:hint="default" w:ascii="Symbol" w:hAnsi="Symbol"/>
      </w:rPr>
    </w:lvl>
    <w:lvl w:ilvl="4" w:tplc="04190003" w:tentative="1">
      <w:start w:val="1"/>
      <w:numFmt w:val="bullet"/>
      <w:lvlText w:val="o"/>
      <w:lvlJc w:val="left"/>
      <w:pPr>
        <w:ind w:left="3671" w:hanging="360"/>
      </w:pPr>
      <w:rPr>
        <w:rFonts w:hint="default" w:ascii="Courier New" w:hAnsi="Courier New" w:cs="Courier New"/>
      </w:rPr>
    </w:lvl>
    <w:lvl w:ilvl="5" w:tplc="04190005" w:tentative="1">
      <w:start w:val="1"/>
      <w:numFmt w:val="bullet"/>
      <w:lvlText w:val=""/>
      <w:lvlJc w:val="left"/>
      <w:pPr>
        <w:ind w:left="4391" w:hanging="360"/>
      </w:pPr>
      <w:rPr>
        <w:rFonts w:hint="default" w:ascii="Wingdings" w:hAnsi="Wingdings"/>
      </w:rPr>
    </w:lvl>
    <w:lvl w:ilvl="6" w:tplc="04190001" w:tentative="1">
      <w:start w:val="1"/>
      <w:numFmt w:val="bullet"/>
      <w:lvlText w:val=""/>
      <w:lvlJc w:val="left"/>
      <w:pPr>
        <w:ind w:left="5111" w:hanging="360"/>
      </w:pPr>
      <w:rPr>
        <w:rFonts w:hint="default" w:ascii="Symbol" w:hAnsi="Symbol"/>
      </w:rPr>
    </w:lvl>
    <w:lvl w:ilvl="7" w:tplc="04190003" w:tentative="1">
      <w:start w:val="1"/>
      <w:numFmt w:val="bullet"/>
      <w:lvlText w:val="o"/>
      <w:lvlJc w:val="left"/>
      <w:pPr>
        <w:ind w:left="5831" w:hanging="360"/>
      </w:pPr>
      <w:rPr>
        <w:rFonts w:hint="default" w:ascii="Courier New" w:hAnsi="Courier New" w:cs="Courier New"/>
      </w:rPr>
    </w:lvl>
    <w:lvl w:ilvl="8" w:tplc="04190005" w:tentative="1">
      <w:start w:val="1"/>
      <w:numFmt w:val="bullet"/>
      <w:lvlText w:val=""/>
      <w:lvlJc w:val="left"/>
      <w:pPr>
        <w:ind w:left="6551" w:hanging="360"/>
      </w:pPr>
      <w:rPr>
        <w:rFonts w:hint="default" w:ascii="Wingdings" w:hAnsi="Wingdings"/>
      </w:rPr>
    </w:lvl>
  </w:abstractNum>
  <w:abstractNum w:abstractNumId="21" w15:restartNumberingAfterBreak="0">
    <w:nsid w:val="55211C6F"/>
    <w:multiLevelType w:val="hybridMultilevel"/>
    <w:tmpl w:val="6ED8E1D6"/>
    <w:lvl w:ilvl="0" w:tplc="6A743D7C">
      <w:start w:val="1"/>
      <w:numFmt w:val="decimal"/>
      <w:lvlText w:val="%1)"/>
      <w:lvlJc w:val="left"/>
      <w:pPr>
        <w:ind w:left="720" w:hanging="360"/>
      </w:pPr>
      <w:rPr>
        <w:rFonts w:hint="default" w:ascii="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B2D21EE"/>
    <w:multiLevelType w:val="hybridMultilevel"/>
    <w:tmpl w:val="AB9C2B96"/>
    <w:lvl w:ilvl="0" w:tplc="A78EA552">
      <w:numFmt w:val="bullet"/>
      <w:lvlText w:val="-"/>
      <w:lvlJc w:val="left"/>
      <w:pPr>
        <w:ind w:left="106" w:hanging="128"/>
      </w:pPr>
      <w:rPr>
        <w:rFonts w:hint="default" w:ascii="Times New Roman" w:hAnsi="Times New Roman" w:eastAsia="Times New Roman" w:cs="Times New Roman"/>
        <w:w w:val="100"/>
        <w:sz w:val="22"/>
        <w:szCs w:val="22"/>
        <w:lang w:val="ru-RU" w:eastAsia="en-US" w:bidi="ar-SA"/>
      </w:rPr>
    </w:lvl>
    <w:lvl w:ilvl="1" w:tplc="E05816CE">
      <w:numFmt w:val="bullet"/>
      <w:lvlText w:val="•"/>
      <w:lvlJc w:val="left"/>
      <w:pPr>
        <w:ind w:left="386" w:hanging="128"/>
      </w:pPr>
      <w:rPr>
        <w:rFonts w:hint="default"/>
        <w:lang w:val="ru-RU" w:eastAsia="en-US" w:bidi="ar-SA"/>
      </w:rPr>
    </w:lvl>
    <w:lvl w:ilvl="2" w:tplc="1C56691A">
      <w:numFmt w:val="bullet"/>
      <w:lvlText w:val="•"/>
      <w:lvlJc w:val="left"/>
      <w:pPr>
        <w:ind w:left="673" w:hanging="128"/>
      </w:pPr>
      <w:rPr>
        <w:rFonts w:hint="default"/>
        <w:lang w:val="ru-RU" w:eastAsia="en-US" w:bidi="ar-SA"/>
      </w:rPr>
    </w:lvl>
    <w:lvl w:ilvl="3" w:tplc="6200FE7C">
      <w:numFmt w:val="bullet"/>
      <w:lvlText w:val="•"/>
      <w:lvlJc w:val="left"/>
      <w:pPr>
        <w:ind w:left="960" w:hanging="128"/>
      </w:pPr>
      <w:rPr>
        <w:rFonts w:hint="default"/>
        <w:lang w:val="ru-RU" w:eastAsia="en-US" w:bidi="ar-SA"/>
      </w:rPr>
    </w:lvl>
    <w:lvl w:ilvl="4" w:tplc="8C760C20">
      <w:numFmt w:val="bullet"/>
      <w:lvlText w:val="•"/>
      <w:lvlJc w:val="left"/>
      <w:pPr>
        <w:ind w:left="1247" w:hanging="128"/>
      </w:pPr>
      <w:rPr>
        <w:rFonts w:hint="default"/>
        <w:lang w:val="ru-RU" w:eastAsia="en-US" w:bidi="ar-SA"/>
      </w:rPr>
    </w:lvl>
    <w:lvl w:ilvl="5" w:tplc="75B063AA">
      <w:numFmt w:val="bullet"/>
      <w:lvlText w:val="•"/>
      <w:lvlJc w:val="left"/>
      <w:pPr>
        <w:ind w:left="1534" w:hanging="128"/>
      </w:pPr>
      <w:rPr>
        <w:rFonts w:hint="default"/>
        <w:lang w:val="ru-RU" w:eastAsia="en-US" w:bidi="ar-SA"/>
      </w:rPr>
    </w:lvl>
    <w:lvl w:ilvl="6" w:tplc="EADC9188">
      <w:numFmt w:val="bullet"/>
      <w:lvlText w:val="•"/>
      <w:lvlJc w:val="left"/>
      <w:pPr>
        <w:ind w:left="1821" w:hanging="128"/>
      </w:pPr>
      <w:rPr>
        <w:rFonts w:hint="default"/>
        <w:lang w:val="ru-RU" w:eastAsia="en-US" w:bidi="ar-SA"/>
      </w:rPr>
    </w:lvl>
    <w:lvl w:ilvl="7" w:tplc="7C983F52">
      <w:numFmt w:val="bullet"/>
      <w:lvlText w:val="•"/>
      <w:lvlJc w:val="left"/>
      <w:pPr>
        <w:ind w:left="2108" w:hanging="128"/>
      </w:pPr>
      <w:rPr>
        <w:rFonts w:hint="default"/>
        <w:lang w:val="ru-RU" w:eastAsia="en-US" w:bidi="ar-SA"/>
      </w:rPr>
    </w:lvl>
    <w:lvl w:ilvl="8" w:tplc="878808D8">
      <w:numFmt w:val="bullet"/>
      <w:lvlText w:val="•"/>
      <w:lvlJc w:val="left"/>
      <w:pPr>
        <w:ind w:left="2395" w:hanging="128"/>
      </w:pPr>
      <w:rPr>
        <w:rFonts w:hint="default"/>
        <w:lang w:val="ru-RU" w:eastAsia="en-US" w:bidi="ar-SA"/>
      </w:rPr>
    </w:lvl>
  </w:abstractNum>
  <w:abstractNum w:abstractNumId="23" w15:restartNumberingAfterBreak="0">
    <w:nsid w:val="5E732DF4"/>
    <w:multiLevelType w:val="hybridMultilevel"/>
    <w:tmpl w:val="4A3AFBF4"/>
    <w:lvl w:ilvl="0" w:tplc="0419000D">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4" w15:restartNumberingAfterBreak="0">
    <w:nsid w:val="5FCD745A"/>
    <w:multiLevelType w:val="hybridMultilevel"/>
    <w:tmpl w:val="D11826FC"/>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5" w15:restartNumberingAfterBreak="0">
    <w:nsid w:val="619436FD"/>
    <w:multiLevelType w:val="hybridMultilevel"/>
    <w:tmpl w:val="A262F5B0"/>
    <w:lvl w:ilvl="0" w:tplc="0419000B">
      <w:start w:val="1"/>
      <w:numFmt w:val="bullet"/>
      <w:lvlText w:val=""/>
      <w:lvlJc w:val="left"/>
      <w:pPr>
        <w:ind w:left="0" w:hanging="360"/>
      </w:pPr>
      <w:rPr>
        <w:rFonts w:hint="default" w:ascii="Wingdings" w:hAnsi="Wingdings"/>
      </w:rPr>
    </w:lvl>
    <w:lvl w:ilvl="1" w:tplc="04190003" w:tentative="1">
      <w:start w:val="1"/>
      <w:numFmt w:val="bullet"/>
      <w:lvlText w:val="o"/>
      <w:lvlJc w:val="left"/>
      <w:pPr>
        <w:ind w:left="720" w:hanging="360"/>
      </w:pPr>
      <w:rPr>
        <w:rFonts w:hint="default" w:ascii="Courier New" w:hAnsi="Courier New" w:cs="Courier New"/>
      </w:rPr>
    </w:lvl>
    <w:lvl w:ilvl="2" w:tplc="04190005" w:tentative="1">
      <w:start w:val="1"/>
      <w:numFmt w:val="bullet"/>
      <w:lvlText w:val=""/>
      <w:lvlJc w:val="left"/>
      <w:pPr>
        <w:ind w:left="1440" w:hanging="360"/>
      </w:pPr>
      <w:rPr>
        <w:rFonts w:hint="default" w:ascii="Wingdings" w:hAnsi="Wingdings"/>
      </w:rPr>
    </w:lvl>
    <w:lvl w:ilvl="3" w:tplc="04190001" w:tentative="1">
      <w:start w:val="1"/>
      <w:numFmt w:val="bullet"/>
      <w:lvlText w:val=""/>
      <w:lvlJc w:val="left"/>
      <w:pPr>
        <w:ind w:left="2160" w:hanging="360"/>
      </w:pPr>
      <w:rPr>
        <w:rFonts w:hint="default" w:ascii="Symbol" w:hAnsi="Symbol"/>
      </w:rPr>
    </w:lvl>
    <w:lvl w:ilvl="4" w:tplc="04190003" w:tentative="1">
      <w:start w:val="1"/>
      <w:numFmt w:val="bullet"/>
      <w:lvlText w:val="o"/>
      <w:lvlJc w:val="left"/>
      <w:pPr>
        <w:ind w:left="2880" w:hanging="360"/>
      </w:pPr>
      <w:rPr>
        <w:rFonts w:hint="default" w:ascii="Courier New" w:hAnsi="Courier New" w:cs="Courier New"/>
      </w:rPr>
    </w:lvl>
    <w:lvl w:ilvl="5" w:tplc="04190005" w:tentative="1">
      <w:start w:val="1"/>
      <w:numFmt w:val="bullet"/>
      <w:lvlText w:val=""/>
      <w:lvlJc w:val="left"/>
      <w:pPr>
        <w:ind w:left="3600" w:hanging="360"/>
      </w:pPr>
      <w:rPr>
        <w:rFonts w:hint="default" w:ascii="Wingdings" w:hAnsi="Wingdings"/>
      </w:rPr>
    </w:lvl>
    <w:lvl w:ilvl="6" w:tplc="04190001" w:tentative="1">
      <w:start w:val="1"/>
      <w:numFmt w:val="bullet"/>
      <w:lvlText w:val=""/>
      <w:lvlJc w:val="left"/>
      <w:pPr>
        <w:ind w:left="4320" w:hanging="360"/>
      </w:pPr>
      <w:rPr>
        <w:rFonts w:hint="default" w:ascii="Symbol" w:hAnsi="Symbol"/>
      </w:rPr>
    </w:lvl>
    <w:lvl w:ilvl="7" w:tplc="04190003" w:tentative="1">
      <w:start w:val="1"/>
      <w:numFmt w:val="bullet"/>
      <w:lvlText w:val="o"/>
      <w:lvlJc w:val="left"/>
      <w:pPr>
        <w:ind w:left="5040" w:hanging="360"/>
      </w:pPr>
      <w:rPr>
        <w:rFonts w:hint="default" w:ascii="Courier New" w:hAnsi="Courier New" w:cs="Courier New"/>
      </w:rPr>
    </w:lvl>
    <w:lvl w:ilvl="8" w:tplc="04190005" w:tentative="1">
      <w:start w:val="1"/>
      <w:numFmt w:val="bullet"/>
      <w:lvlText w:val=""/>
      <w:lvlJc w:val="left"/>
      <w:pPr>
        <w:ind w:left="5760" w:hanging="360"/>
      </w:pPr>
      <w:rPr>
        <w:rFonts w:hint="default" w:ascii="Wingdings" w:hAnsi="Wingdings"/>
      </w:rPr>
    </w:lvl>
  </w:abstractNum>
  <w:abstractNum w:abstractNumId="26" w15:restartNumberingAfterBreak="0">
    <w:nsid w:val="621934D9"/>
    <w:multiLevelType w:val="multilevel"/>
    <w:tmpl w:val="42D0AFA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37F3B06"/>
    <w:multiLevelType w:val="hybridMultilevel"/>
    <w:tmpl w:val="3E7C96A8"/>
    <w:lvl w:ilvl="0" w:tplc="29AC156C">
      <w:numFmt w:val="bullet"/>
      <w:lvlText w:val="-"/>
      <w:lvlJc w:val="left"/>
      <w:pPr>
        <w:ind w:left="107" w:hanging="125"/>
      </w:pPr>
      <w:rPr>
        <w:rFonts w:hint="default" w:ascii="Times New Roman" w:hAnsi="Times New Roman" w:eastAsia="Times New Roman" w:cs="Times New Roman"/>
        <w:w w:val="100"/>
        <w:sz w:val="22"/>
        <w:szCs w:val="22"/>
        <w:lang w:val="ru-RU" w:eastAsia="en-US" w:bidi="ar-SA"/>
      </w:rPr>
    </w:lvl>
    <w:lvl w:ilvl="1" w:tplc="32DA1F0E">
      <w:numFmt w:val="bullet"/>
      <w:lvlText w:val="•"/>
      <w:lvlJc w:val="left"/>
      <w:pPr>
        <w:ind w:left="344" w:hanging="125"/>
      </w:pPr>
      <w:rPr>
        <w:rFonts w:hint="default"/>
        <w:lang w:val="ru-RU" w:eastAsia="en-US" w:bidi="ar-SA"/>
      </w:rPr>
    </w:lvl>
    <w:lvl w:ilvl="2" w:tplc="A14C91E4">
      <w:numFmt w:val="bullet"/>
      <w:lvlText w:val="•"/>
      <w:lvlJc w:val="left"/>
      <w:pPr>
        <w:ind w:left="588" w:hanging="125"/>
      </w:pPr>
      <w:rPr>
        <w:rFonts w:hint="default"/>
        <w:lang w:val="ru-RU" w:eastAsia="en-US" w:bidi="ar-SA"/>
      </w:rPr>
    </w:lvl>
    <w:lvl w:ilvl="3" w:tplc="6F1E4418">
      <w:numFmt w:val="bullet"/>
      <w:lvlText w:val="•"/>
      <w:lvlJc w:val="left"/>
      <w:pPr>
        <w:ind w:left="832" w:hanging="125"/>
      </w:pPr>
      <w:rPr>
        <w:rFonts w:hint="default"/>
        <w:lang w:val="ru-RU" w:eastAsia="en-US" w:bidi="ar-SA"/>
      </w:rPr>
    </w:lvl>
    <w:lvl w:ilvl="4" w:tplc="D9727B48">
      <w:numFmt w:val="bullet"/>
      <w:lvlText w:val="•"/>
      <w:lvlJc w:val="left"/>
      <w:pPr>
        <w:ind w:left="1076" w:hanging="125"/>
      </w:pPr>
      <w:rPr>
        <w:rFonts w:hint="default"/>
        <w:lang w:val="ru-RU" w:eastAsia="en-US" w:bidi="ar-SA"/>
      </w:rPr>
    </w:lvl>
    <w:lvl w:ilvl="5" w:tplc="E7A2D006">
      <w:numFmt w:val="bullet"/>
      <w:lvlText w:val="•"/>
      <w:lvlJc w:val="left"/>
      <w:pPr>
        <w:ind w:left="1321" w:hanging="125"/>
      </w:pPr>
      <w:rPr>
        <w:rFonts w:hint="default"/>
        <w:lang w:val="ru-RU" w:eastAsia="en-US" w:bidi="ar-SA"/>
      </w:rPr>
    </w:lvl>
    <w:lvl w:ilvl="6" w:tplc="F830CFE0">
      <w:numFmt w:val="bullet"/>
      <w:lvlText w:val="•"/>
      <w:lvlJc w:val="left"/>
      <w:pPr>
        <w:ind w:left="1565" w:hanging="125"/>
      </w:pPr>
      <w:rPr>
        <w:rFonts w:hint="default"/>
        <w:lang w:val="ru-RU" w:eastAsia="en-US" w:bidi="ar-SA"/>
      </w:rPr>
    </w:lvl>
    <w:lvl w:ilvl="7" w:tplc="49E2E928">
      <w:numFmt w:val="bullet"/>
      <w:lvlText w:val="•"/>
      <w:lvlJc w:val="left"/>
      <w:pPr>
        <w:ind w:left="1809" w:hanging="125"/>
      </w:pPr>
      <w:rPr>
        <w:rFonts w:hint="default"/>
        <w:lang w:val="ru-RU" w:eastAsia="en-US" w:bidi="ar-SA"/>
      </w:rPr>
    </w:lvl>
    <w:lvl w:ilvl="8" w:tplc="3D32100E">
      <w:numFmt w:val="bullet"/>
      <w:lvlText w:val="•"/>
      <w:lvlJc w:val="left"/>
      <w:pPr>
        <w:ind w:left="2053" w:hanging="125"/>
      </w:pPr>
      <w:rPr>
        <w:rFonts w:hint="default"/>
        <w:lang w:val="ru-RU" w:eastAsia="en-US" w:bidi="ar-SA"/>
      </w:rPr>
    </w:lvl>
  </w:abstractNum>
  <w:abstractNum w:abstractNumId="28" w15:restartNumberingAfterBreak="0">
    <w:nsid w:val="64BC5684"/>
    <w:multiLevelType w:val="hybridMultilevel"/>
    <w:tmpl w:val="879A869E"/>
    <w:lvl w:ilvl="0" w:tplc="0419000B">
      <w:start w:val="1"/>
      <w:numFmt w:val="bullet"/>
      <w:lvlText w:val=""/>
      <w:lvlJc w:val="left"/>
      <w:pPr>
        <w:ind w:left="791" w:hanging="360"/>
      </w:pPr>
      <w:rPr>
        <w:rFonts w:hint="default" w:ascii="Wingdings" w:hAnsi="Wingdings"/>
      </w:rPr>
    </w:lvl>
    <w:lvl w:ilvl="1" w:tplc="04190003" w:tentative="1">
      <w:start w:val="1"/>
      <w:numFmt w:val="bullet"/>
      <w:lvlText w:val="o"/>
      <w:lvlJc w:val="left"/>
      <w:pPr>
        <w:ind w:left="1511" w:hanging="360"/>
      </w:pPr>
      <w:rPr>
        <w:rFonts w:hint="default" w:ascii="Courier New" w:hAnsi="Courier New" w:cs="Courier New"/>
      </w:rPr>
    </w:lvl>
    <w:lvl w:ilvl="2" w:tplc="04190005" w:tentative="1">
      <w:start w:val="1"/>
      <w:numFmt w:val="bullet"/>
      <w:lvlText w:val=""/>
      <w:lvlJc w:val="left"/>
      <w:pPr>
        <w:ind w:left="2231" w:hanging="360"/>
      </w:pPr>
      <w:rPr>
        <w:rFonts w:hint="default" w:ascii="Wingdings" w:hAnsi="Wingdings"/>
      </w:rPr>
    </w:lvl>
    <w:lvl w:ilvl="3" w:tplc="04190001" w:tentative="1">
      <w:start w:val="1"/>
      <w:numFmt w:val="bullet"/>
      <w:lvlText w:val=""/>
      <w:lvlJc w:val="left"/>
      <w:pPr>
        <w:ind w:left="2951" w:hanging="360"/>
      </w:pPr>
      <w:rPr>
        <w:rFonts w:hint="default" w:ascii="Symbol" w:hAnsi="Symbol"/>
      </w:rPr>
    </w:lvl>
    <w:lvl w:ilvl="4" w:tplc="04190003" w:tentative="1">
      <w:start w:val="1"/>
      <w:numFmt w:val="bullet"/>
      <w:lvlText w:val="o"/>
      <w:lvlJc w:val="left"/>
      <w:pPr>
        <w:ind w:left="3671" w:hanging="360"/>
      </w:pPr>
      <w:rPr>
        <w:rFonts w:hint="default" w:ascii="Courier New" w:hAnsi="Courier New" w:cs="Courier New"/>
      </w:rPr>
    </w:lvl>
    <w:lvl w:ilvl="5" w:tplc="04190005" w:tentative="1">
      <w:start w:val="1"/>
      <w:numFmt w:val="bullet"/>
      <w:lvlText w:val=""/>
      <w:lvlJc w:val="left"/>
      <w:pPr>
        <w:ind w:left="4391" w:hanging="360"/>
      </w:pPr>
      <w:rPr>
        <w:rFonts w:hint="default" w:ascii="Wingdings" w:hAnsi="Wingdings"/>
      </w:rPr>
    </w:lvl>
    <w:lvl w:ilvl="6" w:tplc="04190001" w:tentative="1">
      <w:start w:val="1"/>
      <w:numFmt w:val="bullet"/>
      <w:lvlText w:val=""/>
      <w:lvlJc w:val="left"/>
      <w:pPr>
        <w:ind w:left="5111" w:hanging="360"/>
      </w:pPr>
      <w:rPr>
        <w:rFonts w:hint="default" w:ascii="Symbol" w:hAnsi="Symbol"/>
      </w:rPr>
    </w:lvl>
    <w:lvl w:ilvl="7" w:tplc="04190003" w:tentative="1">
      <w:start w:val="1"/>
      <w:numFmt w:val="bullet"/>
      <w:lvlText w:val="o"/>
      <w:lvlJc w:val="left"/>
      <w:pPr>
        <w:ind w:left="5831" w:hanging="360"/>
      </w:pPr>
      <w:rPr>
        <w:rFonts w:hint="default" w:ascii="Courier New" w:hAnsi="Courier New" w:cs="Courier New"/>
      </w:rPr>
    </w:lvl>
    <w:lvl w:ilvl="8" w:tplc="04190005" w:tentative="1">
      <w:start w:val="1"/>
      <w:numFmt w:val="bullet"/>
      <w:lvlText w:val=""/>
      <w:lvlJc w:val="left"/>
      <w:pPr>
        <w:ind w:left="6551" w:hanging="360"/>
      </w:pPr>
      <w:rPr>
        <w:rFonts w:hint="default" w:ascii="Wingdings" w:hAnsi="Wingdings"/>
      </w:rPr>
    </w:lvl>
  </w:abstractNum>
  <w:abstractNum w:abstractNumId="29" w15:restartNumberingAfterBreak="0">
    <w:nsid w:val="70C802E8"/>
    <w:multiLevelType w:val="hybridMultilevel"/>
    <w:tmpl w:val="AC665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5C404F"/>
    <w:multiLevelType w:val="hybridMultilevel"/>
    <w:tmpl w:val="0EE01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8D1F7A"/>
    <w:multiLevelType w:val="hybridMultilevel"/>
    <w:tmpl w:val="0D086F04"/>
    <w:lvl w:ilvl="0" w:tplc="0419000B">
      <w:start w:val="1"/>
      <w:numFmt w:val="bullet"/>
      <w:lvlText w:val=""/>
      <w:lvlJc w:val="left"/>
      <w:pPr>
        <w:ind w:left="855" w:hanging="360"/>
      </w:pPr>
      <w:rPr>
        <w:rFonts w:hint="default" w:ascii="Wingdings" w:hAnsi="Wingdings"/>
      </w:rPr>
    </w:lvl>
    <w:lvl w:ilvl="1" w:tplc="04190003" w:tentative="1">
      <w:start w:val="1"/>
      <w:numFmt w:val="bullet"/>
      <w:lvlText w:val="o"/>
      <w:lvlJc w:val="left"/>
      <w:pPr>
        <w:ind w:left="1575" w:hanging="360"/>
      </w:pPr>
      <w:rPr>
        <w:rFonts w:hint="default" w:ascii="Courier New" w:hAnsi="Courier New" w:cs="Courier New"/>
      </w:rPr>
    </w:lvl>
    <w:lvl w:ilvl="2" w:tplc="04190005" w:tentative="1">
      <w:start w:val="1"/>
      <w:numFmt w:val="bullet"/>
      <w:lvlText w:val=""/>
      <w:lvlJc w:val="left"/>
      <w:pPr>
        <w:ind w:left="2295" w:hanging="360"/>
      </w:pPr>
      <w:rPr>
        <w:rFonts w:hint="default" w:ascii="Wingdings" w:hAnsi="Wingdings"/>
      </w:rPr>
    </w:lvl>
    <w:lvl w:ilvl="3" w:tplc="04190001" w:tentative="1">
      <w:start w:val="1"/>
      <w:numFmt w:val="bullet"/>
      <w:lvlText w:val=""/>
      <w:lvlJc w:val="left"/>
      <w:pPr>
        <w:ind w:left="3015" w:hanging="360"/>
      </w:pPr>
      <w:rPr>
        <w:rFonts w:hint="default" w:ascii="Symbol" w:hAnsi="Symbol"/>
      </w:rPr>
    </w:lvl>
    <w:lvl w:ilvl="4" w:tplc="04190003" w:tentative="1">
      <w:start w:val="1"/>
      <w:numFmt w:val="bullet"/>
      <w:lvlText w:val="o"/>
      <w:lvlJc w:val="left"/>
      <w:pPr>
        <w:ind w:left="3735" w:hanging="360"/>
      </w:pPr>
      <w:rPr>
        <w:rFonts w:hint="default" w:ascii="Courier New" w:hAnsi="Courier New" w:cs="Courier New"/>
      </w:rPr>
    </w:lvl>
    <w:lvl w:ilvl="5" w:tplc="04190005" w:tentative="1">
      <w:start w:val="1"/>
      <w:numFmt w:val="bullet"/>
      <w:lvlText w:val=""/>
      <w:lvlJc w:val="left"/>
      <w:pPr>
        <w:ind w:left="4455" w:hanging="360"/>
      </w:pPr>
      <w:rPr>
        <w:rFonts w:hint="default" w:ascii="Wingdings" w:hAnsi="Wingdings"/>
      </w:rPr>
    </w:lvl>
    <w:lvl w:ilvl="6" w:tplc="04190001" w:tentative="1">
      <w:start w:val="1"/>
      <w:numFmt w:val="bullet"/>
      <w:lvlText w:val=""/>
      <w:lvlJc w:val="left"/>
      <w:pPr>
        <w:ind w:left="5175" w:hanging="360"/>
      </w:pPr>
      <w:rPr>
        <w:rFonts w:hint="default" w:ascii="Symbol" w:hAnsi="Symbol"/>
      </w:rPr>
    </w:lvl>
    <w:lvl w:ilvl="7" w:tplc="04190003" w:tentative="1">
      <w:start w:val="1"/>
      <w:numFmt w:val="bullet"/>
      <w:lvlText w:val="o"/>
      <w:lvlJc w:val="left"/>
      <w:pPr>
        <w:ind w:left="5895" w:hanging="360"/>
      </w:pPr>
      <w:rPr>
        <w:rFonts w:hint="default" w:ascii="Courier New" w:hAnsi="Courier New" w:cs="Courier New"/>
      </w:rPr>
    </w:lvl>
    <w:lvl w:ilvl="8" w:tplc="04190005" w:tentative="1">
      <w:start w:val="1"/>
      <w:numFmt w:val="bullet"/>
      <w:lvlText w:val=""/>
      <w:lvlJc w:val="left"/>
      <w:pPr>
        <w:ind w:left="6615" w:hanging="360"/>
      </w:pPr>
      <w:rPr>
        <w:rFonts w:hint="default" w:ascii="Wingdings" w:hAnsi="Wingdings"/>
      </w:rPr>
    </w:lvl>
  </w:abstractNum>
  <w:num w:numId="37">
    <w:abstractNumId w:val="32"/>
  </w:num>
  <w:num w:numId="1">
    <w:abstractNumId w:val="29"/>
  </w:num>
  <w:num w:numId="2">
    <w:abstractNumId w:val="30"/>
  </w:num>
  <w:num w:numId="3">
    <w:abstractNumId w:val="10"/>
  </w:num>
  <w:num w:numId="4">
    <w:abstractNumId w:val="16"/>
  </w:num>
  <w:num w:numId="5">
    <w:abstractNumId w:val="12"/>
  </w:num>
  <w:num w:numId="6">
    <w:abstractNumId w:val="5"/>
  </w:num>
  <w:num w:numId="7">
    <w:abstractNumId w:val="11"/>
  </w:num>
  <w:num w:numId="8">
    <w:abstractNumId w:val="31"/>
  </w:num>
  <w:num w:numId="9">
    <w:abstractNumId w:val="9"/>
  </w:num>
  <w:num w:numId="10">
    <w:abstractNumId w:val="6"/>
  </w:num>
  <w:num w:numId="11">
    <w:abstractNumId w:val="27"/>
  </w:num>
  <w:num w:numId="12">
    <w:abstractNumId w:val="18"/>
  </w:num>
  <w:num w:numId="13">
    <w:abstractNumId w:val="22"/>
  </w:num>
  <w:num w:numId="14">
    <w:abstractNumId w:val="3"/>
  </w:num>
  <w:num w:numId="15">
    <w:abstractNumId w:val="21"/>
  </w:num>
  <w:num w:numId="16">
    <w:abstractNumId w:val="15"/>
  </w:num>
  <w:num w:numId="17">
    <w:abstractNumId w:val="7"/>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2"/>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19"/>
  </w:num>
  <w:num w:numId="26">
    <w:abstractNumId w:val="4"/>
  </w:num>
  <w:num w:numId="27">
    <w:abstractNumId w:val="0"/>
  </w:num>
  <w:num w:numId="28">
    <w:abstractNumId w:val="2"/>
  </w:num>
  <w:num w:numId="29">
    <w:abstractNumId w:val="13"/>
  </w:num>
  <w:num w:numId="30">
    <w:abstractNumId w:val="20"/>
  </w:num>
  <w:num w:numId="31">
    <w:abstractNumId w:val="28"/>
  </w:num>
  <w:num w:numId="32">
    <w:abstractNumId w:val="23"/>
  </w:num>
  <w:num w:numId="33">
    <w:abstractNumId w:val="14"/>
  </w:num>
  <w:num w:numId="34">
    <w:abstractNumId w:val="24"/>
  </w:num>
  <w:num w:numId="35">
    <w:abstractNumId w:val="17"/>
  </w:num>
  <w:num w:numId="3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hideSpellingErrors/>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96F"/>
    <w:rsid w:val="0000457C"/>
    <w:rsid w:val="0000521E"/>
    <w:rsid w:val="00014501"/>
    <w:rsid w:val="00017EB4"/>
    <w:rsid w:val="000228EA"/>
    <w:rsid w:val="00024EAF"/>
    <w:rsid w:val="00025E94"/>
    <w:rsid w:val="00030A6A"/>
    <w:rsid w:val="0004755E"/>
    <w:rsid w:val="00052FA8"/>
    <w:rsid w:val="0005544C"/>
    <w:rsid w:val="00056702"/>
    <w:rsid w:val="00061A3E"/>
    <w:rsid w:val="00061A9F"/>
    <w:rsid w:val="0007321D"/>
    <w:rsid w:val="000766A5"/>
    <w:rsid w:val="0007761E"/>
    <w:rsid w:val="00080EEA"/>
    <w:rsid w:val="0008402E"/>
    <w:rsid w:val="000933D3"/>
    <w:rsid w:val="00095985"/>
    <w:rsid w:val="0009699B"/>
    <w:rsid w:val="000A5A07"/>
    <w:rsid w:val="000A7F6C"/>
    <w:rsid w:val="000B0288"/>
    <w:rsid w:val="000C1E9E"/>
    <w:rsid w:val="000C2371"/>
    <w:rsid w:val="000C4E24"/>
    <w:rsid w:val="000D190F"/>
    <w:rsid w:val="000D2BBF"/>
    <w:rsid w:val="000E0FC2"/>
    <w:rsid w:val="000E2126"/>
    <w:rsid w:val="000E2787"/>
    <w:rsid w:val="000F0652"/>
    <w:rsid w:val="000F2010"/>
    <w:rsid w:val="000F4F91"/>
    <w:rsid w:val="000FE07C"/>
    <w:rsid w:val="00103EE9"/>
    <w:rsid w:val="00106DE4"/>
    <w:rsid w:val="001120F3"/>
    <w:rsid w:val="001134E7"/>
    <w:rsid w:val="00120872"/>
    <w:rsid w:val="001229EC"/>
    <w:rsid w:val="00133667"/>
    <w:rsid w:val="00133D52"/>
    <w:rsid w:val="00133E79"/>
    <w:rsid w:val="00134B9D"/>
    <w:rsid w:val="00137859"/>
    <w:rsid w:val="0015050D"/>
    <w:rsid w:val="00151F2E"/>
    <w:rsid w:val="00153267"/>
    <w:rsid w:val="00153AED"/>
    <w:rsid w:val="00153E83"/>
    <w:rsid w:val="00154697"/>
    <w:rsid w:val="001557E5"/>
    <w:rsid w:val="00175804"/>
    <w:rsid w:val="001801B4"/>
    <w:rsid w:val="0018209B"/>
    <w:rsid w:val="001835BB"/>
    <w:rsid w:val="00184299"/>
    <w:rsid w:val="001852BB"/>
    <w:rsid w:val="00187E51"/>
    <w:rsid w:val="0019142E"/>
    <w:rsid w:val="001916B1"/>
    <w:rsid w:val="00192C95"/>
    <w:rsid w:val="00194EE6"/>
    <w:rsid w:val="001957C0"/>
    <w:rsid w:val="00195F03"/>
    <w:rsid w:val="001A5F00"/>
    <w:rsid w:val="001A778B"/>
    <w:rsid w:val="001B2B1A"/>
    <w:rsid w:val="001B4359"/>
    <w:rsid w:val="001B4FAD"/>
    <w:rsid w:val="001B5310"/>
    <w:rsid w:val="001C0008"/>
    <w:rsid w:val="001C1A6F"/>
    <w:rsid w:val="001C1CAF"/>
    <w:rsid w:val="001C1E54"/>
    <w:rsid w:val="001C50F8"/>
    <w:rsid w:val="001D60B7"/>
    <w:rsid w:val="001F0A5F"/>
    <w:rsid w:val="001F65F8"/>
    <w:rsid w:val="002015CF"/>
    <w:rsid w:val="00201A74"/>
    <w:rsid w:val="00205023"/>
    <w:rsid w:val="0020550E"/>
    <w:rsid w:val="00206A8F"/>
    <w:rsid w:val="002074CB"/>
    <w:rsid w:val="002107E0"/>
    <w:rsid w:val="00211DE2"/>
    <w:rsid w:val="00214927"/>
    <w:rsid w:val="00216176"/>
    <w:rsid w:val="00220A9B"/>
    <w:rsid w:val="002237DB"/>
    <w:rsid w:val="00233BB2"/>
    <w:rsid w:val="00235C15"/>
    <w:rsid w:val="00236493"/>
    <w:rsid w:val="0023693E"/>
    <w:rsid w:val="00237C0C"/>
    <w:rsid w:val="00243400"/>
    <w:rsid w:val="00243DCB"/>
    <w:rsid w:val="002569B9"/>
    <w:rsid w:val="002575DE"/>
    <w:rsid w:val="00263AA7"/>
    <w:rsid w:val="00276358"/>
    <w:rsid w:val="002876EB"/>
    <w:rsid w:val="00296697"/>
    <w:rsid w:val="00296D77"/>
    <w:rsid w:val="002A2BB7"/>
    <w:rsid w:val="002A35F0"/>
    <w:rsid w:val="002A4024"/>
    <w:rsid w:val="002A5AA5"/>
    <w:rsid w:val="002B0643"/>
    <w:rsid w:val="002B213A"/>
    <w:rsid w:val="002B42C1"/>
    <w:rsid w:val="002B46EA"/>
    <w:rsid w:val="002B631A"/>
    <w:rsid w:val="002B7079"/>
    <w:rsid w:val="002B7528"/>
    <w:rsid w:val="002C2B2D"/>
    <w:rsid w:val="002C443E"/>
    <w:rsid w:val="002D3284"/>
    <w:rsid w:val="002D5409"/>
    <w:rsid w:val="002E5AB3"/>
    <w:rsid w:val="002F0EEA"/>
    <w:rsid w:val="002F1049"/>
    <w:rsid w:val="002F326B"/>
    <w:rsid w:val="002F63FD"/>
    <w:rsid w:val="002F6977"/>
    <w:rsid w:val="002F70CC"/>
    <w:rsid w:val="00300A51"/>
    <w:rsid w:val="00306ECB"/>
    <w:rsid w:val="00310B51"/>
    <w:rsid w:val="0031624B"/>
    <w:rsid w:val="00317935"/>
    <w:rsid w:val="00326693"/>
    <w:rsid w:val="003267F0"/>
    <w:rsid w:val="003307D0"/>
    <w:rsid w:val="00333043"/>
    <w:rsid w:val="00337CB4"/>
    <w:rsid w:val="00341BE7"/>
    <w:rsid w:val="0034398D"/>
    <w:rsid w:val="0034539E"/>
    <w:rsid w:val="00347B16"/>
    <w:rsid w:val="00351B44"/>
    <w:rsid w:val="00354117"/>
    <w:rsid w:val="00354A58"/>
    <w:rsid w:val="00354FDE"/>
    <w:rsid w:val="00355DF4"/>
    <w:rsid w:val="00362E6A"/>
    <w:rsid w:val="00364810"/>
    <w:rsid w:val="003701A1"/>
    <w:rsid w:val="00371F39"/>
    <w:rsid w:val="00373A6C"/>
    <w:rsid w:val="00376C9D"/>
    <w:rsid w:val="00384ABD"/>
    <w:rsid w:val="00384E0F"/>
    <w:rsid w:val="00386B45"/>
    <w:rsid w:val="00391396"/>
    <w:rsid w:val="00394AE7"/>
    <w:rsid w:val="003A0D0B"/>
    <w:rsid w:val="003A1DD2"/>
    <w:rsid w:val="003A42F1"/>
    <w:rsid w:val="003A50BB"/>
    <w:rsid w:val="003B27A5"/>
    <w:rsid w:val="003B47E1"/>
    <w:rsid w:val="003B6CA8"/>
    <w:rsid w:val="003C007F"/>
    <w:rsid w:val="003C1E4F"/>
    <w:rsid w:val="003C77DB"/>
    <w:rsid w:val="003D1A93"/>
    <w:rsid w:val="003D1C8C"/>
    <w:rsid w:val="003D28FC"/>
    <w:rsid w:val="003D367B"/>
    <w:rsid w:val="003D6185"/>
    <w:rsid w:val="003E48D9"/>
    <w:rsid w:val="003F089A"/>
    <w:rsid w:val="003F13AC"/>
    <w:rsid w:val="003F2CF1"/>
    <w:rsid w:val="003F4662"/>
    <w:rsid w:val="003F6095"/>
    <w:rsid w:val="003F67AB"/>
    <w:rsid w:val="004010F3"/>
    <w:rsid w:val="00403410"/>
    <w:rsid w:val="004200F9"/>
    <w:rsid w:val="00421101"/>
    <w:rsid w:val="00422BDB"/>
    <w:rsid w:val="00425153"/>
    <w:rsid w:val="004273AE"/>
    <w:rsid w:val="004320E6"/>
    <w:rsid w:val="0044187C"/>
    <w:rsid w:val="004457A9"/>
    <w:rsid w:val="00447216"/>
    <w:rsid w:val="00447982"/>
    <w:rsid w:val="00447DA3"/>
    <w:rsid w:val="00450C9A"/>
    <w:rsid w:val="00450D75"/>
    <w:rsid w:val="004511D3"/>
    <w:rsid w:val="00452433"/>
    <w:rsid w:val="00454C29"/>
    <w:rsid w:val="00461B5B"/>
    <w:rsid w:val="00463E01"/>
    <w:rsid w:val="00464576"/>
    <w:rsid w:val="004646CD"/>
    <w:rsid w:val="00464A43"/>
    <w:rsid w:val="004651EA"/>
    <w:rsid w:val="004660CE"/>
    <w:rsid w:val="00466FA7"/>
    <w:rsid w:val="00471926"/>
    <w:rsid w:val="00471D87"/>
    <w:rsid w:val="0048716C"/>
    <w:rsid w:val="004936FE"/>
    <w:rsid w:val="00496E22"/>
    <w:rsid w:val="004A25D5"/>
    <w:rsid w:val="004A6B48"/>
    <w:rsid w:val="004C1000"/>
    <w:rsid w:val="004C39EB"/>
    <w:rsid w:val="004C4731"/>
    <w:rsid w:val="004C634E"/>
    <w:rsid w:val="004C71FF"/>
    <w:rsid w:val="004D1F62"/>
    <w:rsid w:val="004D641E"/>
    <w:rsid w:val="004D65B3"/>
    <w:rsid w:val="004E062B"/>
    <w:rsid w:val="004E1FA0"/>
    <w:rsid w:val="004E2172"/>
    <w:rsid w:val="005020D8"/>
    <w:rsid w:val="00504F31"/>
    <w:rsid w:val="00510C24"/>
    <w:rsid w:val="00515752"/>
    <w:rsid w:val="00517181"/>
    <w:rsid w:val="0052152C"/>
    <w:rsid w:val="00523162"/>
    <w:rsid w:val="00527282"/>
    <w:rsid w:val="005300A1"/>
    <w:rsid w:val="005341E7"/>
    <w:rsid w:val="00537259"/>
    <w:rsid w:val="0054412A"/>
    <w:rsid w:val="00550F2E"/>
    <w:rsid w:val="00550F3D"/>
    <w:rsid w:val="00552976"/>
    <w:rsid w:val="00561FFF"/>
    <w:rsid w:val="00563046"/>
    <w:rsid w:val="0057161A"/>
    <w:rsid w:val="005721B3"/>
    <w:rsid w:val="00594B18"/>
    <w:rsid w:val="00594D30"/>
    <w:rsid w:val="00597098"/>
    <w:rsid w:val="005A79F9"/>
    <w:rsid w:val="005B1570"/>
    <w:rsid w:val="005B2BAD"/>
    <w:rsid w:val="005B442D"/>
    <w:rsid w:val="005B6E34"/>
    <w:rsid w:val="005B7C65"/>
    <w:rsid w:val="005C1D44"/>
    <w:rsid w:val="005C32A4"/>
    <w:rsid w:val="005C4154"/>
    <w:rsid w:val="005D2AF4"/>
    <w:rsid w:val="005D6AAA"/>
    <w:rsid w:val="005E058C"/>
    <w:rsid w:val="005E19F0"/>
    <w:rsid w:val="005E580D"/>
    <w:rsid w:val="005E6CB1"/>
    <w:rsid w:val="005F5484"/>
    <w:rsid w:val="005F7F29"/>
    <w:rsid w:val="006017D6"/>
    <w:rsid w:val="00601C26"/>
    <w:rsid w:val="00611C4D"/>
    <w:rsid w:val="00614548"/>
    <w:rsid w:val="006257AC"/>
    <w:rsid w:val="006274DE"/>
    <w:rsid w:val="00633938"/>
    <w:rsid w:val="00633BE4"/>
    <w:rsid w:val="00636EE2"/>
    <w:rsid w:val="0064202A"/>
    <w:rsid w:val="00645881"/>
    <w:rsid w:val="00645CE2"/>
    <w:rsid w:val="00651C5E"/>
    <w:rsid w:val="006524D9"/>
    <w:rsid w:val="00653E0B"/>
    <w:rsid w:val="006577A0"/>
    <w:rsid w:val="00657ED4"/>
    <w:rsid w:val="006604A5"/>
    <w:rsid w:val="00663DDB"/>
    <w:rsid w:val="00664411"/>
    <w:rsid w:val="00665CFD"/>
    <w:rsid w:val="006713E7"/>
    <w:rsid w:val="0067397C"/>
    <w:rsid w:val="00673FF4"/>
    <w:rsid w:val="00676EA4"/>
    <w:rsid w:val="00676EBE"/>
    <w:rsid w:val="006836F4"/>
    <w:rsid w:val="00686301"/>
    <w:rsid w:val="00696FFE"/>
    <w:rsid w:val="006A36D6"/>
    <w:rsid w:val="006A4CF5"/>
    <w:rsid w:val="006B3E7E"/>
    <w:rsid w:val="006C168B"/>
    <w:rsid w:val="006C36A9"/>
    <w:rsid w:val="006C6747"/>
    <w:rsid w:val="006C7066"/>
    <w:rsid w:val="006E1F39"/>
    <w:rsid w:val="006E38B6"/>
    <w:rsid w:val="006E6B0C"/>
    <w:rsid w:val="006F4407"/>
    <w:rsid w:val="006F6481"/>
    <w:rsid w:val="007039CD"/>
    <w:rsid w:val="00710D76"/>
    <w:rsid w:val="007118DE"/>
    <w:rsid w:val="00716A44"/>
    <w:rsid w:val="0071709E"/>
    <w:rsid w:val="00720D8F"/>
    <w:rsid w:val="0072571F"/>
    <w:rsid w:val="00727261"/>
    <w:rsid w:val="00741F7D"/>
    <w:rsid w:val="0074608E"/>
    <w:rsid w:val="00747ECE"/>
    <w:rsid w:val="00753B49"/>
    <w:rsid w:val="00755CE2"/>
    <w:rsid w:val="00765817"/>
    <w:rsid w:val="007762CB"/>
    <w:rsid w:val="00781422"/>
    <w:rsid w:val="00784A07"/>
    <w:rsid w:val="00784B0B"/>
    <w:rsid w:val="0079008A"/>
    <w:rsid w:val="00790E8E"/>
    <w:rsid w:val="00792AB4"/>
    <w:rsid w:val="007931A8"/>
    <w:rsid w:val="00793B04"/>
    <w:rsid w:val="007A0223"/>
    <w:rsid w:val="007A5BF8"/>
    <w:rsid w:val="007A7A56"/>
    <w:rsid w:val="007B0B8A"/>
    <w:rsid w:val="007B0BEF"/>
    <w:rsid w:val="007B2622"/>
    <w:rsid w:val="007B5163"/>
    <w:rsid w:val="007B5698"/>
    <w:rsid w:val="007B5AFC"/>
    <w:rsid w:val="007B5B7C"/>
    <w:rsid w:val="007B6694"/>
    <w:rsid w:val="007C14AB"/>
    <w:rsid w:val="007C5E4F"/>
    <w:rsid w:val="007C641B"/>
    <w:rsid w:val="007D3406"/>
    <w:rsid w:val="007D38CF"/>
    <w:rsid w:val="007D6E3F"/>
    <w:rsid w:val="007D778A"/>
    <w:rsid w:val="007E4F33"/>
    <w:rsid w:val="007E5900"/>
    <w:rsid w:val="007E67A3"/>
    <w:rsid w:val="007F0C29"/>
    <w:rsid w:val="00800CC8"/>
    <w:rsid w:val="0080230A"/>
    <w:rsid w:val="00803553"/>
    <w:rsid w:val="00806AF5"/>
    <w:rsid w:val="0081302D"/>
    <w:rsid w:val="00816053"/>
    <w:rsid w:val="0082089B"/>
    <w:rsid w:val="00820C81"/>
    <w:rsid w:val="00824A7B"/>
    <w:rsid w:val="00830962"/>
    <w:rsid w:val="00832027"/>
    <w:rsid w:val="00834ABC"/>
    <w:rsid w:val="00842245"/>
    <w:rsid w:val="00842936"/>
    <w:rsid w:val="00846B34"/>
    <w:rsid w:val="0085549A"/>
    <w:rsid w:val="00855794"/>
    <w:rsid w:val="00861CF4"/>
    <w:rsid w:val="008645DF"/>
    <w:rsid w:val="00870F1A"/>
    <w:rsid w:val="00871BA1"/>
    <w:rsid w:val="0087215F"/>
    <w:rsid w:val="00872DB2"/>
    <w:rsid w:val="008745C9"/>
    <w:rsid w:val="00875C5F"/>
    <w:rsid w:val="0087696F"/>
    <w:rsid w:val="00890AAD"/>
    <w:rsid w:val="00891FE8"/>
    <w:rsid w:val="008957B9"/>
    <w:rsid w:val="008A040D"/>
    <w:rsid w:val="008A5453"/>
    <w:rsid w:val="008A750E"/>
    <w:rsid w:val="008B0B8F"/>
    <w:rsid w:val="008B78CA"/>
    <w:rsid w:val="008C2592"/>
    <w:rsid w:val="008C46D1"/>
    <w:rsid w:val="008C4AE9"/>
    <w:rsid w:val="008C6752"/>
    <w:rsid w:val="008D09B2"/>
    <w:rsid w:val="008E0093"/>
    <w:rsid w:val="008E0FC4"/>
    <w:rsid w:val="008E1791"/>
    <w:rsid w:val="008E27BD"/>
    <w:rsid w:val="008E3981"/>
    <w:rsid w:val="008E6A14"/>
    <w:rsid w:val="008E74DA"/>
    <w:rsid w:val="008F56F1"/>
    <w:rsid w:val="008F7EA1"/>
    <w:rsid w:val="0090338A"/>
    <w:rsid w:val="009034A5"/>
    <w:rsid w:val="00906CCA"/>
    <w:rsid w:val="00914EA6"/>
    <w:rsid w:val="0092402A"/>
    <w:rsid w:val="00924FE6"/>
    <w:rsid w:val="00926804"/>
    <w:rsid w:val="0092713C"/>
    <w:rsid w:val="00930570"/>
    <w:rsid w:val="0093146E"/>
    <w:rsid w:val="009318BD"/>
    <w:rsid w:val="0093229D"/>
    <w:rsid w:val="00935DCE"/>
    <w:rsid w:val="0093656B"/>
    <w:rsid w:val="00941F31"/>
    <w:rsid w:val="00944E03"/>
    <w:rsid w:val="0095609D"/>
    <w:rsid w:val="0096127C"/>
    <w:rsid w:val="00971133"/>
    <w:rsid w:val="009738F5"/>
    <w:rsid w:val="0097612A"/>
    <w:rsid w:val="009768F7"/>
    <w:rsid w:val="009800A0"/>
    <w:rsid w:val="00982F96"/>
    <w:rsid w:val="00986B17"/>
    <w:rsid w:val="00995588"/>
    <w:rsid w:val="0099782A"/>
    <w:rsid w:val="009A1F38"/>
    <w:rsid w:val="009A5E65"/>
    <w:rsid w:val="009A751B"/>
    <w:rsid w:val="009B0E4E"/>
    <w:rsid w:val="009B2FDB"/>
    <w:rsid w:val="009B6D41"/>
    <w:rsid w:val="009C0A90"/>
    <w:rsid w:val="009C1734"/>
    <w:rsid w:val="009C4F23"/>
    <w:rsid w:val="009C5ADC"/>
    <w:rsid w:val="009C7D3E"/>
    <w:rsid w:val="009D689D"/>
    <w:rsid w:val="009F10B2"/>
    <w:rsid w:val="009F2BD3"/>
    <w:rsid w:val="009F7F5D"/>
    <w:rsid w:val="00A07A5B"/>
    <w:rsid w:val="00A10CFE"/>
    <w:rsid w:val="00A10F78"/>
    <w:rsid w:val="00A11BBB"/>
    <w:rsid w:val="00A12004"/>
    <w:rsid w:val="00A232A8"/>
    <w:rsid w:val="00A32C55"/>
    <w:rsid w:val="00A32F20"/>
    <w:rsid w:val="00A34302"/>
    <w:rsid w:val="00A35CD4"/>
    <w:rsid w:val="00A37B42"/>
    <w:rsid w:val="00A37DEA"/>
    <w:rsid w:val="00A45344"/>
    <w:rsid w:val="00A615D4"/>
    <w:rsid w:val="00A616FE"/>
    <w:rsid w:val="00A62F08"/>
    <w:rsid w:val="00A661A2"/>
    <w:rsid w:val="00A72B61"/>
    <w:rsid w:val="00A92C9D"/>
    <w:rsid w:val="00A96198"/>
    <w:rsid w:val="00A9661D"/>
    <w:rsid w:val="00AA0B1E"/>
    <w:rsid w:val="00AA4830"/>
    <w:rsid w:val="00AB0D54"/>
    <w:rsid w:val="00AB20FF"/>
    <w:rsid w:val="00AB3284"/>
    <w:rsid w:val="00AB4891"/>
    <w:rsid w:val="00AB4C72"/>
    <w:rsid w:val="00AB5FC9"/>
    <w:rsid w:val="00AC7C6A"/>
    <w:rsid w:val="00AE2E6F"/>
    <w:rsid w:val="00AF6797"/>
    <w:rsid w:val="00B00AE2"/>
    <w:rsid w:val="00B06F7A"/>
    <w:rsid w:val="00B151B4"/>
    <w:rsid w:val="00B16C4D"/>
    <w:rsid w:val="00B177F0"/>
    <w:rsid w:val="00B20AC9"/>
    <w:rsid w:val="00B22FB4"/>
    <w:rsid w:val="00B27AA2"/>
    <w:rsid w:val="00B3129E"/>
    <w:rsid w:val="00B374DE"/>
    <w:rsid w:val="00B37ED8"/>
    <w:rsid w:val="00B42854"/>
    <w:rsid w:val="00B4369D"/>
    <w:rsid w:val="00B45BD3"/>
    <w:rsid w:val="00B47C33"/>
    <w:rsid w:val="00B50782"/>
    <w:rsid w:val="00B61B6E"/>
    <w:rsid w:val="00B6240A"/>
    <w:rsid w:val="00B656E3"/>
    <w:rsid w:val="00B7043B"/>
    <w:rsid w:val="00B72DF6"/>
    <w:rsid w:val="00B736FD"/>
    <w:rsid w:val="00B92E2E"/>
    <w:rsid w:val="00B92FE0"/>
    <w:rsid w:val="00BA1E2D"/>
    <w:rsid w:val="00BA45C2"/>
    <w:rsid w:val="00BB3F04"/>
    <w:rsid w:val="00BB54E5"/>
    <w:rsid w:val="00BB64EA"/>
    <w:rsid w:val="00BC2982"/>
    <w:rsid w:val="00BC50BE"/>
    <w:rsid w:val="00BC7941"/>
    <w:rsid w:val="00BD61BD"/>
    <w:rsid w:val="00BD7E98"/>
    <w:rsid w:val="00BE0624"/>
    <w:rsid w:val="00BE07DD"/>
    <w:rsid w:val="00BE1ADF"/>
    <w:rsid w:val="00BE1DE6"/>
    <w:rsid w:val="00BE51C7"/>
    <w:rsid w:val="00BE6ED2"/>
    <w:rsid w:val="00BF2B19"/>
    <w:rsid w:val="00C00A8E"/>
    <w:rsid w:val="00C034CD"/>
    <w:rsid w:val="00C069D0"/>
    <w:rsid w:val="00C11F76"/>
    <w:rsid w:val="00C129E7"/>
    <w:rsid w:val="00C1595A"/>
    <w:rsid w:val="00C21C70"/>
    <w:rsid w:val="00C21DC6"/>
    <w:rsid w:val="00C25689"/>
    <w:rsid w:val="00C3176D"/>
    <w:rsid w:val="00C32AB2"/>
    <w:rsid w:val="00C33DF3"/>
    <w:rsid w:val="00C3783A"/>
    <w:rsid w:val="00C430AB"/>
    <w:rsid w:val="00C45494"/>
    <w:rsid w:val="00C47598"/>
    <w:rsid w:val="00C51323"/>
    <w:rsid w:val="00C51CF2"/>
    <w:rsid w:val="00C52476"/>
    <w:rsid w:val="00C5273A"/>
    <w:rsid w:val="00C54B6D"/>
    <w:rsid w:val="00C55DFB"/>
    <w:rsid w:val="00C56359"/>
    <w:rsid w:val="00C61581"/>
    <w:rsid w:val="00C729BA"/>
    <w:rsid w:val="00C74D06"/>
    <w:rsid w:val="00C83166"/>
    <w:rsid w:val="00C84465"/>
    <w:rsid w:val="00C948E1"/>
    <w:rsid w:val="00CA04FC"/>
    <w:rsid w:val="00CA4CEF"/>
    <w:rsid w:val="00CB2C14"/>
    <w:rsid w:val="00CB3649"/>
    <w:rsid w:val="00CC2715"/>
    <w:rsid w:val="00CC5849"/>
    <w:rsid w:val="00CD1E95"/>
    <w:rsid w:val="00CD4150"/>
    <w:rsid w:val="00CE3800"/>
    <w:rsid w:val="00CE3BCF"/>
    <w:rsid w:val="00CE6A3A"/>
    <w:rsid w:val="00CE7260"/>
    <w:rsid w:val="00CF1366"/>
    <w:rsid w:val="00CF2F76"/>
    <w:rsid w:val="00CF43C6"/>
    <w:rsid w:val="00CF761A"/>
    <w:rsid w:val="00D35906"/>
    <w:rsid w:val="00D36369"/>
    <w:rsid w:val="00D3797F"/>
    <w:rsid w:val="00D4632F"/>
    <w:rsid w:val="00D517A3"/>
    <w:rsid w:val="00D52224"/>
    <w:rsid w:val="00D54D9A"/>
    <w:rsid w:val="00D602E5"/>
    <w:rsid w:val="00D66813"/>
    <w:rsid w:val="00D67733"/>
    <w:rsid w:val="00D707D4"/>
    <w:rsid w:val="00D770AD"/>
    <w:rsid w:val="00D82331"/>
    <w:rsid w:val="00D83FA2"/>
    <w:rsid w:val="00D84AE0"/>
    <w:rsid w:val="00D852BB"/>
    <w:rsid w:val="00D86E7A"/>
    <w:rsid w:val="00D93CC1"/>
    <w:rsid w:val="00D94C71"/>
    <w:rsid w:val="00D953D2"/>
    <w:rsid w:val="00D95DB5"/>
    <w:rsid w:val="00DA13EF"/>
    <w:rsid w:val="00DA3BCD"/>
    <w:rsid w:val="00DA4694"/>
    <w:rsid w:val="00DB0F09"/>
    <w:rsid w:val="00DB1DF3"/>
    <w:rsid w:val="00DB3AFE"/>
    <w:rsid w:val="00DB442F"/>
    <w:rsid w:val="00DC0B5C"/>
    <w:rsid w:val="00DC0F5B"/>
    <w:rsid w:val="00DC12AA"/>
    <w:rsid w:val="00DC130F"/>
    <w:rsid w:val="00DC3A5B"/>
    <w:rsid w:val="00DC42CB"/>
    <w:rsid w:val="00DC61F9"/>
    <w:rsid w:val="00DE05E1"/>
    <w:rsid w:val="00DE1879"/>
    <w:rsid w:val="00DE3FDD"/>
    <w:rsid w:val="00DF0606"/>
    <w:rsid w:val="00DF1A56"/>
    <w:rsid w:val="00DF7A6B"/>
    <w:rsid w:val="00E04C97"/>
    <w:rsid w:val="00E1491A"/>
    <w:rsid w:val="00E14B82"/>
    <w:rsid w:val="00E17FE1"/>
    <w:rsid w:val="00E25446"/>
    <w:rsid w:val="00E3051A"/>
    <w:rsid w:val="00E30C1A"/>
    <w:rsid w:val="00E3287D"/>
    <w:rsid w:val="00E35AB5"/>
    <w:rsid w:val="00E35BCB"/>
    <w:rsid w:val="00E377EE"/>
    <w:rsid w:val="00E500BA"/>
    <w:rsid w:val="00E5117D"/>
    <w:rsid w:val="00E600A9"/>
    <w:rsid w:val="00E71F37"/>
    <w:rsid w:val="00E73D18"/>
    <w:rsid w:val="00E856C3"/>
    <w:rsid w:val="00E93CDF"/>
    <w:rsid w:val="00EA00A6"/>
    <w:rsid w:val="00EA52C5"/>
    <w:rsid w:val="00EA7A7F"/>
    <w:rsid w:val="00EB1309"/>
    <w:rsid w:val="00EB239F"/>
    <w:rsid w:val="00EC0585"/>
    <w:rsid w:val="00EC4826"/>
    <w:rsid w:val="00EC6653"/>
    <w:rsid w:val="00ED0804"/>
    <w:rsid w:val="00ED297C"/>
    <w:rsid w:val="00EE6EE1"/>
    <w:rsid w:val="00EF4F2C"/>
    <w:rsid w:val="00F025B6"/>
    <w:rsid w:val="00F05530"/>
    <w:rsid w:val="00F1201F"/>
    <w:rsid w:val="00F1481B"/>
    <w:rsid w:val="00F162C5"/>
    <w:rsid w:val="00F1671F"/>
    <w:rsid w:val="00F20A88"/>
    <w:rsid w:val="00F27420"/>
    <w:rsid w:val="00F30761"/>
    <w:rsid w:val="00F36F49"/>
    <w:rsid w:val="00F37108"/>
    <w:rsid w:val="00F41E7B"/>
    <w:rsid w:val="00F421F2"/>
    <w:rsid w:val="00F47FB7"/>
    <w:rsid w:val="00F50FDC"/>
    <w:rsid w:val="00F53D57"/>
    <w:rsid w:val="00F6372D"/>
    <w:rsid w:val="00F67093"/>
    <w:rsid w:val="00F72013"/>
    <w:rsid w:val="00F74390"/>
    <w:rsid w:val="00F74F0C"/>
    <w:rsid w:val="00F774DE"/>
    <w:rsid w:val="00F814C2"/>
    <w:rsid w:val="00F91C12"/>
    <w:rsid w:val="00F9327B"/>
    <w:rsid w:val="00FA12BA"/>
    <w:rsid w:val="00FA23D2"/>
    <w:rsid w:val="00FB16F6"/>
    <w:rsid w:val="00FB471D"/>
    <w:rsid w:val="00FB7079"/>
    <w:rsid w:val="00FC0DB5"/>
    <w:rsid w:val="00FC1658"/>
    <w:rsid w:val="00FC1994"/>
    <w:rsid w:val="00FC4EBD"/>
    <w:rsid w:val="00FC4FDB"/>
    <w:rsid w:val="00FC6922"/>
    <w:rsid w:val="00FC7BCC"/>
    <w:rsid w:val="00FD2DDF"/>
    <w:rsid w:val="00FD589A"/>
    <w:rsid w:val="00FD7637"/>
    <w:rsid w:val="00FE3032"/>
    <w:rsid w:val="00FE4D38"/>
    <w:rsid w:val="00FE511C"/>
    <w:rsid w:val="00FE6DDF"/>
    <w:rsid w:val="00FE799A"/>
    <w:rsid w:val="00FF19A8"/>
    <w:rsid w:val="014BEC0A"/>
    <w:rsid w:val="0154835C"/>
    <w:rsid w:val="01BD098B"/>
    <w:rsid w:val="01BEF008"/>
    <w:rsid w:val="020D5173"/>
    <w:rsid w:val="0212BFBB"/>
    <w:rsid w:val="02AA6FD7"/>
    <w:rsid w:val="03268FBF"/>
    <w:rsid w:val="03C91C1C"/>
    <w:rsid w:val="040F38E6"/>
    <w:rsid w:val="04579E82"/>
    <w:rsid w:val="0481C5CD"/>
    <w:rsid w:val="048E59A5"/>
    <w:rsid w:val="04CBAD4F"/>
    <w:rsid w:val="0504E012"/>
    <w:rsid w:val="0532E961"/>
    <w:rsid w:val="0584AC95"/>
    <w:rsid w:val="059A57A5"/>
    <w:rsid w:val="05D99267"/>
    <w:rsid w:val="0602D27E"/>
    <w:rsid w:val="061D8F05"/>
    <w:rsid w:val="068DC43B"/>
    <w:rsid w:val="0697F429"/>
    <w:rsid w:val="07315787"/>
    <w:rsid w:val="0748530F"/>
    <w:rsid w:val="074C8BEC"/>
    <w:rsid w:val="0767517A"/>
    <w:rsid w:val="07818D5C"/>
    <w:rsid w:val="078CFCA9"/>
    <w:rsid w:val="081AEC88"/>
    <w:rsid w:val="085C04F5"/>
    <w:rsid w:val="08727683"/>
    <w:rsid w:val="08951450"/>
    <w:rsid w:val="089D5B63"/>
    <w:rsid w:val="08A3CBBE"/>
    <w:rsid w:val="08FE6B20"/>
    <w:rsid w:val="094586DF"/>
    <w:rsid w:val="0988B0C8"/>
    <w:rsid w:val="09AD3D8E"/>
    <w:rsid w:val="09B7E506"/>
    <w:rsid w:val="0A4F4DA9"/>
    <w:rsid w:val="0AB40657"/>
    <w:rsid w:val="0ABFA37E"/>
    <w:rsid w:val="0ACFF86D"/>
    <w:rsid w:val="0ADC1D47"/>
    <w:rsid w:val="0AEAE36E"/>
    <w:rsid w:val="0B0638C7"/>
    <w:rsid w:val="0B411FD6"/>
    <w:rsid w:val="0BAC856C"/>
    <w:rsid w:val="0BAFAA9A"/>
    <w:rsid w:val="0BBA5910"/>
    <w:rsid w:val="0BFE32AD"/>
    <w:rsid w:val="0BFF7225"/>
    <w:rsid w:val="0C116AE9"/>
    <w:rsid w:val="0C8AD2DD"/>
    <w:rsid w:val="0DBEE8C5"/>
    <w:rsid w:val="0E0B1FE8"/>
    <w:rsid w:val="0E3259EA"/>
    <w:rsid w:val="0E72B4B1"/>
    <w:rsid w:val="0E856255"/>
    <w:rsid w:val="0EDC3FF6"/>
    <w:rsid w:val="0F15DE8C"/>
    <w:rsid w:val="0F2070A9"/>
    <w:rsid w:val="0FAD24F1"/>
    <w:rsid w:val="0FBBE192"/>
    <w:rsid w:val="0FDE35C2"/>
    <w:rsid w:val="0FECB030"/>
    <w:rsid w:val="11286F6E"/>
    <w:rsid w:val="112F05A8"/>
    <w:rsid w:val="11596A13"/>
    <w:rsid w:val="119FF6FF"/>
    <w:rsid w:val="11B454A1"/>
    <w:rsid w:val="12871196"/>
    <w:rsid w:val="1300D558"/>
    <w:rsid w:val="132309A6"/>
    <w:rsid w:val="13628D67"/>
    <w:rsid w:val="136944E0"/>
    <w:rsid w:val="139C1A22"/>
    <w:rsid w:val="13CF7E33"/>
    <w:rsid w:val="1405FED2"/>
    <w:rsid w:val="147D0A5B"/>
    <w:rsid w:val="15CCEB61"/>
    <w:rsid w:val="1635CE39"/>
    <w:rsid w:val="16C83993"/>
    <w:rsid w:val="16EE64FF"/>
    <w:rsid w:val="16FB6F26"/>
    <w:rsid w:val="1700D62A"/>
    <w:rsid w:val="172739BB"/>
    <w:rsid w:val="17364608"/>
    <w:rsid w:val="17454F09"/>
    <w:rsid w:val="174A2043"/>
    <w:rsid w:val="17675B31"/>
    <w:rsid w:val="17D8389A"/>
    <w:rsid w:val="180960C0"/>
    <w:rsid w:val="18A4DB9E"/>
    <w:rsid w:val="18A6DA92"/>
    <w:rsid w:val="18BE6EDC"/>
    <w:rsid w:val="1944227B"/>
    <w:rsid w:val="19A2E886"/>
    <w:rsid w:val="19D890D8"/>
    <w:rsid w:val="19DF520E"/>
    <w:rsid w:val="1ADFCADA"/>
    <w:rsid w:val="1B75ADE1"/>
    <w:rsid w:val="1B7EA7B0"/>
    <w:rsid w:val="1BC143AB"/>
    <w:rsid w:val="1BFF1A1A"/>
    <w:rsid w:val="1C28DAF8"/>
    <w:rsid w:val="1C71CF1B"/>
    <w:rsid w:val="1CB54A31"/>
    <w:rsid w:val="1CE083AB"/>
    <w:rsid w:val="1CEC5FC3"/>
    <w:rsid w:val="1D169981"/>
    <w:rsid w:val="1D5C9B0E"/>
    <w:rsid w:val="1D929F13"/>
    <w:rsid w:val="1E360C9B"/>
    <w:rsid w:val="1E499C09"/>
    <w:rsid w:val="1E5B0F8B"/>
    <w:rsid w:val="1E760A51"/>
    <w:rsid w:val="1E8CE075"/>
    <w:rsid w:val="1EA5CB7F"/>
    <w:rsid w:val="1F3521A0"/>
    <w:rsid w:val="1FC05046"/>
    <w:rsid w:val="1FD6A0AC"/>
    <w:rsid w:val="1FFFF0BB"/>
    <w:rsid w:val="207C2DE8"/>
    <w:rsid w:val="20CA56F0"/>
    <w:rsid w:val="210D081E"/>
    <w:rsid w:val="2147E5DE"/>
    <w:rsid w:val="21491A23"/>
    <w:rsid w:val="216AFDA1"/>
    <w:rsid w:val="2174C768"/>
    <w:rsid w:val="218CF8DE"/>
    <w:rsid w:val="21BB6D60"/>
    <w:rsid w:val="21CA49E8"/>
    <w:rsid w:val="226E4B42"/>
    <w:rsid w:val="231FFA42"/>
    <w:rsid w:val="23734FE9"/>
    <w:rsid w:val="23898C61"/>
    <w:rsid w:val="23B5468D"/>
    <w:rsid w:val="23BFB676"/>
    <w:rsid w:val="23E7103B"/>
    <w:rsid w:val="23E9A1FF"/>
    <w:rsid w:val="2412B192"/>
    <w:rsid w:val="245E4776"/>
    <w:rsid w:val="245E83F0"/>
    <w:rsid w:val="246AA5B9"/>
    <w:rsid w:val="24DCE355"/>
    <w:rsid w:val="250F7D5B"/>
    <w:rsid w:val="251D59E4"/>
    <w:rsid w:val="254F2AA2"/>
    <w:rsid w:val="255E6F95"/>
    <w:rsid w:val="2590E7FE"/>
    <w:rsid w:val="25F8C9CB"/>
    <w:rsid w:val="2725D1AB"/>
    <w:rsid w:val="27AEE2E8"/>
    <w:rsid w:val="288550E7"/>
    <w:rsid w:val="28AD2065"/>
    <w:rsid w:val="29126F8E"/>
    <w:rsid w:val="298CC5FF"/>
    <w:rsid w:val="2A679357"/>
    <w:rsid w:val="2B42CB08"/>
    <w:rsid w:val="2B481BDE"/>
    <w:rsid w:val="2B8B4531"/>
    <w:rsid w:val="2C2CC9FA"/>
    <w:rsid w:val="2C3401E5"/>
    <w:rsid w:val="2C468E3B"/>
    <w:rsid w:val="2C49AA0F"/>
    <w:rsid w:val="2DB1795A"/>
    <w:rsid w:val="2DFB408F"/>
    <w:rsid w:val="2E052032"/>
    <w:rsid w:val="2E0D19FD"/>
    <w:rsid w:val="2E1A1BFC"/>
    <w:rsid w:val="2E2CE493"/>
    <w:rsid w:val="2E7F6E4C"/>
    <w:rsid w:val="2EF8DA64"/>
    <w:rsid w:val="2F62FF76"/>
    <w:rsid w:val="2F7336DD"/>
    <w:rsid w:val="2F7DEB56"/>
    <w:rsid w:val="2FE47E9E"/>
    <w:rsid w:val="3026F803"/>
    <w:rsid w:val="30611EE1"/>
    <w:rsid w:val="307C8BE5"/>
    <w:rsid w:val="31327F37"/>
    <w:rsid w:val="31712FE8"/>
    <w:rsid w:val="320383CE"/>
    <w:rsid w:val="322FD1EB"/>
    <w:rsid w:val="32AE4234"/>
    <w:rsid w:val="32CD616B"/>
    <w:rsid w:val="3320742E"/>
    <w:rsid w:val="333F3A6E"/>
    <w:rsid w:val="334CB95F"/>
    <w:rsid w:val="339E892C"/>
    <w:rsid w:val="33C742B6"/>
    <w:rsid w:val="34817E45"/>
    <w:rsid w:val="3482C83D"/>
    <w:rsid w:val="34D9C97A"/>
    <w:rsid w:val="34FF7D41"/>
    <w:rsid w:val="34FFCDE8"/>
    <w:rsid w:val="3508E543"/>
    <w:rsid w:val="351CC9AA"/>
    <w:rsid w:val="35210E4A"/>
    <w:rsid w:val="355DDE3C"/>
    <w:rsid w:val="356088F4"/>
    <w:rsid w:val="357D285E"/>
    <w:rsid w:val="35BC0BF1"/>
    <w:rsid w:val="36B492B6"/>
    <w:rsid w:val="37250852"/>
    <w:rsid w:val="372AD605"/>
    <w:rsid w:val="37761503"/>
    <w:rsid w:val="37D71454"/>
    <w:rsid w:val="38317E48"/>
    <w:rsid w:val="383C2487"/>
    <w:rsid w:val="38637170"/>
    <w:rsid w:val="38672810"/>
    <w:rsid w:val="3871D5F2"/>
    <w:rsid w:val="388CD77F"/>
    <w:rsid w:val="38BAC168"/>
    <w:rsid w:val="394B04A9"/>
    <w:rsid w:val="3961BE0D"/>
    <w:rsid w:val="3968346D"/>
    <w:rsid w:val="398C6B07"/>
    <w:rsid w:val="399C80D7"/>
    <w:rsid w:val="399F5707"/>
    <w:rsid w:val="39E18658"/>
    <w:rsid w:val="39EFE5ED"/>
    <w:rsid w:val="39FFF072"/>
    <w:rsid w:val="3A023EFC"/>
    <w:rsid w:val="3A2EE2A5"/>
    <w:rsid w:val="3A6248EF"/>
    <w:rsid w:val="3AA460E6"/>
    <w:rsid w:val="3B12F1DC"/>
    <w:rsid w:val="3B512503"/>
    <w:rsid w:val="3B61931C"/>
    <w:rsid w:val="3B7266A9"/>
    <w:rsid w:val="3B9DDA3C"/>
    <w:rsid w:val="3BAFAE83"/>
    <w:rsid w:val="3BF5C0AF"/>
    <w:rsid w:val="3C4D1A05"/>
    <w:rsid w:val="3C8A0B93"/>
    <w:rsid w:val="3CE5B465"/>
    <w:rsid w:val="3D8BB87C"/>
    <w:rsid w:val="3E82C5B1"/>
    <w:rsid w:val="3EB00A77"/>
    <w:rsid w:val="3F522477"/>
    <w:rsid w:val="40182024"/>
    <w:rsid w:val="4036E768"/>
    <w:rsid w:val="4068C70E"/>
    <w:rsid w:val="406C890A"/>
    <w:rsid w:val="407AF5B9"/>
    <w:rsid w:val="40C4DD97"/>
    <w:rsid w:val="40C829DF"/>
    <w:rsid w:val="413AE050"/>
    <w:rsid w:val="413E2B2E"/>
    <w:rsid w:val="42427353"/>
    <w:rsid w:val="42799A0F"/>
    <w:rsid w:val="42A8C789"/>
    <w:rsid w:val="42AF0EB6"/>
    <w:rsid w:val="432768B6"/>
    <w:rsid w:val="43E188E3"/>
    <w:rsid w:val="43EA4C97"/>
    <w:rsid w:val="43F80523"/>
    <w:rsid w:val="442F7461"/>
    <w:rsid w:val="44507D9B"/>
    <w:rsid w:val="4496F24B"/>
    <w:rsid w:val="44C60FA4"/>
    <w:rsid w:val="453D04C3"/>
    <w:rsid w:val="4591063A"/>
    <w:rsid w:val="45EC8C4E"/>
    <w:rsid w:val="4633C6DC"/>
    <w:rsid w:val="463EA4F8"/>
    <w:rsid w:val="464ECE70"/>
    <w:rsid w:val="46C3D67A"/>
    <w:rsid w:val="4795E52A"/>
    <w:rsid w:val="479F1977"/>
    <w:rsid w:val="481A264F"/>
    <w:rsid w:val="481CD43B"/>
    <w:rsid w:val="48385F00"/>
    <w:rsid w:val="48861E3F"/>
    <w:rsid w:val="49A163F8"/>
    <w:rsid w:val="49D45661"/>
    <w:rsid w:val="4A0E6233"/>
    <w:rsid w:val="4A8617D5"/>
    <w:rsid w:val="4AA074F2"/>
    <w:rsid w:val="4B68950A"/>
    <w:rsid w:val="4BBCA2E4"/>
    <w:rsid w:val="4C45B826"/>
    <w:rsid w:val="4C759574"/>
    <w:rsid w:val="4C9EBB47"/>
    <w:rsid w:val="4CCD5E13"/>
    <w:rsid w:val="4CCDCE33"/>
    <w:rsid w:val="4CCFBB8B"/>
    <w:rsid w:val="4CF6A529"/>
    <w:rsid w:val="4D1707E0"/>
    <w:rsid w:val="4D4CA3E4"/>
    <w:rsid w:val="4D6A99B0"/>
    <w:rsid w:val="4D9B764E"/>
    <w:rsid w:val="4E824B6A"/>
    <w:rsid w:val="4ECE9C1A"/>
    <w:rsid w:val="4F01AFD9"/>
    <w:rsid w:val="4F067BE0"/>
    <w:rsid w:val="4F2685EA"/>
    <w:rsid w:val="4F52EA0A"/>
    <w:rsid w:val="4F9A5597"/>
    <w:rsid w:val="5014D098"/>
    <w:rsid w:val="503FDC08"/>
    <w:rsid w:val="5076298C"/>
    <w:rsid w:val="508A8B36"/>
    <w:rsid w:val="50A66F1D"/>
    <w:rsid w:val="50FFB8AF"/>
    <w:rsid w:val="510C56BE"/>
    <w:rsid w:val="514EF8F9"/>
    <w:rsid w:val="515BA1EE"/>
    <w:rsid w:val="518A5D41"/>
    <w:rsid w:val="519C47C1"/>
    <w:rsid w:val="51CDE98B"/>
    <w:rsid w:val="522D050F"/>
    <w:rsid w:val="526C07DE"/>
    <w:rsid w:val="529FA6CE"/>
    <w:rsid w:val="52CF686F"/>
    <w:rsid w:val="52E6706E"/>
    <w:rsid w:val="531461D0"/>
    <w:rsid w:val="537226F7"/>
    <w:rsid w:val="5449C178"/>
    <w:rsid w:val="549114F6"/>
    <w:rsid w:val="5516CCB7"/>
    <w:rsid w:val="5523B30F"/>
    <w:rsid w:val="5539BA2A"/>
    <w:rsid w:val="5543D235"/>
    <w:rsid w:val="554AEB76"/>
    <w:rsid w:val="554FE3BC"/>
    <w:rsid w:val="55C37128"/>
    <w:rsid w:val="56AB1CAA"/>
    <w:rsid w:val="56C3F1E2"/>
    <w:rsid w:val="56CFCCD6"/>
    <w:rsid w:val="56EB8B03"/>
    <w:rsid w:val="58257C60"/>
    <w:rsid w:val="58C7C493"/>
    <w:rsid w:val="59635F5E"/>
    <w:rsid w:val="5979A62D"/>
    <w:rsid w:val="59F0EB96"/>
    <w:rsid w:val="5A15ED9A"/>
    <w:rsid w:val="5A411CE9"/>
    <w:rsid w:val="5A98BD60"/>
    <w:rsid w:val="5AAFB099"/>
    <w:rsid w:val="5ABC7A2E"/>
    <w:rsid w:val="5B10F7B3"/>
    <w:rsid w:val="5B266648"/>
    <w:rsid w:val="5B27B2E5"/>
    <w:rsid w:val="5B46C13B"/>
    <w:rsid w:val="5B53728F"/>
    <w:rsid w:val="5B7F729A"/>
    <w:rsid w:val="5BADD291"/>
    <w:rsid w:val="5C31EAE7"/>
    <w:rsid w:val="5C69D2B6"/>
    <w:rsid w:val="5C8E40C1"/>
    <w:rsid w:val="5CB5F71C"/>
    <w:rsid w:val="5D383C36"/>
    <w:rsid w:val="5E4E6020"/>
    <w:rsid w:val="5E8A6C8C"/>
    <w:rsid w:val="5EC56FFD"/>
    <w:rsid w:val="5EEFB7C7"/>
    <w:rsid w:val="5F32B486"/>
    <w:rsid w:val="5F88DB00"/>
    <w:rsid w:val="5FC429B2"/>
    <w:rsid w:val="5FDCD521"/>
    <w:rsid w:val="60819EF6"/>
    <w:rsid w:val="6082579F"/>
    <w:rsid w:val="60B63F1E"/>
    <w:rsid w:val="60DEC830"/>
    <w:rsid w:val="60F78863"/>
    <w:rsid w:val="610CD3B8"/>
    <w:rsid w:val="61473435"/>
    <w:rsid w:val="615394F5"/>
    <w:rsid w:val="617CAD73"/>
    <w:rsid w:val="61A04A00"/>
    <w:rsid w:val="61B6AE5E"/>
    <w:rsid w:val="627049F1"/>
    <w:rsid w:val="63294D5B"/>
    <w:rsid w:val="638BA309"/>
    <w:rsid w:val="63C78DD2"/>
    <w:rsid w:val="647CFAEF"/>
    <w:rsid w:val="64968243"/>
    <w:rsid w:val="64E28AC7"/>
    <w:rsid w:val="65067924"/>
    <w:rsid w:val="650D8670"/>
    <w:rsid w:val="6572081E"/>
    <w:rsid w:val="663DA2C7"/>
    <w:rsid w:val="66C1BAFD"/>
    <w:rsid w:val="67A53298"/>
    <w:rsid w:val="67D3E854"/>
    <w:rsid w:val="680B779E"/>
    <w:rsid w:val="68521E6C"/>
    <w:rsid w:val="6868EAF8"/>
    <w:rsid w:val="687FF07E"/>
    <w:rsid w:val="6A1D4678"/>
    <w:rsid w:val="6A27119B"/>
    <w:rsid w:val="6A7289CD"/>
    <w:rsid w:val="6A82C12F"/>
    <w:rsid w:val="6ADE9127"/>
    <w:rsid w:val="6B98B247"/>
    <w:rsid w:val="6BCEAD6D"/>
    <w:rsid w:val="6C2BF833"/>
    <w:rsid w:val="6CBD0063"/>
    <w:rsid w:val="6CCAE0CA"/>
    <w:rsid w:val="6CCD397A"/>
    <w:rsid w:val="6CE3CF6E"/>
    <w:rsid w:val="6CF1A57C"/>
    <w:rsid w:val="6D8E9E7C"/>
    <w:rsid w:val="6E3217DA"/>
    <w:rsid w:val="6E6E0A54"/>
    <w:rsid w:val="6EAE2314"/>
    <w:rsid w:val="6EB0D90C"/>
    <w:rsid w:val="6EBB45EB"/>
    <w:rsid w:val="6ED7225D"/>
    <w:rsid w:val="6F302985"/>
    <w:rsid w:val="6F40B652"/>
    <w:rsid w:val="6F41EEB3"/>
    <w:rsid w:val="6F453D84"/>
    <w:rsid w:val="6F49B6CC"/>
    <w:rsid w:val="6F61AA7E"/>
    <w:rsid w:val="6F7E270B"/>
    <w:rsid w:val="7008C7B6"/>
    <w:rsid w:val="7022F269"/>
    <w:rsid w:val="70B1EFCB"/>
    <w:rsid w:val="70F1B2FC"/>
    <w:rsid w:val="70F494D1"/>
    <w:rsid w:val="71472544"/>
    <w:rsid w:val="715F8EB6"/>
    <w:rsid w:val="718F064A"/>
    <w:rsid w:val="71C6B4FA"/>
    <w:rsid w:val="71E1E1CC"/>
    <w:rsid w:val="71F99810"/>
    <w:rsid w:val="72097C56"/>
    <w:rsid w:val="727FFC2D"/>
    <w:rsid w:val="72B933AA"/>
    <w:rsid w:val="72D9E2BD"/>
    <w:rsid w:val="7322CFE6"/>
    <w:rsid w:val="73A34F4A"/>
    <w:rsid w:val="73BF791C"/>
    <w:rsid w:val="73EB57CC"/>
    <w:rsid w:val="73ED4802"/>
    <w:rsid w:val="73F25689"/>
    <w:rsid w:val="7401A2BA"/>
    <w:rsid w:val="743EB324"/>
    <w:rsid w:val="746A42A9"/>
    <w:rsid w:val="74CA45E6"/>
    <w:rsid w:val="74FAD226"/>
    <w:rsid w:val="74FEE517"/>
    <w:rsid w:val="751CB956"/>
    <w:rsid w:val="75291818"/>
    <w:rsid w:val="753711EC"/>
    <w:rsid w:val="754D453D"/>
    <w:rsid w:val="756E18D1"/>
    <w:rsid w:val="75830C2A"/>
    <w:rsid w:val="75884207"/>
    <w:rsid w:val="763E8C80"/>
    <w:rsid w:val="76815A2F"/>
    <w:rsid w:val="776C468E"/>
    <w:rsid w:val="7775D6BE"/>
    <w:rsid w:val="777B817A"/>
    <w:rsid w:val="778596F5"/>
    <w:rsid w:val="77A4F0BC"/>
    <w:rsid w:val="77C97A27"/>
    <w:rsid w:val="7890034B"/>
    <w:rsid w:val="79225A41"/>
    <w:rsid w:val="795A867A"/>
    <w:rsid w:val="7A11EFE1"/>
    <w:rsid w:val="7A342026"/>
    <w:rsid w:val="7AAA1EB7"/>
    <w:rsid w:val="7AD7D936"/>
    <w:rsid w:val="7ADA0060"/>
    <w:rsid w:val="7B7FEFDE"/>
    <w:rsid w:val="7B87CC33"/>
    <w:rsid w:val="7BFB31BD"/>
    <w:rsid w:val="7C83A755"/>
    <w:rsid w:val="7D370233"/>
    <w:rsid w:val="7DD395F1"/>
    <w:rsid w:val="7DFE9265"/>
    <w:rsid w:val="7E0A6F04"/>
    <w:rsid w:val="7E1CFA0D"/>
    <w:rsid w:val="7E349B09"/>
    <w:rsid w:val="7E40AE2C"/>
    <w:rsid w:val="7E732B14"/>
    <w:rsid w:val="7E7A673D"/>
    <w:rsid w:val="7F316610"/>
    <w:rsid w:val="7F42B9DA"/>
    <w:rsid w:val="7FCA0937"/>
    <w:rsid w:val="7FCA8948"/>
    <w:rsid w:val="7FCFD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EFF8"/>
  <w15:docId w15:val="{A6A493CF-D316-41D1-A388-90DB3812B2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rsid w:val="000C2371"/>
  </w:style>
  <w:style w:type="paragraph" w:styleId="2">
    <w:uiPriority w:val="9"/>
    <w:name w:val="heading 2"/>
    <w:basedOn w:val="Normal"/>
    <w:link w:val="20"/>
    <w:qFormat/>
    <w:rsid w:val="617CAD73"/>
    <w:rPr>
      <w:rFonts w:ascii="Times New Roman" w:hAnsi="Times New Roman" w:eastAsia="Times New Roman" w:cs="Times New Roman"/>
      <w:b w:val="1"/>
      <w:bCs w:val="1"/>
      <w:sz w:val="36"/>
      <w:szCs w:val="36"/>
      <w:lang w:eastAsia="ru-RU"/>
    </w:rPr>
    <w:pPr>
      <w:spacing w:beforeAutospacing="on" w:afterAutospacing="on" w:line="240" w:lineRule="auto"/>
      <w:outlineLvl w:val="1"/>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20" w:customStyle="1">
    <w:name w:val="Заголовок 2 Знак"/>
    <w:basedOn w:val="a0"/>
    <w:link w:val="2"/>
    <w:uiPriority w:val="9"/>
    <w:rsid w:val="006C168B"/>
    <w:rPr>
      <w:rFonts w:ascii="Times New Roman" w:hAnsi="Times New Roman" w:eastAsia="Times New Roman" w:cs="Times New Roman"/>
      <w:b/>
      <w:bCs/>
      <w:sz w:val="36"/>
      <w:szCs w:val="36"/>
      <w:lang w:eastAsia="ru-RU"/>
    </w:rPr>
  </w:style>
  <w:style w:type="paragraph" w:styleId="a3">
    <w:uiPriority w:val="34"/>
    <w:name w:val="List Paragraph"/>
    <w:basedOn w:val="Normal"/>
    <w:qFormat/>
    <w:rsid w:val="617CAD73"/>
    <w:pPr>
      <w:spacing/>
      <w:ind w:left="720"/>
      <w:contextualSpacing/>
    </w:pPr>
  </w:style>
  <w:style w:type="table" w:styleId="a4">
    <w:name w:val="Table Grid"/>
    <w:basedOn w:val="a1"/>
    <w:uiPriority w:val="59"/>
    <w:rsid w:val="003C007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5">
    <w:name w:val="Hyperlink"/>
    <w:basedOn w:val="a0"/>
    <w:uiPriority w:val="99"/>
    <w:unhideWhenUsed/>
    <w:rsid w:val="000E2126"/>
    <w:rPr>
      <w:color w:val="0563C1" w:themeColor="hyperlink"/>
      <w:u w:val="single"/>
    </w:rPr>
  </w:style>
  <w:style w:type="paragraph" w:styleId="a6">
    <w:name w:val="No Spacing"/>
    <w:aliases w:val="норма,Обя,Без интервала11,мелкий,мой рабочий,No Spacing,Айгерим,Без интервала6,свой,14 TNR,МОЙ СТИЛЬ,No Spacing1,Без интеБез интервала,исполнитель,No Spacing11,Елжан,Без интервала2,Без интервбез интервалаа,Без интервала111,ТекстОтчета,Алия"/>
    <w:link w:val="a7"/>
    <w:qFormat/>
    <w:rsid w:val="00106DE4"/>
    <w:pPr>
      <w:spacing w:after="0" w:line="240" w:lineRule="auto"/>
    </w:pPr>
  </w:style>
  <w:style w:type="character" w:styleId="a7" w:customStyle="1">
    <w:name w:val="Без интервала Знак"/>
    <w:aliases w:val="норма Знак,Обя Знак,Без интервала11 Знак,мелкий Знак,мой рабочий Знак,No Spacing Знак,Айгерим Знак,Без интервала6 Знак,свой Знак,14 TNR Знак,МОЙ СТИЛЬ Знак,No Spacing1 Знак,Без интеБез интервала Знак,исполнитель Знак,No Spacing11 Знак"/>
    <w:link w:val="a6"/>
    <w:uiPriority w:val="1"/>
    <w:locked/>
    <w:rsid w:val="00106DE4"/>
  </w:style>
  <w:style w:type="paragraph" w:styleId="a8">
    <w:uiPriority w:val="99"/>
    <w:name w:val="Balloon Text"/>
    <w:basedOn w:val="Normal"/>
    <w:semiHidden/>
    <w:unhideWhenUsed/>
    <w:link w:val="a9"/>
    <w:rsid w:val="617CAD73"/>
    <w:rPr>
      <w:rFonts w:ascii="Tahoma" w:hAnsi="Tahoma" w:cs="Tahoma"/>
      <w:sz w:val="16"/>
      <w:szCs w:val="16"/>
    </w:rPr>
    <w:pPr>
      <w:spacing w:after="0" w:line="240" w:lineRule="auto"/>
    </w:pPr>
  </w:style>
  <w:style w:type="character" w:styleId="a9" w:customStyle="1">
    <w:name w:val="Текст выноски Знак"/>
    <w:basedOn w:val="a0"/>
    <w:link w:val="a8"/>
    <w:uiPriority w:val="99"/>
    <w:semiHidden/>
    <w:rsid w:val="00D86E7A"/>
    <w:rPr>
      <w:rFonts w:ascii="Tahoma" w:hAnsi="Tahoma" w:cs="Tahoma"/>
      <w:sz w:val="16"/>
      <w:szCs w:val="16"/>
    </w:rPr>
  </w:style>
  <w:style w:type="paragraph" w:styleId="aa">
    <w:uiPriority w:val="99"/>
    <w:name w:val="Normal (Web)"/>
    <w:basedOn w:val="Normal"/>
    <w:link w:val="ab"/>
    <w:qFormat/>
    <w:rsid w:val="617CAD73"/>
    <w:rPr>
      <w:rFonts w:ascii="Times New Roman" w:hAnsi="Times New Roman" w:eastAsia="Times New Roman" w:cs="Times New Roman"/>
      <w:sz w:val="24"/>
      <w:szCs w:val="24"/>
      <w:lang w:eastAsia="ru-RU"/>
    </w:rPr>
    <w:pPr>
      <w:spacing w:beforeAutospacing="on" w:afterAutospacing="on" w:line="240" w:lineRule="auto"/>
    </w:pPr>
  </w:style>
  <w:style w:type="character" w:styleId="ab" w:customStyle="1">
    <w:name w:val="Обычный (веб) Знак"/>
    <w:aliases w:val=" Знак Знак,Обычный (Web) Знак,Знак Знак"/>
    <w:link w:val="aa"/>
    <w:uiPriority w:val="99"/>
    <w:locked/>
    <w:rsid w:val="00080EEA"/>
    <w:rPr>
      <w:rFonts w:ascii="Times New Roman" w:hAnsi="Times New Roman" w:eastAsia="Times New Roman" w:cs="Times New Roman"/>
      <w:sz w:val="24"/>
      <w:szCs w:val="24"/>
      <w:lang w:eastAsia="ru-RU"/>
    </w:rPr>
  </w:style>
  <w:style w:type="character" w:styleId="c12" w:customStyle="1">
    <w:name w:val="c12"/>
    <w:basedOn w:val="a0"/>
    <w:rsid w:val="00080EEA"/>
  </w:style>
  <w:style w:type="paragraph" w:styleId="c3" w:customStyle="true">
    <w:uiPriority w:val="99"/>
    <w:name w:val="c3"/>
    <w:basedOn w:val="Normal"/>
    <w:rsid w:val="617CAD73"/>
    <w:rPr>
      <w:rFonts w:ascii="Times New Roman" w:hAnsi="Times New Roman" w:eastAsia="Times New Roman" w:cs="Times New Roman"/>
      <w:sz w:val="24"/>
      <w:szCs w:val="24"/>
      <w:lang w:eastAsia="ru-RU"/>
    </w:rPr>
    <w:pPr>
      <w:spacing w:beforeAutospacing="on" w:afterAutospacing="on" w:line="240" w:lineRule="auto"/>
    </w:pPr>
  </w:style>
  <w:style w:type="paragraph" w:styleId="TableParagraph" w:customStyle="true">
    <w:uiPriority w:val="1"/>
    <w:name w:val="Table Paragraph"/>
    <w:basedOn w:val="Normal"/>
    <w:qFormat/>
    <w:rsid w:val="617CAD73"/>
    <w:rPr>
      <w:rFonts w:ascii="Times New Roman" w:hAnsi="Times New Roman" w:eastAsia="Times New Roman" w:cs="Times New Roman"/>
    </w:rPr>
    <w:pPr>
      <w:widowControl w:val="0"/>
      <w:spacing w:after="0" w:line="240" w:lineRule="auto"/>
    </w:pPr>
  </w:style>
  <w:style w:type="character" w:styleId="ac" w:customStyle="1">
    <w:name w:val="Текст примечания Знак"/>
    <w:basedOn w:val="a0"/>
    <w:link w:val="ad"/>
    <w:uiPriority w:val="99"/>
    <w:semiHidden/>
    <w:locked/>
    <w:rsid w:val="005A79F9"/>
    <w:rPr>
      <w:sz w:val="20"/>
      <w:szCs w:val="20"/>
    </w:rPr>
  </w:style>
  <w:style w:type="paragraph" w:styleId="ad">
    <w:uiPriority w:val="99"/>
    <w:name w:val="annotation text"/>
    <w:basedOn w:val="Normal"/>
    <w:semiHidden/>
    <w:unhideWhenUsed/>
    <w:link w:val="ac"/>
    <w:rsid w:val="617CAD73"/>
    <w:rPr>
      <w:sz w:val="20"/>
      <w:szCs w:val="20"/>
    </w:rPr>
    <w:pPr>
      <w:spacing w:line="240" w:lineRule="auto"/>
    </w:pPr>
  </w:style>
  <w:style w:type="character" w:styleId="ae" w:customStyle="1">
    <w:name w:val="Верхний колонтитул Знак"/>
    <w:basedOn w:val="a0"/>
    <w:link w:val="af"/>
    <w:uiPriority w:val="99"/>
    <w:semiHidden/>
    <w:locked/>
    <w:rsid w:val="005A79F9"/>
  </w:style>
  <w:style w:type="paragraph" w:styleId="af">
    <w:uiPriority w:val="99"/>
    <w:name w:val="header"/>
    <w:basedOn w:val="Normal"/>
    <w:semiHidden/>
    <w:unhideWhenUsed/>
    <w:link w:val="ae"/>
    <w:rsid w:val="617CAD73"/>
    <w:pPr>
      <w:tabs>
        <w:tab w:val="center" w:leader="none" w:pos="4677"/>
        <w:tab w:val="right" w:leader="none" w:pos="9355"/>
      </w:tabs>
      <w:spacing w:after="0" w:line="240" w:lineRule="auto"/>
    </w:pPr>
  </w:style>
  <w:style w:type="character" w:styleId="af0" w:customStyle="1">
    <w:name w:val="Нижний колонтитул Знак"/>
    <w:basedOn w:val="a0"/>
    <w:link w:val="af1"/>
    <w:uiPriority w:val="99"/>
    <w:semiHidden/>
    <w:locked/>
    <w:rsid w:val="005A79F9"/>
  </w:style>
  <w:style w:type="paragraph" w:styleId="af1">
    <w:uiPriority w:val="99"/>
    <w:name w:val="footer"/>
    <w:basedOn w:val="Normal"/>
    <w:semiHidden/>
    <w:unhideWhenUsed/>
    <w:link w:val="af0"/>
    <w:rsid w:val="617CAD73"/>
    <w:pPr>
      <w:tabs>
        <w:tab w:val="center" w:leader="none" w:pos="4677"/>
        <w:tab w:val="right" w:leader="none" w:pos="9355"/>
      </w:tabs>
      <w:spacing w:after="0" w:line="240" w:lineRule="auto"/>
    </w:pPr>
  </w:style>
  <w:style w:type="character" w:styleId="1" w:customStyle="1">
    <w:name w:val="Текст примечания Знак1"/>
    <w:basedOn w:val="a0"/>
    <w:uiPriority w:val="99"/>
    <w:semiHidden/>
    <w:rsid w:val="005A79F9"/>
    <w:rPr>
      <w:sz w:val="20"/>
      <w:szCs w:val="20"/>
    </w:rPr>
  </w:style>
  <w:style w:type="character" w:styleId="af2" w:customStyle="1">
    <w:name w:val="Тема примечания Знак"/>
    <w:basedOn w:val="ac"/>
    <w:link w:val="af3"/>
    <w:uiPriority w:val="99"/>
    <w:semiHidden/>
    <w:locked/>
    <w:rsid w:val="005A79F9"/>
    <w:rPr>
      <w:b/>
      <w:bCs/>
      <w:sz w:val="20"/>
      <w:szCs w:val="20"/>
    </w:rPr>
  </w:style>
  <w:style w:type="paragraph" w:styleId="af3">
    <w:name w:val="annotation subject"/>
    <w:basedOn w:val="ad"/>
    <w:next w:val="ad"/>
    <w:link w:val="af2"/>
    <w:uiPriority w:val="99"/>
    <w:semiHidden/>
    <w:unhideWhenUsed/>
    <w:rsid w:val="005A79F9"/>
    <w:rPr>
      <w:b/>
      <w:bCs/>
    </w:rPr>
  </w:style>
  <w:style w:type="character" w:styleId="10" w:customStyle="1">
    <w:name w:val="Тема примечания Знак1"/>
    <w:basedOn w:val="1"/>
    <w:uiPriority w:val="99"/>
    <w:semiHidden/>
    <w:rsid w:val="005A79F9"/>
    <w:rPr>
      <w:b/>
      <w:bCs/>
      <w:sz w:val="20"/>
      <w:szCs w:val="20"/>
    </w:rPr>
  </w:style>
  <w:style w:type="character" w:styleId="11" w:customStyle="1">
    <w:name w:val="Верхний колонтитул Знак1"/>
    <w:basedOn w:val="a0"/>
    <w:uiPriority w:val="99"/>
    <w:semiHidden/>
    <w:rsid w:val="005A79F9"/>
  </w:style>
  <w:style w:type="character" w:styleId="12" w:customStyle="1">
    <w:name w:val="Нижний колонтитул Знак1"/>
    <w:basedOn w:val="a0"/>
    <w:uiPriority w:val="99"/>
    <w:semiHidden/>
    <w:rsid w:val="005A79F9"/>
  </w:style>
  <w:style w:type="character" w:styleId="y2iqfc" w:customStyle="1">
    <w:name w:val="y2iqfc"/>
    <w:basedOn w:val="a0"/>
    <w:rsid w:val="0092713C"/>
  </w:style>
  <w:style w:type="character" w:styleId="fontstyle01" w:customStyle="1">
    <w:name w:val="fontstyle01"/>
    <w:basedOn w:val="a0"/>
    <w:rsid w:val="00710D76"/>
    <w:rPr>
      <w:rFonts w:hint="default" w:ascii="TimesNewRomanPSMT" w:hAnsi="TimesNewRomanPSMT"/>
      <w:b w:val="0"/>
      <w:bCs w:val="0"/>
      <w:i w:val="0"/>
      <w:iCs w:val="0"/>
      <w:color w:val="000000"/>
      <w:sz w:val="28"/>
      <w:szCs w:val="28"/>
    </w:rPr>
  </w:style>
  <w:style w:type="character" w:styleId="lwparc" w:customStyle="1">
    <w:name w:val="lwparc"/>
    <w:basedOn w:val="a0"/>
    <w:rsid w:val="000C2371"/>
  </w:style>
  <w:style w:type="character" w:styleId="af4">
    <w:name w:val="FollowedHyperlink"/>
    <w:basedOn w:val="a0"/>
    <w:uiPriority w:val="99"/>
    <w:semiHidden/>
    <w:unhideWhenUsed/>
    <w:rsid w:val="00447DA3"/>
    <w:rPr>
      <w:color w:val="954F72" w:themeColor="followedHyperlink"/>
      <w:u w:val="single"/>
    </w:rPr>
  </w:style>
  <w:style w:type="paragraph" w:styleId="Heading3">
    <w:uiPriority w:val="9"/>
    <w:name w:val="heading 3"/>
    <w:basedOn w:val="Normal"/>
    <w:next w:val="Normal"/>
    <w:unhideWhenUsed/>
    <w:qFormat/>
    <w:rsid w:val="617CAD73"/>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50837">
      <w:bodyDiv w:val="1"/>
      <w:marLeft w:val="0"/>
      <w:marRight w:val="0"/>
      <w:marTop w:val="0"/>
      <w:marBottom w:val="0"/>
      <w:divBdr>
        <w:top w:val="none" w:sz="0" w:space="0" w:color="auto"/>
        <w:left w:val="none" w:sz="0" w:space="0" w:color="auto"/>
        <w:bottom w:val="none" w:sz="0" w:space="0" w:color="auto"/>
        <w:right w:val="none" w:sz="0" w:space="0" w:color="auto"/>
      </w:divBdr>
      <w:divsChild>
        <w:div w:id="484979321">
          <w:marLeft w:val="0"/>
          <w:marRight w:val="0"/>
          <w:marTop w:val="0"/>
          <w:marBottom w:val="0"/>
          <w:divBdr>
            <w:top w:val="none" w:sz="0" w:space="0" w:color="auto"/>
            <w:left w:val="none" w:sz="0" w:space="0" w:color="auto"/>
            <w:bottom w:val="none" w:sz="0" w:space="0" w:color="auto"/>
            <w:right w:val="none" w:sz="0" w:space="0" w:color="auto"/>
          </w:divBdr>
          <w:divsChild>
            <w:div w:id="137037855">
              <w:marLeft w:val="0"/>
              <w:marRight w:val="0"/>
              <w:marTop w:val="0"/>
              <w:marBottom w:val="0"/>
              <w:divBdr>
                <w:top w:val="none" w:sz="0" w:space="0" w:color="auto"/>
                <w:left w:val="none" w:sz="0" w:space="0" w:color="auto"/>
                <w:bottom w:val="none" w:sz="0" w:space="0" w:color="auto"/>
                <w:right w:val="none" w:sz="0" w:space="0" w:color="auto"/>
              </w:divBdr>
              <w:divsChild>
                <w:div w:id="262616745">
                  <w:marLeft w:val="0"/>
                  <w:marRight w:val="0"/>
                  <w:marTop w:val="0"/>
                  <w:marBottom w:val="0"/>
                  <w:divBdr>
                    <w:top w:val="none" w:sz="0" w:space="0" w:color="auto"/>
                    <w:left w:val="none" w:sz="0" w:space="0" w:color="auto"/>
                    <w:bottom w:val="none" w:sz="0" w:space="0" w:color="auto"/>
                    <w:right w:val="none" w:sz="0" w:space="0" w:color="auto"/>
                  </w:divBdr>
                  <w:divsChild>
                    <w:div w:id="269750474">
                      <w:marLeft w:val="0"/>
                      <w:marRight w:val="0"/>
                      <w:marTop w:val="0"/>
                      <w:marBottom w:val="0"/>
                      <w:divBdr>
                        <w:top w:val="none" w:sz="0" w:space="0" w:color="auto"/>
                        <w:left w:val="none" w:sz="0" w:space="0" w:color="auto"/>
                        <w:bottom w:val="none" w:sz="0" w:space="0" w:color="auto"/>
                        <w:right w:val="none" w:sz="0" w:space="0" w:color="auto"/>
                      </w:divBdr>
                      <w:divsChild>
                        <w:div w:id="1974745816">
                          <w:marLeft w:val="-225"/>
                          <w:marRight w:val="-225"/>
                          <w:marTop w:val="0"/>
                          <w:marBottom w:val="0"/>
                          <w:divBdr>
                            <w:top w:val="none" w:sz="0" w:space="0" w:color="auto"/>
                            <w:left w:val="none" w:sz="0" w:space="0" w:color="auto"/>
                            <w:bottom w:val="none" w:sz="0" w:space="0" w:color="auto"/>
                            <w:right w:val="none" w:sz="0" w:space="0" w:color="auto"/>
                          </w:divBdr>
                          <w:divsChild>
                            <w:div w:id="1191802578">
                              <w:marLeft w:val="3000"/>
                              <w:marRight w:val="0"/>
                              <w:marTop w:val="0"/>
                              <w:marBottom w:val="0"/>
                              <w:divBdr>
                                <w:top w:val="none" w:sz="0" w:space="0" w:color="auto"/>
                                <w:left w:val="none" w:sz="0" w:space="0" w:color="auto"/>
                                <w:bottom w:val="none" w:sz="0" w:space="0" w:color="auto"/>
                                <w:right w:val="none" w:sz="0" w:space="0" w:color="auto"/>
                              </w:divBdr>
                              <w:divsChild>
                                <w:div w:id="1532381658">
                                  <w:marLeft w:val="0"/>
                                  <w:marRight w:val="0"/>
                                  <w:marTop w:val="0"/>
                                  <w:marBottom w:val="0"/>
                                  <w:divBdr>
                                    <w:top w:val="none" w:sz="0" w:space="0" w:color="auto"/>
                                    <w:left w:val="none" w:sz="0" w:space="0" w:color="auto"/>
                                    <w:bottom w:val="none" w:sz="0" w:space="0" w:color="auto"/>
                                    <w:right w:val="none" w:sz="0" w:space="0" w:color="auto"/>
                                  </w:divBdr>
                                  <w:divsChild>
                                    <w:div w:id="1362901315">
                                      <w:marLeft w:val="0"/>
                                      <w:marRight w:val="0"/>
                                      <w:marTop w:val="0"/>
                                      <w:marBottom w:val="375"/>
                                      <w:divBdr>
                                        <w:top w:val="none" w:sz="0" w:space="0" w:color="auto"/>
                                        <w:left w:val="none" w:sz="0" w:space="0" w:color="auto"/>
                                        <w:bottom w:val="none" w:sz="0" w:space="0" w:color="auto"/>
                                        <w:right w:val="none" w:sz="0" w:space="0" w:color="auto"/>
                                      </w:divBdr>
                                    </w:div>
                                    <w:div w:id="1634214503">
                                      <w:marLeft w:val="0"/>
                                      <w:marRight w:val="0"/>
                                      <w:marTop w:val="0"/>
                                      <w:marBottom w:val="375"/>
                                      <w:divBdr>
                                        <w:top w:val="none" w:sz="0" w:space="0" w:color="auto"/>
                                        <w:left w:val="none" w:sz="0" w:space="0" w:color="auto"/>
                                        <w:bottom w:val="none" w:sz="0" w:space="0" w:color="auto"/>
                                        <w:right w:val="none" w:sz="0" w:space="0" w:color="auto"/>
                                      </w:divBdr>
                                      <w:divsChild>
                                        <w:div w:id="4667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95325">
          <w:marLeft w:val="0"/>
          <w:marRight w:val="0"/>
          <w:marTop w:val="0"/>
          <w:marBottom w:val="0"/>
          <w:divBdr>
            <w:top w:val="none" w:sz="0" w:space="0" w:color="auto"/>
            <w:left w:val="none" w:sz="0" w:space="0" w:color="auto"/>
            <w:bottom w:val="none" w:sz="0" w:space="0" w:color="auto"/>
            <w:right w:val="none" w:sz="0" w:space="0" w:color="auto"/>
          </w:divBdr>
          <w:divsChild>
            <w:div w:id="2090957818">
              <w:marLeft w:val="0"/>
              <w:marRight w:val="0"/>
              <w:marTop w:val="0"/>
              <w:marBottom w:val="0"/>
              <w:divBdr>
                <w:top w:val="none" w:sz="0" w:space="0" w:color="auto"/>
                <w:left w:val="none" w:sz="0" w:space="0" w:color="auto"/>
                <w:bottom w:val="none" w:sz="0" w:space="0" w:color="auto"/>
                <w:right w:val="none" w:sz="0" w:space="0" w:color="auto"/>
              </w:divBdr>
              <w:divsChild>
                <w:div w:id="736590780">
                  <w:marLeft w:val="0"/>
                  <w:marRight w:val="0"/>
                  <w:marTop w:val="0"/>
                  <w:marBottom w:val="0"/>
                  <w:divBdr>
                    <w:top w:val="none" w:sz="0" w:space="0" w:color="auto"/>
                    <w:left w:val="none" w:sz="0" w:space="0" w:color="auto"/>
                    <w:bottom w:val="none" w:sz="0" w:space="0" w:color="auto"/>
                    <w:right w:val="none" w:sz="0" w:space="0" w:color="auto"/>
                  </w:divBdr>
                  <w:divsChild>
                    <w:div w:id="1244796580">
                      <w:marLeft w:val="0"/>
                      <w:marRight w:val="0"/>
                      <w:marTop w:val="0"/>
                      <w:marBottom w:val="0"/>
                      <w:divBdr>
                        <w:top w:val="none" w:sz="0" w:space="0" w:color="auto"/>
                        <w:left w:val="none" w:sz="0" w:space="0" w:color="auto"/>
                        <w:bottom w:val="none" w:sz="0" w:space="0" w:color="auto"/>
                        <w:right w:val="none" w:sz="0" w:space="0" w:color="auto"/>
                      </w:divBdr>
                      <w:divsChild>
                        <w:div w:id="975987651">
                          <w:marLeft w:val="-225"/>
                          <w:marRight w:val="-225"/>
                          <w:marTop w:val="0"/>
                          <w:marBottom w:val="0"/>
                          <w:divBdr>
                            <w:top w:val="none" w:sz="0" w:space="0" w:color="auto"/>
                            <w:left w:val="none" w:sz="0" w:space="0" w:color="auto"/>
                            <w:bottom w:val="none" w:sz="0" w:space="0" w:color="auto"/>
                            <w:right w:val="none" w:sz="0" w:space="0" w:color="auto"/>
                          </w:divBdr>
                          <w:divsChild>
                            <w:div w:id="1002053545">
                              <w:marLeft w:val="3000"/>
                              <w:marRight w:val="0"/>
                              <w:marTop w:val="0"/>
                              <w:marBottom w:val="0"/>
                              <w:divBdr>
                                <w:top w:val="none" w:sz="0" w:space="0" w:color="auto"/>
                                <w:left w:val="none" w:sz="0" w:space="0" w:color="auto"/>
                                <w:bottom w:val="none" w:sz="0" w:space="0" w:color="auto"/>
                                <w:right w:val="none" w:sz="0" w:space="0" w:color="auto"/>
                              </w:divBdr>
                              <w:divsChild>
                                <w:div w:id="392199475">
                                  <w:marLeft w:val="0"/>
                                  <w:marRight w:val="0"/>
                                  <w:marTop w:val="0"/>
                                  <w:marBottom w:val="0"/>
                                  <w:divBdr>
                                    <w:top w:val="none" w:sz="0" w:space="0" w:color="auto"/>
                                    <w:left w:val="none" w:sz="0" w:space="0" w:color="auto"/>
                                    <w:bottom w:val="none" w:sz="0" w:space="0" w:color="auto"/>
                                    <w:right w:val="none" w:sz="0" w:space="0" w:color="auto"/>
                                  </w:divBdr>
                                  <w:divsChild>
                                    <w:div w:id="1392462273">
                                      <w:marLeft w:val="0"/>
                                      <w:marRight w:val="0"/>
                                      <w:marTop w:val="0"/>
                                      <w:marBottom w:val="375"/>
                                      <w:divBdr>
                                        <w:top w:val="none" w:sz="0" w:space="0" w:color="auto"/>
                                        <w:left w:val="none" w:sz="0" w:space="0" w:color="auto"/>
                                        <w:bottom w:val="none" w:sz="0" w:space="0" w:color="auto"/>
                                        <w:right w:val="none" w:sz="0" w:space="0" w:color="auto"/>
                                      </w:divBdr>
                                      <w:divsChild>
                                        <w:div w:id="1649817769">
                                          <w:marLeft w:val="0"/>
                                          <w:marRight w:val="0"/>
                                          <w:marTop w:val="0"/>
                                          <w:marBottom w:val="0"/>
                                          <w:divBdr>
                                            <w:top w:val="none" w:sz="0" w:space="0" w:color="auto"/>
                                            <w:left w:val="none" w:sz="0" w:space="0" w:color="auto"/>
                                            <w:bottom w:val="none" w:sz="0" w:space="0" w:color="auto"/>
                                            <w:right w:val="none" w:sz="0" w:space="0" w:color="auto"/>
                                          </w:divBdr>
                                        </w:div>
                                      </w:divsChild>
                                    </w:div>
                                    <w:div w:id="16598452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421213">
          <w:marLeft w:val="0"/>
          <w:marRight w:val="0"/>
          <w:marTop w:val="0"/>
          <w:marBottom w:val="0"/>
          <w:divBdr>
            <w:top w:val="none" w:sz="0" w:space="0" w:color="auto"/>
            <w:left w:val="none" w:sz="0" w:space="0" w:color="auto"/>
            <w:bottom w:val="none" w:sz="0" w:space="0" w:color="auto"/>
            <w:right w:val="none" w:sz="0" w:space="0" w:color="auto"/>
          </w:divBdr>
          <w:divsChild>
            <w:div w:id="867647208">
              <w:marLeft w:val="0"/>
              <w:marRight w:val="0"/>
              <w:marTop w:val="0"/>
              <w:marBottom w:val="0"/>
              <w:divBdr>
                <w:top w:val="none" w:sz="0" w:space="0" w:color="auto"/>
                <w:left w:val="none" w:sz="0" w:space="0" w:color="auto"/>
                <w:bottom w:val="none" w:sz="0" w:space="0" w:color="auto"/>
                <w:right w:val="none" w:sz="0" w:space="0" w:color="auto"/>
              </w:divBdr>
              <w:divsChild>
                <w:div w:id="247007634">
                  <w:marLeft w:val="0"/>
                  <w:marRight w:val="0"/>
                  <w:marTop w:val="0"/>
                  <w:marBottom w:val="0"/>
                  <w:divBdr>
                    <w:top w:val="none" w:sz="0" w:space="0" w:color="auto"/>
                    <w:left w:val="none" w:sz="0" w:space="0" w:color="auto"/>
                    <w:bottom w:val="none" w:sz="0" w:space="0" w:color="auto"/>
                    <w:right w:val="none" w:sz="0" w:space="0" w:color="auto"/>
                  </w:divBdr>
                  <w:divsChild>
                    <w:div w:id="1810049077">
                      <w:marLeft w:val="0"/>
                      <w:marRight w:val="0"/>
                      <w:marTop w:val="0"/>
                      <w:marBottom w:val="0"/>
                      <w:divBdr>
                        <w:top w:val="none" w:sz="0" w:space="0" w:color="auto"/>
                        <w:left w:val="none" w:sz="0" w:space="0" w:color="auto"/>
                        <w:bottom w:val="none" w:sz="0" w:space="0" w:color="auto"/>
                        <w:right w:val="none" w:sz="0" w:space="0" w:color="auto"/>
                      </w:divBdr>
                      <w:divsChild>
                        <w:div w:id="94443838">
                          <w:marLeft w:val="-225"/>
                          <w:marRight w:val="-225"/>
                          <w:marTop w:val="0"/>
                          <w:marBottom w:val="0"/>
                          <w:divBdr>
                            <w:top w:val="none" w:sz="0" w:space="0" w:color="auto"/>
                            <w:left w:val="none" w:sz="0" w:space="0" w:color="auto"/>
                            <w:bottom w:val="none" w:sz="0" w:space="0" w:color="auto"/>
                            <w:right w:val="none" w:sz="0" w:space="0" w:color="auto"/>
                          </w:divBdr>
                          <w:divsChild>
                            <w:div w:id="1015032461">
                              <w:marLeft w:val="3000"/>
                              <w:marRight w:val="0"/>
                              <w:marTop w:val="0"/>
                              <w:marBottom w:val="0"/>
                              <w:divBdr>
                                <w:top w:val="none" w:sz="0" w:space="0" w:color="auto"/>
                                <w:left w:val="none" w:sz="0" w:space="0" w:color="auto"/>
                                <w:bottom w:val="none" w:sz="0" w:space="0" w:color="auto"/>
                                <w:right w:val="none" w:sz="0" w:space="0" w:color="auto"/>
                              </w:divBdr>
                              <w:divsChild>
                                <w:div w:id="1457992365">
                                  <w:marLeft w:val="0"/>
                                  <w:marRight w:val="0"/>
                                  <w:marTop w:val="0"/>
                                  <w:marBottom w:val="0"/>
                                  <w:divBdr>
                                    <w:top w:val="none" w:sz="0" w:space="0" w:color="auto"/>
                                    <w:left w:val="none" w:sz="0" w:space="0" w:color="auto"/>
                                    <w:bottom w:val="none" w:sz="0" w:space="0" w:color="auto"/>
                                    <w:right w:val="none" w:sz="0" w:space="0" w:color="auto"/>
                                  </w:divBdr>
                                  <w:divsChild>
                                    <w:div w:id="1411659887">
                                      <w:marLeft w:val="0"/>
                                      <w:marRight w:val="0"/>
                                      <w:marTop w:val="0"/>
                                      <w:marBottom w:val="375"/>
                                      <w:divBdr>
                                        <w:top w:val="none" w:sz="0" w:space="0" w:color="auto"/>
                                        <w:left w:val="none" w:sz="0" w:space="0" w:color="auto"/>
                                        <w:bottom w:val="none" w:sz="0" w:space="0" w:color="auto"/>
                                        <w:right w:val="none" w:sz="0" w:space="0" w:color="auto"/>
                                      </w:divBdr>
                                    </w:div>
                                    <w:div w:id="1789811617">
                                      <w:marLeft w:val="0"/>
                                      <w:marRight w:val="0"/>
                                      <w:marTop w:val="0"/>
                                      <w:marBottom w:val="375"/>
                                      <w:divBdr>
                                        <w:top w:val="none" w:sz="0" w:space="0" w:color="auto"/>
                                        <w:left w:val="none" w:sz="0" w:space="0" w:color="auto"/>
                                        <w:bottom w:val="none" w:sz="0" w:space="0" w:color="auto"/>
                                        <w:right w:val="none" w:sz="0" w:space="0" w:color="auto"/>
                                      </w:divBdr>
                                      <w:divsChild>
                                        <w:div w:id="119114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877290">
      <w:bodyDiv w:val="1"/>
      <w:marLeft w:val="0"/>
      <w:marRight w:val="0"/>
      <w:marTop w:val="0"/>
      <w:marBottom w:val="0"/>
      <w:divBdr>
        <w:top w:val="none" w:sz="0" w:space="0" w:color="auto"/>
        <w:left w:val="none" w:sz="0" w:space="0" w:color="auto"/>
        <w:bottom w:val="none" w:sz="0" w:space="0" w:color="auto"/>
        <w:right w:val="none" w:sz="0" w:space="0" w:color="auto"/>
      </w:divBdr>
    </w:div>
    <w:div w:id="268240665">
      <w:bodyDiv w:val="1"/>
      <w:marLeft w:val="0"/>
      <w:marRight w:val="0"/>
      <w:marTop w:val="0"/>
      <w:marBottom w:val="0"/>
      <w:divBdr>
        <w:top w:val="none" w:sz="0" w:space="0" w:color="auto"/>
        <w:left w:val="none" w:sz="0" w:space="0" w:color="auto"/>
        <w:bottom w:val="none" w:sz="0" w:space="0" w:color="auto"/>
        <w:right w:val="none" w:sz="0" w:space="0" w:color="auto"/>
      </w:divBdr>
    </w:div>
    <w:div w:id="420689587">
      <w:bodyDiv w:val="1"/>
      <w:marLeft w:val="0"/>
      <w:marRight w:val="0"/>
      <w:marTop w:val="0"/>
      <w:marBottom w:val="0"/>
      <w:divBdr>
        <w:top w:val="none" w:sz="0" w:space="0" w:color="auto"/>
        <w:left w:val="none" w:sz="0" w:space="0" w:color="auto"/>
        <w:bottom w:val="none" w:sz="0" w:space="0" w:color="auto"/>
        <w:right w:val="none" w:sz="0" w:space="0" w:color="auto"/>
      </w:divBdr>
    </w:div>
    <w:div w:id="440413504">
      <w:bodyDiv w:val="1"/>
      <w:marLeft w:val="0"/>
      <w:marRight w:val="0"/>
      <w:marTop w:val="0"/>
      <w:marBottom w:val="0"/>
      <w:divBdr>
        <w:top w:val="none" w:sz="0" w:space="0" w:color="auto"/>
        <w:left w:val="none" w:sz="0" w:space="0" w:color="auto"/>
        <w:bottom w:val="none" w:sz="0" w:space="0" w:color="auto"/>
        <w:right w:val="none" w:sz="0" w:space="0" w:color="auto"/>
      </w:divBdr>
      <w:divsChild>
        <w:div w:id="1174689524">
          <w:marLeft w:val="0"/>
          <w:marRight w:val="0"/>
          <w:marTop w:val="0"/>
          <w:marBottom w:val="0"/>
          <w:divBdr>
            <w:top w:val="none" w:sz="0" w:space="0" w:color="auto"/>
            <w:left w:val="none" w:sz="0" w:space="0" w:color="auto"/>
            <w:bottom w:val="none" w:sz="0" w:space="0" w:color="auto"/>
            <w:right w:val="none" w:sz="0" w:space="0" w:color="auto"/>
          </w:divBdr>
          <w:divsChild>
            <w:div w:id="1260061931">
              <w:marLeft w:val="0"/>
              <w:marRight w:val="0"/>
              <w:marTop w:val="0"/>
              <w:marBottom w:val="0"/>
              <w:divBdr>
                <w:top w:val="none" w:sz="0" w:space="0" w:color="auto"/>
                <w:left w:val="none" w:sz="0" w:space="0" w:color="auto"/>
                <w:bottom w:val="none" w:sz="0" w:space="0" w:color="auto"/>
                <w:right w:val="none" w:sz="0" w:space="0" w:color="auto"/>
              </w:divBdr>
              <w:divsChild>
                <w:div w:id="957101425">
                  <w:marLeft w:val="0"/>
                  <w:marRight w:val="0"/>
                  <w:marTop w:val="0"/>
                  <w:marBottom w:val="0"/>
                  <w:divBdr>
                    <w:top w:val="none" w:sz="0" w:space="0" w:color="auto"/>
                    <w:left w:val="none" w:sz="0" w:space="0" w:color="auto"/>
                    <w:bottom w:val="none" w:sz="0" w:space="0" w:color="auto"/>
                    <w:right w:val="none" w:sz="0" w:space="0" w:color="auto"/>
                  </w:divBdr>
                  <w:divsChild>
                    <w:div w:id="1846627064">
                      <w:marLeft w:val="-240"/>
                      <w:marRight w:val="0"/>
                      <w:marTop w:val="150"/>
                      <w:marBottom w:val="600"/>
                      <w:divBdr>
                        <w:top w:val="none" w:sz="0" w:space="0" w:color="auto"/>
                        <w:left w:val="none" w:sz="0" w:space="0" w:color="auto"/>
                        <w:bottom w:val="none" w:sz="0" w:space="0" w:color="auto"/>
                        <w:right w:val="none" w:sz="0" w:space="0" w:color="auto"/>
                      </w:divBdr>
                      <w:divsChild>
                        <w:div w:id="1485971254">
                          <w:marLeft w:val="0"/>
                          <w:marRight w:val="0"/>
                          <w:marTop w:val="0"/>
                          <w:marBottom w:val="0"/>
                          <w:divBdr>
                            <w:top w:val="none" w:sz="0" w:space="0" w:color="auto"/>
                            <w:left w:val="none" w:sz="0" w:space="0" w:color="auto"/>
                            <w:bottom w:val="none" w:sz="0" w:space="0" w:color="auto"/>
                            <w:right w:val="none" w:sz="0" w:space="0" w:color="auto"/>
                          </w:divBdr>
                          <w:divsChild>
                            <w:div w:id="189298852">
                              <w:marLeft w:val="0"/>
                              <w:marRight w:val="465"/>
                              <w:marTop w:val="105"/>
                              <w:marBottom w:val="600"/>
                              <w:divBdr>
                                <w:top w:val="none" w:sz="0" w:space="0" w:color="auto"/>
                                <w:left w:val="none" w:sz="0" w:space="0" w:color="auto"/>
                                <w:bottom w:val="none" w:sz="0" w:space="0" w:color="auto"/>
                                <w:right w:val="none" w:sz="0" w:space="0" w:color="auto"/>
                              </w:divBdr>
                              <w:divsChild>
                                <w:div w:id="14364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678540">
          <w:marLeft w:val="0"/>
          <w:marRight w:val="0"/>
          <w:marTop w:val="0"/>
          <w:marBottom w:val="0"/>
          <w:divBdr>
            <w:top w:val="none" w:sz="0" w:space="0" w:color="auto"/>
            <w:left w:val="none" w:sz="0" w:space="0" w:color="auto"/>
            <w:bottom w:val="none" w:sz="0" w:space="0" w:color="auto"/>
            <w:right w:val="none" w:sz="0" w:space="0" w:color="auto"/>
          </w:divBdr>
          <w:divsChild>
            <w:div w:id="177740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4699">
      <w:bodyDiv w:val="1"/>
      <w:marLeft w:val="0"/>
      <w:marRight w:val="0"/>
      <w:marTop w:val="0"/>
      <w:marBottom w:val="0"/>
      <w:divBdr>
        <w:top w:val="none" w:sz="0" w:space="0" w:color="auto"/>
        <w:left w:val="none" w:sz="0" w:space="0" w:color="auto"/>
        <w:bottom w:val="none" w:sz="0" w:space="0" w:color="auto"/>
        <w:right w:val="none" w:sz="0" w:space="0" w:color="auto"/>
      </w:divBdr>
    </w:div>
    <w:div w:id="591932701">
      <w:bodyDiv w:val="1"/>
      <w:marLeft w:val="0"/>
      <w:marRight w:val="0"/>
      <w:marTop w:val="0"/>
      <w:marBottom w:val="0"/>
      <w:divBdr>
        <w:top w:val="none" w:sz="0" w:space="0" w:color="auto"/>
        <w:left w:val="none" w:sz="0" w:space="0" w:color="auto"/>
        <w:bottom w:val="none" w:sz="0" w:space="0" w:color="auto"/>
        <w:right w:val="none" w:sz="0" w:space="0" w:color="auto"/>
      </w:divBdr>
      <w:divsChild>
        <w:div w:id="605505825">
          <w:marLeft w:val="0"/>
          <w:marRight w:val="0"/>
          <w:marTop w:val="0"/>
          <w:marBottom w:val="0"/>
          <w:divBdr>
            <w:top w:val="none" w:sz="0" w:space="0" w:color="auto"/>
            <w:left w:val="none" w:sz="0" w:space="0" w:color="auto"/>
            <w:bottom w:val="none" w:sz="0" w:space="0" w:color="auto"/>
            <w:right w:val="none" w:sz="0" w:space="0" w:color="auto"/>
          </w:divBdr>
          <w:divsChild>
            <w:div w:id="183523262">
              <w:marLeft w:val="0"/>
              <w:marRight w:val="0"/>
              <w:marTop w:val="0"/>
              <w:marBottom w:val="0"/>
              <w:divBdr>
                <w:top w:val="none" w:sz="0" w:space="0" w:color="auto"/>
                <w:left w:val="none" w:sz="0" w:space="0" w:color="auto"/>
                <w:bottom w:val="none" w:sz="0" w:space="0" w:color="auto"/>
                <w:right w:val="none" w:sz="0" w:space="0" w:color="auto"/>
              </w:divBdr>
            </w:div>
          </w:divsChild>
        </w:div>
        <w:div w:id="1085111815">
          <w:marLeft w:val="0"/>
          <w:marRight w:val="0"/>
          <w:marTop w:val="0"/>
          <w:marBottom w:val="0"/>
          <w:divBdr>
            <w:top w:val="none" w:sz="0" w:space="0" w:color="auto"/>
            <w:left w:val="none" w:sz="0" w:space="0" w:color="auto"/>
            <w:bottom w:val="none" w:sz="0" w:space="0" w:color="auto"/>
            <w:right w:val="none" w:sz="0" w:space="0" w:color="auto"/>
          </w:divBdr>
          <w:divsChild>
            <w:div w:id="1257709018">
              <w:marLeft w:val="0"/>
              <w:marRight w:val="0"/>
              <w:marTop w:val="0"/>
              <w:marBottom w:val="0"/>
              <w:divBdr>
                <w:top w:val="none" w:sz="0" w:space="0" w:color="auto"/>
                <w:left w:val="none" w:sz="0" w:space="0" w:color="auto"/>
                <w:bottom w:val="none" w:sz="0" w:space="0" w:color="auto"/>
                <w:right w:val="none" w:sz="0" w:space="0" w:color="auto"/>
              </w:divBdr>
              <w:divsChild>
                <w:div w:id="1963882276">
                  <w:marLeft w:val="0"/>
                  <w:marRight w:val="0"/>
                  <w:marTop w:val="0"/>
                  <w:marBottom w:val="0"/>
                  <w:divBdr>
                    <w:top w:val="none" w:sz="0" w:space="0" w:color="auto"/>
                    <w:left w:val="none" w:sz="0" w:space="0" w:color="auto"/>
                    <w:bottom w:val="none" w:sz="0" w:space="0" w:color="auto"/>
                    <w:right w:val="none" w:sz="0" w:space="0" w:color="auto"/>
                  </w:divBdr>
                  <w:divsChild>
                    <w:div w:id="156387890">
                      <w:marLeft w:val="-240"/>
                      <w:marRight w:val="0"/>
                      <w:marTop w:val="150"/>
                      <w:marBottom w:val="600"/>
                      <w:divBdr>
                        <w:top w:val="none" w:sz="0" w:space="0" w:color="auto"/>
                        <w:left w:val="none" w:sz="0" w:space="0" w:color="auto"/>
                        <w:bottom w:val="none" w:sz="0" w:space="0" w:color="auto"/>
                        <w:right w:val="none" w:sz="0" w:space="0" w:color="auto"/>
                      </w:divBdr>
                      <w:divsChild>
                        <w:div w:id="1236822354">
                          <w:marLeft w:val="0"/>
                          <w:marRight w:val="0"/>
                          <w:marTop w:val="0"/>
                          <w:marBottom w:val="0"/>
                          <w:divBdr>
                            <w:top w:val="none" w:sz="0" w:space="0" w:color="auto"/>
                            <w:left w:val="none" w:sz="0" w:space="0" w:color="auto"/>
                            <w:bottom w:val="none" w:sz="0" w:space="0" w:color="auto"/>
                            <w:right w:val="none" w:sz="0" w:space="0" w:color="auto"/>
                          </w:divBdr>
                          <w:divsChild>
                            <w:div w:id="1520465243">
                              <w:marLeft w:val="0"/>
                              <w:marRight w:val="465"/>
                              <w:marTop w:val="105"/>
                              <w:marBottom w:val="600"/>
                              <w:divBdr>
                                <w:top w:val="none" w:sz="0" w:space="0" w:color="auto"/>
                                <w:left w:val="none" w:sz="0" w:space="0" w:color="auto"/>
                                <w:bottom w:val="none" w:sz="0" w:space="0" w:color="auto"/>
                                <w:right w:val="none" w:sz="0" w:space="0" w:color="auto"/>
                              </w:divBdr>
                              <w:divsChild>
                                <w:div w:id="925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515510">
      <w:bodyDiv w:val="1"/>
      <w:marLeft w:val="0"/>
      <w:marRight w:val="0"/>
      <w:marTop w:val="0"/>
      <w:marBottom w:val="0"/>
      <w:divBdr>
        <w:top w:val="none" w:sz="0" w:space="0" w:color="auto"/>
        <w:left w:val="none" w:sz="0" w:space="0" w:color="auto"/>
        <w:bottom w:val="none" w:sz="0" w:space="0" w:color="auto"/>
        <w:right w:val="none" w:sz="0" w:space="0" w:color="auto"/>
      </w:divBdr>
    </w:div>
    <w:div w:id="999970356">
      <w:bodyDiv w:val="1"/>
      <w:marLeft w:val="0"/>
      <w:marRight w:val="0"/>
      <w:marTop w:val="0"/>
      <w:marBottom w:val="0"/>
      <w:divBdr>
        <w:top w:val="none" w:sz="0" w:space="0" w:color="auto"/>
        <w:left w:val="none" w:sz="0" w:space="0" w:color="auto"/>
        <w:bottom w:val="none" w:sz="0" w:space="0" w:color="auto"/>
        <w:right w:val="none" w:sz="0" w:space="0" w:color="auto"/>
      </w:divBdr>
      <w:divsChild>
        <w:div w:id="1115448138">
          <w:marLeft w:val="0"/>
          <w:marRight w:val="0"/>
          <w:marTop w:val="0"/>
          <w:marBottom w:val="0"/>
          <w:divBdr>
            <w:top w:val="none" w:sz="0" w:space="0" w:color="auto"/>
            <w:left w:val="none" w:sz="0" w:space="0" w:color="auto"/>
            <w:bottom w:val="none" w:sz="0" w:space="0" w:color="auto"/>
            <w:right w:val="none" w:sz="0" w:space="0" w:color="auto"/>
          </w:divBdr>
          <w:divsChild>
            <w:div w:id="1650792635">
              <w:marLeft w:val="0"/>
              <w:marRight w:val="0"/>
              <w:marTop w:val="0"/>
              <w:marBottom w:val="0"/>
              <w:divBdr>
                <w:top w:val="none" w:sz="0" w:space="0" w:color="auto"/>
                <w:left w:val="none" w:sz="0" w:space="0" w:color="auto"/>
                <w:bottom w:val="none" w:sz="0" w:space="0" w:color="auto"/>
                <w:right w:val="none" w:sz="0" w:space="0" w:color="auto"/>
              </w:divBdr>
              <w:divsChild>
                <w:div w:id="635839746">
                  <w:marLeft w:val="0"/>
                  <w:marRight w:val="0"/>
                  <w:marTop w:val="0"/>
                  <w:marBottom w:val="0"/>
                  <w:divBdr>
                    <w:top w:val="none" w:sz="0" w:space="0" w:color="auto"/>
                    <w:left w:val="none" w:sz="0" w:space="0" w:color="auto"/>
                    <w:bottom w:val="none" w:sz="0" w:space="0" w:color="auto"/>
                    <w:right w:val="none" w:sz="0" w:space="0" w:color="auto"/>
                  </w:divBdr>
                  <w:divsChild>
                    <w:div w:id="421880910">
                      <w:marLeft w:val="-240"/>
                      <w:marRight w:val="0"/>
                      <w:marTop w:val="150"/>
                      <w:marBottom w:val="600"/>
                      <w:divBdr>
                        <w:top w:val="none" w:sz="0" w:space="0" w:color="auto"/>
                        <w:left w:val="none" w:sz="0" w:space="0" w:color="auto"/>
                        <w:bottom w:val="none" w:sz="0" w:space="0" w:color="auto"/>
                        <w:right w:val="none" w:sz="0" w:space="0" w:color="auto"/>
                      </w:divBdr>
                      <w:divsChild>
                        <w:div w:id="890265087">
                          <w:marLeft w:val="0"/>
                          <w:marRight w:val="0"/>
                          <w:marTop w:val="0"/>
                          <w:marBottom w:val="0"/>
                          <w:divBdr>
                            <w:top w:val="none" w:sz="0" w:space="0" w:color="auto"/>
                            <w:left w:val="none" w:sz="0" w:space="0" w:color="auto"/>
                            <w:bottom w:val="none" w:sz="0" w:space="0" w:color="auto"/>
                            <w:right w:val="none" w:sz="0" w:space="0" w:color="auto"/>
                          </w:divBdr>
                          <w:divsChild>
                            <w:div w:id="1281301290">
                              <w:marLeft w:val="0"/>
                              <w:marRight w:val="465"/>
                              <w:marTop w:val="105"/>
                              <w:marBottom w:val="600"/>
                              <w:divBdr>
                                <w:top w:val="none" w:sz="0" w:space="0" w:color="auto"/>
                                <w:left w:val="none" w:sz="0" w:space="0" w:color="auto"/>
                                <w:bottom w:val="none" w:sz="0" w:space="0" w:color="auto"/>
                                <w:right w:val="none" w:sz="0" w:space="0" w:color="auto"/>
                              </w:divBdr>
                              <w:divsChild>
                                <w:div w:id="8649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955674">
          <w:marLeft w:val="0"/>
          <w:marRight w:val="0"/>
          <w:marTop w:val="0"/>
          <w:marBottom w:val="0"/>
          <w:divBdr>
            <w:top w:val="none" w:sz="0" w:space="0" w:color="auto"/>
            <w:left w:val="none" w:sz="0" w:space="0" w:color="auto"/>
            <w:bottom w:val="none" w:sz="0" w:space="0" w:color="auto"/>
            <w:right w:val="none" w:sz="0" w:space="0" w:color="auto"/>
          </w:divBdr>
          <w:divsChild>
            <w:div w:id="11035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45973">
      <w:bodyDiv w:val="1"/>
      <w:marLeft w:val="0"/>
      <w:marRight w:val="0"/>
      <w:marTop w:val="0"/>
      <w:marBottom w:val="0"/>
      <w:divBdr>
        <w:top w:val="none" w:sz="0" w:space="0" w:color="auto"/>
        <w:left w:val="none" w:sz="0" w:space="0" w:color="auto"/>
        <w:bottom w:val="none" w:sz="0" w:space="0" w:color="auto"/>
        <w:right w:val="none" w:sz="0" w:space="0" w:color="auto"/>
      </w:divBdr>
      <w:divsChild>
        <w:div w:id="1048529193">
          <w:marLeft w:val="0"/>
          <w:marRight w:val="0"/>
          <w:marTop w:val="0"/>
          <w:marBottom w:val="0"/>
          <w:divBdr>
            <w:top w:val="none" w:sz="0" w:space="0" w:color="auto"/>
            <w:left w:val="none" w:sz="0" w:space="0" w:color="auto"/>
            <w:bottom w:val="none" w:sz="0" w:space="0" w:color="auto"/>
            <w:right w:val="none" w:sz="0" w:space="0" w:color="auto"/>
          </w:divBdr>
          <w:divsChild>
            <w:div w:id="989669567">
              <w:marLeft w:val="0"/>
              <w:marRight w:val="0"/>
              <w:marTop w:val="0"/>
              <w:marBottom w:val="0"/>
              <w:divBdr>
                <w:top w:val="none" w:sz="0" w:space="0" w:color="auto"/>
                <w:left w:val="none" w:sz="0" w:space="0" w:color="auto"/>
                <w:bottom w:val="none" w:sz="0" w:space="0" w:color="auto"/>
                <w:right w:val="none" w:sz="0" w:space="0" w:color="auto"/>
              </w:divBdr>
            </w:div>
          </w:divsChild>
        </w:div>
        <w:div w:id="1723559805">
          <w:marLeft w:val="0"/>
          <w:marRight w:val="0"/>
          <w:marTop w:val="0"/>
          <w:marBottom w:val="0"/>
          <w:divBdr>
            <w:top w:val="none" w:sz="0" w:space="0" w:color="auto"/>
            <w:left w:val="none" w:sz="0" w:space="0" w:color="auto"/>
            <w:bottom w:val="none" w:sz="0" w:space="0" w:color="auto"/>
            <w:right w:val="none" w:sz="0" w:space="0" w:color="auto"/>
          </w:divBdr>
          <w:divsChild>
            <w:div w:id="92894776">
              <w:marLeft w:val="0"/>
              <w:marRight w:val="0"/>
              <w:marTop w:val="0"/>
              <w:marBottom w:val="0"/>
              <w:divBdr>
                <w:top w:val="none" w:sz="0" w:space="0" w:color="auto"/>
                <w:left w:val="none" w:sz="0" w:space="0" w:color="auto"/>
                <w:bottom w:val="none" w:sz="0" w:space="0" w:color="auto"/>
                <w:right w:val="none" w:sz="0" w:space="0" w:color="auto"/>
              </w:divBdr>
              <w:divsChild>
                <w:div w:id="1031422013">
                  <w:marLeft w:val="0"/>
                  <w:marRight w:val="0"/>
                  <w:marTop w:val="0"/>
                  <w:marBottom w:val="0"/>
                  <w:divBdr>
                    <w:top w:val="none" w:sz="0" w:space="0" w:color="auto"/>
                    <w:left w:val="none" w:sz="0" w:space="0" w:color="auto"/>
                    <w:bottom w:val="none" w:sz="0" w:space="0" w:color="auto"/>
                    <w:right w:val="none" w:sz="0" w:space="0" w:color="auto"/>
                  </w:divBdr>
                  <w:divsChild>
                    <w:div w:id="24330623">
                      <w:marLeft w:val="-240"/>
                      <w:marRight w:val="0"/>
                      <w:marTop w:val="150"/>
                      <w:marBottom w:val="600"/>
                      <w:divBdr>
                        <w:top w:val="none" w:sz="0" w:space="0" w:color="auto"/>
                        <w:left w:val="none" w:sz="0" w:space="0" w:color="auto"/>
                        <w:bottom w:val="none" w:sz="0" w:space="0" w:color="auto"/>
                        <w:right w:val="none" w:sz="0" w:space="0" w:color="auto"/>
                      </w:divBdr>
                      <w:divsChild>
                        <w:div w:id="255527596">
                          <w:marLeft w:val="0"/>
                          <w:marRight w:val="0"/>
                          <w:marTop w:val="0"/>
                          <w:marBottom w:val="0"/>
                          <w:divBdr>
                            <w:top w:val="none" w:sz="0" w:space="0" w:color="auto"/>
                            <w:left w:val="none" w:sz="0" w:space="0" w:color="auto"/>
                            <w:bottom w:val="none" w:sz="0" w:space="0" w:color="auto"/>
                            <w:right w:val="none" w:sz="0" w:space="0" w:color="auto"/>
                          </w:divBdr>
                          <w:divsChild>
                            <w:div w:id="1263495189">
                              <w:marLeft w:val="0"/>
                              <w:marRight w:val="465"/>
                              <w:marTop w:val="105"/>
                              <w:marBottom w:val="600"/>
                              <w:divBdr>
                                <w:top w:val="none" w:sz="0" w:space="0" w:color="auto"/>
                                <w:left w:val="none" w:sz="0" w:space="0" w:color="auto"/>
                                <w:bottom w:val="none" w:sz="0" w:space="0" w:color="auto"/>
                                <w:right w:val="none" w:sz="0" w:space="0" w:color="auto"/>
                              </w:divBdr>
                              <w:divsChild>
                                <w:div w:id="21067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414788">
      <w:bodyDiv w:val="1"/>
      <w:marLeft w:val="0"/>
      <w:marRight w:val="0"/>
      <w:marTop w:val="0"/>
      <w:marBottom w:val="0"/>
      <w:divBdr>
        <w:top w:val="none" w:sz="0" w:space="0" w:color="auto"/>
        <w:left w:val="none" w:sz="0" w:space="0" w:color="auto"/>
        <w:bottom w:val="none" w:sz="0" w:space="0" w:color="auto"/>
        <w:right w:val="none" w:sz="0" w:space="0" w:color="auto"/>
      </w:divBdr>
      <w:divsChild>
        <w:div w:id="577861616">
          <w:marLeft w:val="0"/>
          <w:marRight w:val="0"/>
          <w:marTop w:val="0"/>
          <w:marBottom w:val="0"/>
          <w:divBdr>
            <w:top w:val="none" w:sz="0" w:space="0" w:color="auto"/>
            <w:left w:val="none" w:sz="0" w:space="0" w:color="auto"/>
            <w:bottom w:val="none" w:sz="0" w:space="0" w:color="auto"/>
            <w:right w:val="none" w:sz="0" w:space="0" w:color="auto"/>
          </w:divBdr>
          <w:divsChild>
            <w:div w:id="1347755801">
              <w:marLeft w:val="0"/>
              <w:marRight w:val="0"/>
              <w:marTop w:val="0"/>
              <w:marBottom w:val="0"/>
              <w:divBdr>
                <w:top w:val="none" w:sz="0" w:space="0" w:color="auto"/>
                <w:left w:val="none" w:sz="0" w:space="0" w:color="auto"/>
                <w:bottom w:val="none" w:sz="0" w:space="0" w:color="auto"/>
                <w:right w:val="none" w:sz="0" w:space="0" w:color="auto"/>
              </w:divBdr>
              <w:divsChild>
                <w:div w:id="2139445646">
                  <w:marLeft w:val="0"/>
                  <w:marRight w:val="0"/>
                  <w:marTop w:val="0"/>
                  <w:marBottom w:val="0"/>
                  <w:divBdr>
                    <w:top w:val="none" w:sz="0" w:space="0" w:color="auto"/>
                    <w:left w:val="none" w:sz="0" w:space="0" w:color="auto"/>
                    <w:bottom w:val="none" w:sz="0" w:space="0" w:color="auto"/>
                    <w:right w:val="none" w:sz="0" w:space="0" w:color="auto"/>
                  </w:divBdr>
                  <w:divsChild>
                    <w:div w:id="958531024">
                      <w:marLeft w:val="-240"/>
                      <w:marRight w:val="0"/>
                      <w:marTop w:val="150"/>
                      <w:marBottom w:val="600"/>
                      <w:divBdr>
                        <w:top w:val="none" w:sz="0" w:space="0" w:color="auto"/>
                        <w:left w:val="none" w:sz="0" w:space="0" w:color="auto"/>
                        <w:bottom w:val="none" w:sz="0" w:space="0" w:color="auto"/>
                        <w:right w:val="none" w:sz="0" w:space="0" w:color="auto"/>
                      </w:divBdr>
                      <w:divsChild>
                        <w:div w:id="1151024073">
                          <w:marLeft w:val="0"/>
                          <w:marRight w:val="0"/>
                          <w:marTop w:val="0"/>
                          <w:marBottom w:val="0"/>
                          <w:divBdr>
                            <w:top w:val="none" w:sz="0" w:space="0" w:color="auto"/>
                            <w:left w:val="none" w:sz="0" w:space="0" w:color="auto"/>
                            <w:bottom w:val="none" w:sz="0" w:space="0" w:color="auto"/>
                            <w:right w:val="none" w:sz="0" w:space="0" w:color="auto"/>
                          </w:divBdr>
                          <w:divsChild>
                            <w:div w:id="1700862292">
                              <w:marLeft w:val="0"/>
                              <w:marRight w:val="465"/>
                              <w:marTop w:val="105"/>
                              <w:marBottom w:val="600"/>
                              <w:divBdr>
                                <w:top w:val="none" w:sz="0" w:space="0" w:color="auto"/>
                                <w:left w:val="none" w:sz="0" w:space="0" w:color="auto"/>
                                <w:bottom w:val="none" w:sz="0" w:space="0" w:color="auto"/>
                                <w:right w:val="none" w:sz="0" w:space="0" w:color="auto"/>
                              </w:divBdr>
                              <w:divsChild>
                                <w:div w:id="95305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93297">
          <w:marLeft w:val="0"/>
          <w:marRight w:val="0"/>
          <w:marTop w:val="0"/>
          <w:marBottom w:val="0"/>
          <w:divBdr>
            <w:top w:val="none" w:sz="0" w:space="0" w:color="auto"/>
            <w:left w:val="none" w:sz="0" w:space="0" w:color="auto"/>
            <w:bottom w:val="none" w:sz="0" w:space="0" w:color="auto"/>
            <w:right w:val="none" w:sz="0" w:space="0" w:color="auto"/>
          </w:divBdr>
          <w:divsChild>
            <w:div w:id="167726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83190">
      <w:bodyDiv w:val="1"/>
      <w:marLeft w:val="0"/>
      <w:marRight w:val="0"/>
      <w:marTop w:val="0"/>
      <w:marBottom w:val="0"/>
      <w:divBdr>
        <w:top w:val="none" w:sz="0" w:space="0" w:color="auto"/>
        <w:left w:val="none" w:sz="0" w:space="0" w:color="auto"/>
        <w:bottom w:val="none" w:sz="0" w:space="0" w:color="auto"/>
        <w:right w:val="none" w:sz="0" w:space="0" w:color="auto"/>
      </w:divBdr>
      <w:divsChild>
        <w:div w:id="459305992">
          <w:marLeft w:val="0"/>
          <w:marRight w:val="0"/>
          <w:marTop w:val="0"/>
          <w:marBottom w:val="0"/>
          <w:divBdr>
            <w:top w:val="none" w:sz="0" w:space="0" w:color="auto"/>
            <w:left w:val="none" w:sz="0" w:space="0" w:color="auto"/>
            <w:bottom w:val="none" w:sz="0" w:space="0" w:color="auto"/>
            <w:right w:val="none" w:sz="0" w:space="0" w:color="auto"/>
          </w:divBdr>
          <w:divsChild>
            <w:div w:id="369109816">
              <w:marLeft w:val="0"/>
              <w:marRight w:val="0"/>
              <w:marTop w:val="0"/>
              <w:marBottom w:val="0"/>
              <w:divBdr>
                <w:top w:val="none" w:sz="0" w:space="0" w:color="auto"/>
                <w:left w:val="none" w:sz="0" w:space="0" w:color="auto"/>
                <w:bottom w:val="none" w:sz="0" w:space="0" w:color="auto"/>
                <w:right w:val="none" w:sz="0" w:space="0" w:color="auto"/>
              </w:divBdr>
              <w:divsChild>
                <w:div w:id="1450054324">
                  <w:marLeft w:val="0"/>
                  <w:marRight w:val="0"/>
                  <w:marTop w:val="0"/>
                  <w:marBottom w:val="0"/>
                  <w:divBdr>
                    <w:top w:val="none" w:sz="0" w:space="0" w:color="auto"/>
                    <w:left w:val="none" w:sz="0" w:space="0" w:color="auto"/>
                    <w:bottom w:val="none" w:sz="0" w:space="0" w:color="auto"/>
                    <w:right w:val="none" w:sz="0" w:space="0" w:color="auto"/>
                  </w:divBdr>
                  <w:divsChild>
                    <w:div w:id="775246142">
                      <w:marLeft w:val="-240"/>
                      <w:marRight w:val="0"/>
                      <w:marTop w:val="150"/>
                      <w:marBottom w:val="600"/>
                      <w:divBdr>
                        <w:top w:val="none" w:sz="0" w:space="0" w:color="auto"/>
                        <w:left w:val="none" w:sz="0" w:space="0" w:color="auto"/>
                        <w:bottom w:val="none" w:sz="0" w:space="0" w:color="auto"/>
                        <w:right w:val="none" w:sz="0" w:space="0" w:color="auto"/>
                      </w:divBdr>
                      <w:divsChild>
                        <w:div w:id="1856382229">
                          <w:marLeft w:val="0"/>
                          <w:marRight w:val="0"/>
                          <w:marTop w:val="0"/>
                          <w:marBottom w:val="0"/>
                          <w:divBdr>
                            <w:top w:val="none" w:sz="0" w:space="0" w:color="auto"/>
                            <w:left w:val="none" w:sz="0" w:space="0" w:color="auto"/>
                            <w:bottom w:val="none" w:sz="0" w:space="0" w:color="auto"/>
                            <w:right w:val="none" w:sz="0" w:space="0" w:color="auto"/>
                          </w:divBdr>
                          <w:divsChild>
                            <w:div w:id="1753428154">
                              <w:marLeft w:val="0"/>
                              <w:marRight w:val="465"/>
                              <w:marTop w:val="105"/>
                              <w:marBottom w:val="600"/>
                              <w:divBdr>
                                <w:top w:val="none" w:sz="0" w:space="0" w:color="auto"/>
                                <w:left w:val="none" w:sz="0" w:space="0" w:color="auto"/>
                                <w:bottom w:val="none" w:sz="0" w:space="0" w:color="auto"/>
                                <w:right w:val="none" w:sz="0" w:space="0" w:color="auto"/>
                              </w:divBdr>
                              <w:divsChild>
                                <w:div w:id="8285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526032">
          <w:marLeft w:val="0"/>
          <w:marRight w:val="0"/>
          <w:marTop w:val="0"/>
          <w:marBottom w:val="0"/>
          <w:divBdr>
            <w:top w:val="none" w:sz="0" w:space="0" w:color="auto"/>
            <w:left w:val="none" w:sz="0" w:space="0" w:color="auto"/>
            <w:bottom w:val="none" w:sz="0" w:space="0" w:color="auto"/>
            <w:right w:val="none" w:sz="0" w:space="0" w:color="auto"/>
          </w:divBdr>
          <w:divsChild>
            <w:div w:id="194264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6550">
      <w:bodyDiv w:val="1"/>
      <w:marLeft w:val="0"/>
      <w:marRight w:val="0"/>
      <w:marTop w:val="0"/>
      <w:marBottom w:val="0"/>
      <w:divBdr>
        <w:top w:val="none" w:sz="0" w:space="0" w:color="auto"/>
        <w:left w:val="none" w:sz="0" w:space="0" w:color="auto"/>
        <w:bottom w:val="none" w:sz="0" w:space="0" w:color="auto"/>
        <w:right w:val="none" w:sz="0" w:space="0" w:color="auto"/>
      </w:divBdr>
    </w:div>
    <w:div w:id="1215317846">
      <w:bodyDiv w:val="1"/>
      <w:marLeft w:val="0"/>
      <w:marRight w:val="0"/>
      <w:marTop w:val="0"/>
      <w:marBottom w:val="0"/>
      <w:divBdr>
        <w:top w:val="none" w:sz="0" w:space="0" w:color="auto"/>
        <w:left w:val="none" w:sz="0" w:space="0" w:color="auto"/>
        <w:bottom w:val="none" w:sz="0" w:space="0" w:color="auto"/>
        <w:right w:val="none" w:sz="0" w:space="0" w:color="auto"/>
      </w:divBdr>
      <w:divsChild>
        <w:div w:id="367921311">
          <w:marLeft w:val="0"/>
          <w:marRight w:val="0"/>
          <w:marTop w:val="0"/>
          <w:marBottom w:val="0"/>
          <w:divBdr>
            <w:top w:val="none" w:sz="0" w:space="0" w:color="auto"/>
            <w:left w:val="none" w:sz="0" w:space="0" w:color="auto"/>
            <w:bottom w:val="none" w:sz="0" w:space="0" w:color="auto"/>
            <w:right w:val="none" w:sz="0" w:space="0" w:color="auto"/>
          </w:divBdr>
          <w:divsChild>
            <w:div w:id="313338473">
              <w:marLeft w:val="0"/>
              <w:marRight w:val="0"/>
              <w:marTop w:val="0"/>
              <w:marBottom w:val="0"/>
              <w:divBdr>
                <w:top w:val="none" w:sz="0" w:space="0" w:color="auto"/>
                <w:left w:val="none" w:sz="0" w:space="0" w:color="auto"/>
                <w:bottom w:val="none" w:sz="0" w:space="0" w:color="auto"/>
                <w:right w:val="none" w:sz="0" w:space="0" w:color="auto"/>
              </w:divBdr>
              <w:divsChild>
                <w:div w:id="473378696">
                  <w:marLeft w:val="0"/>
                  <w:marRight w:val="0"/>
                  <w:marTop w:val="0"/>
                  <w:marBottom w:val="0"/>
                  <w:divBdr>
                    <w:top w:val="none" w:sz="0" w:space="0" w:color="auto"/>
                    <w:left w:val="none" w:sz="0" w:space="0" w:color="auto"/>
                    <w:bottom w:val="none" w:sz="0" w:space="0" w:color="auto"/>
                    <w:right w:val="none" w:sz="0" w:space="0" w:color="auto"/>
                  </w:divBdr>
                  <w:divsChild>
                    <w:div w:id="842667621">
                      <w:marLeft w:val="-240"/>
                      <w:marRight w:val="0"/>
                      <w:marTop w:val="150"/>
                      <w:marBottom w:val="600"/>
                      <w:divBdr>
                        <w:top w:val="none" w:sz="0" w:space="0" w:color="auto"/>
                        <w:left w:val="none" w:sz="0" w:space="0" w:color="auto"/>
                        <w:bottom w:val="none" w:sz="0" w:space="0" w:color="auto"/>
                        <w:right w:val="none" w:sz="0" w:space="0" w:color="auto"/>
                      </w:divBdr>
                      <w:divsChild>
                        <w:div w:id="1398354542">
                          <w:marLeft w:val="0"/>
                          <w:marRight w:val="0"/>
                          <w:marTop w:val="0"/>
                          <w:marBottom w:val="0"/>
                          <w:divBdr>
                            <w:top w:val="none" w:sz="0" w:space="0" w:color="auto"/>
                            <w:left w:val="none" w:sz="0" w:space="0" w:color="auto"/>
                            <w:bottom w:val="none" w:sz="0" w:space="0" w:color="auto"/>
                            <w:right w:val="none" w:sz="0" w:space="0" w:color="auto"/>
                          </w:divBdr>
                          <w:divsChild>
                            <w:div w:id="157580292">
                              <w:marLeft w:val="0"/>
                              <w:marRight w:val="465"/>
                              <w:marTop w:val="105"/>
                              <w:marBottom w:val="600"/>
                              <w:divBdr>
                                <w:top w:val="none" w:sz="0" w:space="0" w:color="auto"/>
                                <w:left w:val="none" w:sz="0" w:space="0" w:color="auto"/>
                                <w:bottom w:val="none" w:sz="0" w:space="0" w:color="auto"/>
                                <w:right w:val="none" w:sz="0" w:space="0" w:color="auto"/>
                              </w:divBdr>
                              <w:divsChild>
                                <w:div w:id="916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29498">
          <w:marLeft w:val="0"/>
          <w:marRight w:val="0"/>
          <w:marTop w:val="0"/>
          <w:marBottom w:val="0"/>
          <w:divBdr>
            <w:top w:val="none" w:sz="0" w:space="0" w:color="auto"/>
            <w:left w:val="none" w:sz="0" w:space="0" w:color="auto"/>
            <w:bottom w:val="none" w:sz="0" w:space="0" w:color="auto"/>
            <w:right w:val="none" w:sz="0" w:space="0" w:color="auto"/>
          </w:divBdr>
          <w:divsChild>
            <w:div w:id="10609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4507">
      <w:bodyDiv w:val="1"/>
      <w:marLeft w:val="0"/>
      <w:marRight w:val="0"/>
      <w:marTop w:val="0"/>
      <w:marBottom w:val="0"/>
      <w:divBdr>
        <w:top w:val="none" w:sz="0" w:space="0" w:color="auto"/>
        <w:left w:val="none" w:sz="0" w:space="0" w:color="auto"/>
        <w:bottom w:val="none" w:sz="0" w:space="0" w:color="auto"/>
        <w:right w:val="none" w:sz="0" w:space="0" w:color="auto"/>
      </w:divBdr>
    </w:div>
    <w:div w:id="1501462184">
      <w:bodyDiv w:val="1"/>
      <w:marLeft w:val="0"/>
      <w:marRight w:val="0"/>
      <w:marTop w:val="0"/>
      <w:marBottom w:val="0"/>
      <w:divBdr>
        <w:top w:val="none" w:sz="0" w:space="0" w:color="auto"/>
        <w:left w:val="none" w:sz="0" w:space="0" w:color="auto"/>
        <w:bottom w:val="none" w:sz="0" w:space="0" w:color="auto"/>
        <w:right w:val="none" w:sz="0" w:space="0" w:color="auto"/>
      </w:divBdr>
      <w:divsChild>
        <w:div w:id="976564947">
          <w:marLeft w:val="0"/>
          <w:marRight w:val="0"/>
          <w:marTop w:val="0"/>
          <w:marBottom w:val="0"/>
          <w:divBdr>
            <w:top w:val="none" w:sz="0" w:space="0" w:color="auto"/>
            <w:left w:val="none" w:sz="0" w:space="0" w:color="auto"/>
            <w:bottom w:val="none" w:sz="0" w:space="0" w:color="auto"/>
            <w:right w:val="none" w:sz="0" w:space="0" w:color="auto"/>
          </w:divBdr>
          <w:divsChild>
            <w:div w:id="246351443">
              <w:marLeft w:val="0"/>
              <w:marRight w:val="0"/>
              <w:marTop w:val="0"/>
              <w:marBottom w:val="0"/>
              <w:divBdr>
                <w:top w:val="none" w:sz="0" w:space="0" w:color="auto"/>
                <w:left w:val="none" w:sz="0" w:space="0" w:color="auto"/>
                <w:bottom w:val="none" w:sz="0" w:space="0" w:color="auto"/>
                <w:right w:val="none" w:sz="0" w:space="0" w:color="auto"/>
              </w:divBdr>
            </w:div>
          </w:divsChild>
        </w:div>
        <w:div w:id="1037007911">
          <w:marLeft w:val="0"/>
          <w:marRight w:val="0"/>
          <w:marTop w:val="0"/>
          <w:marBottom w:val="0"/>
          <w:divBdr>
            <w:top w:val="none" w:sz="0" w:space="0" w:color="auto"/>
            <w:left w:val="none" w:sz="0" w:space="0" w:color="auto"/>
            <w:bottom w:val="none" w:sz="0" w:space="0" w:color="auto"/>
            <w:right w:val="none" w:sz="0" w:space="0" w:color="auto"/>
          </w:divBdr>
          <w:divsChild>
            <w:div w:id="404766959">
              <w:marLeft w:val="0"/>
              <w:marRight w:val="0"/>
              <w:marTop w:val="0"/>
              <w:marBottom w:val="0"/>
              <w:divBdr>
                <w:top w:val="none" w:sz="0" w:space="0" w:color="auto"/>
                <w:left w:val="none" w:sz="0" w:space="0" w:color="auto"/>
                <w:bottom w:val="none" w:sz="0" w:space="0" w:color="auto"/>
                <w:right w:val="none" w:sz="0" w:space="0" w:color="auto"/>
              </w:divBdr>
              <w:divsChild>
                <w:div w:id="1246767744">
                  <w:marLeft w:val="0"/>
                  <w:marRight w:val="0"/>
                  <w:marTop w:val="0"/>
                  <w:marBottom w:val="0"/>
                  <w:divBdr>
                    <w:top w:val="none" w:sz="0" w:space="0" w:color="auto"/>
                    <w:left w:val="none" w:sz="0" w:space="0" w:color="auto"/>
                    <w:bottom w:val="none" w:sz="0" w:space="0" w:color="auto"/>
                    <w:right w:val="none" w:sz="0" w:space="0" w:color="auto"/>
                  </w:divBdr>
                  <w:divsChild>
                    <w:div w:id="1307975651">
                      <w:marLeft w:val="-240"/>
                      <w:marRight w:val="0"/>
                      <w:marTop w:val="150"/>
                      <w:marBottom w:val="600"/>
                      <w:divBdr>
                        <w:top w:val="none" w:sz="0" w:space="0" w:color="auto"/>
                        <w:left w:val="none" w:sz="0" w:space="0" w:color="auto"/>
                        <w:bottom w:val="none" w:sz="0" w:space="0" w:color="auto"/>
                        <w:right w:val="none" w:sz="0" w:space="0" w:color="auto"/>
                      </w:divBdr>
                      <w:divsChild>
                        <w:div w:id="1549684647">
                          <w:marLeft w:val="0"/>
                          <w:marRight w:val="0"/>
                          <w:marTop w:val="0"/>
                          <w:marBottom w:val="0"/>
                          <w:divBdr>
                            <w:top w:val="none" w:sz="0" w:space="0" w:color="auto"/>
                            <w:left w:val="none" w:sz="0" w:space="0" w:color="auto"/>
                            <w:bottom w:val="none" w:sz="0" w:space="0" w:color="auto"/>
                            <w:right w:val="none" w:sz="0" w:space="0" w:color="auto"/>
                          </w:divBdr>
                          <w:divsChild>
                            <w:div w:id="1119757123">
                              <w:marLeft w:val="0"/>
                              <w:marRight w:val="465"/>
                              <w:marTop w:val="105"/>
                              <w:marBottom w:val="600"/>
                              <w:divBdr>
                                <w:top w:val="none" w:sz="0" w:space="0" w:color="auto"/>
                                <w:left w:val="none" w:sz="0" w:space="0" w:color="auto"/>
                                <w:bottom w:val="none" w:sz="0" w:space="0" w:color="auto"/>
                                <w:right w:val="none" w:sz="0" w:space="0" w:color="auto"/>
                              </w:divBdr>
                              <w:divsChild>
                                <w:div w:id="8292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797817">
      <w:bodyDiv w:val="1"/>
      <w:marLeft w:val="0"/>
      <w:marRight w:val="0"/>
      <w:marTop w:val="0"/>
      <w:marBottom w:val="0"/>
      <w:divBdr>
        <w:top w:val="none" w:sz="0" w:space="0" w:color="auto"/>
        <w:left w:val="none" w:sz="0" w:space="0" w:color="auto"/>
        <w:bottom w:val="none" w:sz="0" w:space="0" w:color="auto"/>
        <w:right w:val="none" w:sz="0" w:space="0" w:color="auto"/>
      </w:divBdr>
      <w:divsChild>
        <w:div w:id="343173997">
          <w:marLeft w:val="0"/>
          <w:marRight w:val="0"/>
          <w:marTop w:val="0"/>
          <w:marBottom w:val="0"/>
          <w:divBdr>
            <w:top w:val="none" w:sz="0" w:space="0" w:color="auto"/>
            <w:left w:val="none" w:sz="0" w:space="0" w:color="auto"/>
            <w:bottom w:val="none" w:sz="0" w:space="0" w:color="auto"/>
            <w:right w:val="none" w:sz="0" w:space="0" w:color="auto"/>
          </w:divBdr>
          <w:divsChild>
            <w:div w:id="821510009">
              <w:marLeft w:val="0"/>
              <w:marRight w:val="0"/>
              <w:marTop w:val="0"/>
              <w:marBottom w:val="0"/>
              <w:divBdr>
                <w:top w:val="none" w:sz="0" w:space="0" w:color="auto"/>
                <w:left w:val="none" w:sz="0" w:space="0" w:color="auto"/>
                <w:bottom w:val="none" w:sz="0" w:space="0" w:color="auto"/>
                <w:right w:val="none" w:sz="0" w:space="0" w:color="auto"/>
              </w:divBdr>
            </w:div>
          </w:divsChild>
        </w:div>
        <w:div w:id="1158497076">
          <w:marLeft w:val="0"/>
          <w:marRight w:val="0"/>
          <w:marTop w:val="0"/>
          <w:marBottom w:val="0"/>
          <w:divBdr>
            <w:top w:val="none" w:sz="0" w:space="0" w:color="auto"/>
            <w:left w:val="none" w:sz="0" w:space="0" w:color="auto"/>
            <w:bottom w:val="none" w:sz="0" w:space="0" w:color="auto"/>
            <w:right w:val="none" w:sz="0" w:space="0" w:color="auto"/>
          </w:divBdr>
          <w:divsChild>
            <w:div w:id="693310771">
              <w:marLeft w:val="0"/>
              <w:marRight w:val="0"/>
              <w:marTop w:val="0"/>
              <w:marBottom w:val="0"/>
              <w:divBdr>
                <w:top w:val="none" w:sz="0" w:space="0" w:color="auto"/>
                <w:left w:val="none" w:sz="0" w:space="0" w:color="auto"/>
                <w:bottom w:val="none" w:sz="0" w:space="0" w:color="auto"/>
                <w:right w:val="none" w:sz="0" w:space="0" w:color="auto"/>
              </w:divBdr>
              <w:divsChild>
                <w:div w:id="408499481">
                  <w:marLeft w:val="0"/>
                  <w:marRight w:val="0"/>
                  <w:marTop w:val="0"/>
                  <w:marBottom w:val="0"/>
                  <w:divBdr>
                    <w:top w:val="none" w:sz="0" w:space="0" w:color="auto"/>
                    <w:left w:val="none" w:sz="0" w:space="0" w:color="auto"/>
                    <w:bottom w:val="none" w:sz="0" w:space="0" w:color="auto"/>
                    <w:right w:val="none" w:sz="0" w:space="0" w:color="auto"/>
                  </w:divBdr>
                  <w:divsChild>
                    <w:div w:id="740447519">
                      <w:marLeft w:val="-240"/>
                      <w:marRight w:val="0"/>
                      <w:marTop w:val="150"/>
                      <w:marBottom w:val="600"/>
                      <w:divBdr>
                        <w:top w:val="none" w:sz="0" w:space="0" w:color="auto"/>
                        <w:left w:val="none" w:sz="0" w:space="0" w:color="auto"/>
                        <w:bottom w:val="none" w:sz="0" w:space="0" w:color="auto"/>
                        <w:right w:val="none" w:sz="0" w:space="0" w:color="auto"/>
                      </w:divBdr>
                      <w:divsChild>
                        <w:div w:id="1890220465">
                          <w:marLeft w:val="0"/>
                          <w:marRight w:val="0"/>
                          <w:marTop w:val="0"/>
                          <w:marBottom w:val="0"/>
                          <w:divBdr>
                            <w:top w:val="none" w:sz="0" w:space="0" w:color="auto"/>
                            <w:left w:val="none" w:sz="0" w:space="0" w:color="auto"/>
                            <w:bottom w:val="none" w:sz="0" w:space="0" w:color="auto"/>
                            <w:right w:val="none" w:sz="0" w:space="0" w:color="auto"/>
                          </w:divBdr>
                          <w:divsChild>
                            <w:div w:id="1765296696">
                              <w:marLeft w:val="0"/>
                              <w:marRight w:val="465"/>
                              <w:marTop w:val="105"/>
                              <w:marBottom w:val="600"/>
                              <w:divBdr>
                                <w:top w:val="none" w:sz="0" w:space="0" w:color="auto"/>
                                <w:left w:val="none" w:sz="0" w:space="0" w:color="auto"/>
                                <w:bottom w:val="none" w:sz="0" w:space="0" w:color="auto"/>
                                <w:right w:val="none" w:sz="0" w:space="0" w:color="auto"/>
                              </w:divBdr>
                              <w:divsChild>
                                <w:div w:id="303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4626753">
      <w:bodyDiv w:val="1"/>
      <w:marLeft w:val="0"/>
      <w:marRight w:val="0"/>
      <w:marTop w:val="0"/>
      <w:marBottom w:val="0"/>
      <w:divBdr>
        <w:top w:val="none" w:sz="0" w:space="0" w:color="auto"/>
        <w:left w:val="none" w:sz="0" w:space="0" w:color="auto"/>
        <w:bottom w:val="none" w:sz="0" w:space="0" w:color="auto"/>
        <w:right w:val="none" w:sz="0" w:space="0" w:color="auto"/>
      </w:divBdr>
      <w:divsChild>
        <w:div w:id="339967937">
          <w:marLeft w:val="0"/>
          <w:marRight w:val="0"/>
          <w:marTop w:val="0"/>
          <w:marBottom w:val="0"/>
          <w:divBdr>
            <w:top w:val="none" w:sz="0" w:space="0" w:color="auto"/>
            <w:left w:val="none" w:sz="0" w:space="0" w:color="auto"/>
            <w:bottom w:val="none" w:sz="0" w:space="0" w:color="auto"/>
            <w:right w:val="none" w:sz="0" w:space="0" w:color="auto"/>
          </w:divBdr>
          <w:divsChild>
            <w:div w:id="1818455118">
              <w:marLeft w:val="0"/>
              <w:marRight w:val="0"/>
              <w:marTop w:val="0"/>
              <w:marBottom w:val="0"/>
              <w:divBdr>
                <w:top w:val="none" w:sz="0" w:space="0" w:color="auto"/>
                <w:left w:val="none" w:sz="0" w:space="0" w:color="auto"/>
                <w:bottom w:val="none" w:sz="0" w:space="0" w:color="auto"/>
                <w:right w:val="none" w:sz="0" w:space="0" w:color="auto"/>
              </w:divBdr>
              <w:divsChild>
                <w:div w:id="49353579">
                  <w:marLeft w:val="0"/>
                  <w:marRight w:val="0"/>
                  <w:marTop w:val="0"/>
                  <w:marBottom w:val="0"/>
                  <w:divBdr>
                    <w:top w:val="none" w:sz="0" w:space="0" w:color="auto"/>
                    <w:left w:val="none" w:sz="0" w:space="0" w:color="auto"/>
                    <w:bottom w:val="none" w:sz="0" w:space="0" w:color="auto"/>
                    <w:right w:val="none" w:sz="0" w:space="0" w:color="auto"/>
                  </w:divBdr>
                  <w:divsChild>
                    <w:div w:id="419447909">
                      <w:marLeft w:val="-240"/>
                      <w:marRight w:val="0"/>
                      <w:marTop w:val="150"/>
                      <w:marBottom w:val="600"/>
                      <w:divBdr>
                        <w:top w:val="none" w:sz="0" w:space="0" w:color="auto"/>
                        <w:left w:val="none" w:sz="0" w:space="0" w:color="auto"/>
                        <w:bottom w:val="none" w:sz="0" w:space="0" w:color="auto"/>
                        <w:right w:val="none" w:sz="0" w:space="0" w:color="auto"/>
                      </w:divBdr>
                      <w:divsChild>
                        <w:div w:id="959072959">
                          <w:marLeft w:val="0"/>
                          <w:marRight w:val="0"/>
                          <w:marTop w:val="0"/>
                          <w:marBottom w:val="0"/>
                          <w:divBdr>
                            <w:top w:val="none" w:sz="0" w:space="0" w:color="auto"/>
                            <w:left w:val="none" w:sz="0" w:space="0" w:color="auto"/>
                            <w:bottom w:val="none" w:sz="0" w:space="0" w:color="auto"/>
                            <w:right w:val="none" w:sz="0" w:space="0" w:color="auto"/>
                          </w:divBdr>
                          <w:divsChild>
                            <w:div w:id="894510975">
                              <w:marLeft w:val="0"/>
                              <w:marRight w:val="465"/>
                              <w:marTop w:val="105"/>
                              <w:marBottom w:val="600"/>
                              <w:divBdr>
                                <w:top w:val="none" w:sz="0" w:space="0" w:color="auto"/>
                                <w:left w:val="none" w:sz="0" w:space="0" w:color="auto"/>
                                <w:bottom w:val="none" w:sz="0" w:space="0" w:color="auto"/>
                                <w:right w:val="none" w:sz="0" w:space="0" w:color="auto"/>
                              </w:divBdr>
                              <w:divsChild>
                                <w:div w:id="21333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247248">
          <w:marLeft w:val="0"/>
          <w:marRight w:val="0"/>
          <w:marTop w:val="0"/>
          <w:marBottom w:val="0"/>
          <w:divBdr>
            <w:top w:val="none" w:sz="0" w:space="0" w:color="auto"/>
            <w:left w:val="none" w:sz="0" w:space="0" w:color="auto"/>
            <w:bottom w:val="none" w:sz="0" w:space="0" w:color="auto"/>
            <w:right w:val="none" w:sz="0" w:space="0" w:color="auto"/>
          </w:divBdr>
          <w:divsChild>
            <w:div w:id="117480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387">
      <w:bodyDiv w:val="1"/>
      <w:marLeft w:val="0"/>
      <w:marRight w:val="0"/>
      <w:marTop w:val="0"/>
      <w:marBottom w:val="0"/>
      <w:divBdr>
        <w:top w:val="none" w:sz="0" w:space="0" w:color="auto"/>
        <w:left w:val="none" w:sz="0" w:space="0" w:color="auto"/>
        <w:bottom w:val="none" w:sz="0" w:space="0" w:color="auto"/>
        <w:right w:val="none" w:sz="0" w:space="0" w:color="auto"/>
      </w:divBdr>
      <w:divsChild>
        <w:div w:id="72969380">
          <w:marLeft w:val="0"/>
          <w:marRight w:val="0"/>
          <w:marTop w:val="0"/>
          <w:marBottom w:val="0"/>
          <w:divBdr>
            <w:top w:val="none" w:sz="0" w:space="0" w:color="auto"/>
            <w:left w:val="none" w:sz="0" w:space="0" w:color="auto"/>
            <w:bottom w:val="none" w:sz="0" w:space="0" w:color="auto"/>
            <w:right w:val="none" w:sz="0" w:space="0" w:color="auto"/>
          </w:divBdr>
          <w:divsChild>
            <w:div w:id="697661842">
              <w:marLeft w:val="0"/>
              <w:marRight w:val="0"/>
              <w:marTop w:val="0"/>
              <w:marBottom w:val="0"/>
              <w:divBdr>
                <w:top w:val="none" w:sz="0" w:space="0" w:color="auto"/>
                <w:left w:val="none" w:sz="0" w:space="0" w:color="auto"/>
                <w:bottom w:val="none" w:sz="0" w:space="0" w:color="auto"/>
                <w:right w:val="none" w:sz="0" w:space="0" w:color="auto"/>
              </w:divBdr>
            </w:div>
          </w:divsChild>
        </w:div>
        <w:div w:id="473301160">
          <w:marLeft w:val="0"/>
          <w:marRight w:val="0"/>
          <w:marTop w:val="0"/>
          <w:marBottom w:val="0"/>
          <w:divBdr>
            <w:top w:val="none" w:sz="0" w:space="0" w:color="auto"/>
            <w:left w:val="none" w:sz="0" w:space="0" w:color="auto"/>
            <w:bottom w:val="none" w:sz="0" w:space="0" w:color="auto"/>
            <w:right w:val="none" w:sz="0" w:space="0" w:color="auto"/>
          </w:divBdr>
          <w:divsChild>
            <w:div w:id="1329094416">
              <w:marLeft w:val="0"/>
              <w:marRight w:val="0"/>
              <w:marTop w:val="0"/>
              <w:marBottom w:val="0"/>
              <w:divBdr>
                <w:top w:val="none" w:sz="0" w:space="0" w:color="auto"/>
                <w:left w:val="none" w:sz="0" w:space="0" w:color="auto"/>
                <w:bottom w:val="none" w:sz="0" w:space="0" w:color="auto"/>
                <w:right w:val="none" w:sz="0" w:space="0" w:color="auto"/>
              </w:divBdr>
              <w:divsChild>
                <w:div w:id="1874537010">
                  <w:marLeft w:val="0"/>
                  <w:marRight w:val="0"/>
                  <w:marTop w:val="0"/>
                  <w:marBottom w:val="0"/>
                  <w:divBdr>
                    <w:top w:val="none" w:sz="0" w:space="0" w:color="auto"/>
                    <w:left w:val="none" w:sz="0" w:space="0" w:color="auto"/>
                    <w:bottom w:val="none" w:sz="0" w:space="0" w:color="auto"/>
                    <w:right w:val="none" w:sz="0" w:space="0" w:color="auto"/>
                  </w:divBdr>
                  <w:divsChild>
                    <w:div w:id="508253399">
                      <w:marLeft w:val="-240"/>
                      <w:marRight w:val="0"/>
                      <w:marTop w:val="150"/>
                      <w:marBottom w:val="600"/>
                      <w:divBdr>
                        <w:top w:val="none" w:sz="0" w:space="0" w:color="auto"/>
                        <w:left w:val="none" w:sz="0" w:space="0" w:color="auto"/>
                        <w:bottom w:val="none" w:sz="0" w:space="0" w:color="auto"/>
                        <w:right w:val="none" w:sz="0" w:space="0" w:color="auto"/>
                      </w:divBdr>
                      <w:divsChild>
                        <w:div w:id="1551116982">
                          <w:marLeft w:val="0"/>
                          <w:marRight w:val="0"/>
                          <w:marTop w:val="0"/>
                          <w:marBottom w:val="0"/>
                          <w:divBdr>
                            <w:top w:val="none" w:sz="0" w:space="0" w:color="auto"/>
                            <w:left w:val="none" w:sz="0" w:space="0" w:color="auto"/>
                            <w:bottom w:val="none" w:sz="0" w:space="0" w:color="auto"/>
                            <w:right w:val="none" w:sz="0" w:space="0" w:color="auto"/>
                          </w:divBdr>
                          <w:divsChild>
                            <w:div w:id="739524748">
                              <w:marLeft w:val="0"/>
                              <w:marRight w:val="465"/>
                              <w:marTop w:val="105"/>
                              <w:marBottom w:val="600"/>
                              <w:divBdr>
                                <w:top w:val="none" w:sz="0" w:space="0" w:color="auto"/>
                                <w:left w:val="none" w:sz="0" w:space="0" w:color="auto"/>
                                <w:bottom w:val="none" w:sz="0" w:space="0" w:color="auto"/>
                                <w:right w:val="none" w:sz="0" w:space="0" w:color="auto"/>
                              </w:divBdr>
                              <w:divsChild>
                                <w:div w:id="11008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86909">
      <w:bodyDiv w:val="1"/>
      <w:marLeft w:val="0"/>
      <w:marRight w:val="0"/>
      <w:marTop w:val="0"/>
      <w:marBottom w:val="0"/>
      <w:divBdr>
        <w:top w:val="none" w:sz="0" w:space="0" w:color="auto"/>
        <w:left w:val="none" w:sz="0" w:space="0" w:color="auto"/>
        <w:bottom w:val="none" w:sz="0" w:space="0" w:color="auto"/>
        <w:right w:val="none" w:sz="0" w:space="0" w:color="auto"/>
      </w:divBdr>
    </w:div>
    <w:div w:id="2073969342">
      <w:bodyDiv w:val="1"/>
      <w:marLeft w:val="0"/>
      <w:marRight w:val="0"/>
      <w:marTop w:val="0"/>
      <w:marBottom w:val="0"/>
      <w:divBdr>
        <w:top w:val="none" w:sz="0" w:space="0" w:color="auto"/>
        <w:left w:val="none" w:sz="0" w:space="0" w:color="auto"/>
        <w:bottom w:val="none" w:sz="0" w:space="0" w:color="auto"/>
        <w:right w:val="none" w:sz="0" w:space="0" w:color="auto"/>
      </w:divBdr>
      <w:divsChild>
        <w:div w:id="847601077">
          <w:marLeft w:val="0"/>
          <w:marRight w:val="0"/>
          <w:marTop w:val="0"/>
          <w:marBottom w:val="0"/>
          <w:divBdr>
            <w:top w:val="none" w:sz="0" w:space="0" w:color="auto"/>
            <w:left w:val="none" w:sz="0" w:space="0" w:color="auto"/>
            <w:bottom w:val="none" w:sz="0" w:space="0" w:color="auto"/>
            <w:right w:val="none" w:sz="0" w:space="0" w:color="auto"/>
          </w:divBdr>
          <w:divsChild>
            <w:div w:id="269549803">
              <w:marLeft w:val="0"/>
              <w:marRight w:val="0"/>
              <w:marTop w:val="0"/>
              <w:marBottom w:val="0"/>
              <w:divBdr>
                <w:top w:val="none" w:sz="0" w:space="0" w:color="auto"/>
                <w:left w:val="none" w:sz="0" w:space="0" w:color="auto"/>
                <w:bottom w:val="none" w:sz="0" w:space="0" w:color="auto"/>
                <w:right w:val="none" w:sz="0" w:space="0" w:color="auto"/>
              </w:divBdr>
            </w:div>
          </w:divsChild>
        </w:div>
        <w:div w:id="992022760">
          <w:marLeft w:val="0"/>
          <w:marRight w:val="0"/>
          <w:marTop w:val="0"/>
          <w:marBottom w:val="0"/>
          <w:divBdr>
            <w:top w:val="none" w:sz="0" w:space="0" w:color="auto"/>
            <w:left w:val="none" w:sz="0" w:space="0" w:color="auto"/>
            <w:bottom w:val="none" w:sz="0" w:space="0" w:color="auto"/>
            <w:right w:val="none" w:sz="0" w:space="0" w:color="auto"/>
          </w:divBdr>
          <w:divsChild>
            <w:div w:id="230308025">
              <w:marLeft w:val="0"/>
              <w:marRight w:val="0"/>
              <w:marTop w:val="0"/>
              <w:marBottom w:val="0"/>
              <w:divBdr>
                <w:top w:val="none" w:sz="0" w:space="0" w:color="auto"/>
                <w:left w:val="none" w:sz="0" w:space="0" w:color="auto"/>
                <w:bottom w:val="none" w:sz="0" w:space="0" w:color="auto"/>
                <w:right w:val="none" w:sz="0" w:space="0" w:color="auto"/>
              </w:divBdr>
              <w:divsChild>
                <w:div w:id="568200243">
                  <w:marLeft w:val="0"/>
                  <w:marRight w:val="0"/>
                  <w:marTop w:val="0"/>
                  <w:marBottom w:val="0"/>
                  <w:divBdr>
                    <w:top w:val="none" w:sz="0" w:space="0" w:color="auto"/>
                    <w:left w:val="none" w:sz="0" w:space="0" w:color="auto"/>
                    <w:bottom w:val="none" w:sz="0" w:space="0" w:color="auto"/>
                    <w:right w:val="none" w:sz="0" w:space="0" w:color="auto"/>
                  </w:divBdr>
                  <w:divsChild>
                    <w:div w:id="870457804">
                      <w:marLeft w:val="-240"/>
                      <w:marRight w:val="0"/>
                      <w:marTop w:val="150"/>
                      <w:marBottom w:val="600"/>
                      <w:divBdr>
                        <w:top w:val="none" w:sz="0" w:space="0" w:color="auto"/>
                        <w:left w:val="none" w:sz="0" w:space="0" w:color="auto"/>
                        <w:bottom w:val="none" w:sz="0" w:space="0" w:color="auto"/>
                        <w:right w:val="none" w:sz="0" w:space="0" w:color="auto"/>
                      </w:divBdr>
                      <w:divsChild>
                        <w:div w:id="1350257577">
                          <w:marLeft w:val="0"/>
                          <w:marRight w:val="0"/>
                          <w:marTop w:val="0"/>
                          <w:marBottom w:val="0"/>
                          <w:divBdr>
                            <w:top w:val="none" w:sz="0" w:space="0" w:color="auto"/>
                            <w:left w:val="none" w:sz="0" w:space="0" w:color="auto"/>
                            <w:bottom w:val="none" w:sz="0" w:space="0" w:color="auto"/>
                            <w:right w:val="none" w:sz="0" w:space="0" w:color="auto"/>
                          </w:divBdr>
                          <w:divsChild>
                            <w:div w:id="1396389941">
                              <w:marLeft w:val="0"/>
                              <w:marRight w:val="465"/>
                              <w:marTop w:val="105"/>
                              <w:marBottom w:val="600"/>
                              <w:divBdr>
                                <w:top w:val="none" w:sz="0" w:space="0" w:color="auto"/>
                                <w:left w:val="none" w:sz="0" w:space="0" w:color="auto"/>
                                <w:bottom w:val="none" w:sz="0" w:space="0" w:color="auto"/>
                                <w:right w:val="none" w:sz="0" w:space="0" w:color="auto"/>
                              </w:divBdr>
                              <w:divsChild>
                                <w:div w:id="5497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hyperlink" Target="https://adilet.zan.kz/kaz/docs/V2100023469" TargetMode="External" Id="rId6" /><Relationship Type="http://schemas.openxmlformats.org/officeDocument/2006/relationships/webSettings" Target="webSettings.xml" Id="rId5" /><Relationship Type="http://schemas.openxmlformats.org/officeDocument/2006/relationships/hyperlink" Target="https://adilet.zan.kz/kaz/docs/V1600013272" TargetMode="External" Id="rId15" /><Relationship Type="http://schemas.openxmlformats.org/officeDocument/2006/relationships/settings" Target="settings.xml" Id="rId4" /><Relationship Type="http://schemas.openxmlformats.org/officeDocument/2006/relationships/hyperlink" Target="https://ds-anel.aqmoedu.kz/" TargetMode="External" Id="Raab4cb70728f4b4c" /><Relationship Type="http://schemas.openxmlformats.org/officeDocument/2006/relationships/hyperlink" Target="https://ds-anel.aqmoedu.kz/content/trbielenushler-kontingent" TargetMode="External" Id="R54574b3323ac46ce" /><Relationship Type="http://schemas.openxmlformats.org/officeDocument/2006/relationships/hyperlink" Target="https://ds-anel.aqmoedu.kz/content/6336-16-03-26-10-32-22-trbielenushler-kontingent" TargetMode="External" Id="R89bf370460ba4e16" /><Relationship Type="http://schemas.openxmlformats.org/officeDocument/2006/relationships/hyperlink" Target="https://ds-anel.aqmoedu.kz/content/5020-20-03-26-12-48-41-trbielenushler-kontingent" TargetMode="External" Id="R0fba0a72d3e2455d" /><Relationship Type="http://schemas.openxmlformats.org/officeDocument/2006/relationships/hyperlink" Target="https://ds-anel.aqmoedu.kz/content/1401-03-04-26-11-54-45-keste" TargetMode="External" Id="R608e3638801e4f34" /><Relationship Type="http://schemas.openxmlformats.org/officeDocument/2006/relationships/hyperlink" Target="https://ds-anel.aqmoedu.kz/content/2545-20-03-26-12-49-38-ou-materialdy-aktivter" TargetMode="External" Id="R2103f6322cd2411c" /><Relationship Type="http://schemas.openxmlformats.org/officeDocument/2006/relationships/hyperlink" Target="https://adilet.zan.kz/kaz/docs/V1600013272" TargetMode="External" Id="Rc50dab4861fb46c2" /><Relationship Type="http://schemas.openxmlformats.org/officeDocument/2006/relationships/hyperlink" Target="https://ds-anel.aqmoedu.kz/content/2289-20-03-26-12-50-03-aparatty-resurstar-ghne-ktaphana-ory" TargetMode="External" Id="R0cae2ef9794347ce" /><Relationship Type="http://schemas.openxmlformats.org/officeDocument/2006/relationships/hyperlink" Target="https://ds-anel.aqmoedu.kz/content/4917-03-04-26-11-43-10-gheke-damu-kartasy" TargetMode="External" Id="R6919644cba2d414f" /><Relationship Type="http://schemas.openxmlformats.org/officeDocument/2006/relationships/hyperlink" Target="https://ds-anel.aqmoedu.kz/content/monitornig" TargetMode="External" Id="R995fb8cd879c41db" /><Relationship Type="http://schemas.openxmlformats.org/officeDocument/2006/relationships/hyperlink" Target="https://ds-anel.aqmoedu.kz/content/8165-03-04-26-12-04-21-monitoring" TargetMode="External" Id="Rab2b0baee6aa439f" /><Relationship Type="http://schemas.openxmlformats.org/officeDocument/2006/relationships/hyperlink" Target="https://ds-anel.aqmoedu.kz/content/5022-03-04-26-11-35-37-keste" TargetMode="External" Id="Rf5c7e7d2ea174244" /><Relationship Type="http://schemas.openxmlformats.org/officeDocument/2006/relationships/hyperlink" Target="https://ds-anel.aqmoedu.kz/content/8200-13-03-26-13-04-28-perspektivaly-ghospar" TargetMode="External" Id="Rd9013ea145204db1" /><Relationship Type="http://schemas.openxmlformats.org/officeDocument/2006/relationships/hyperlink" Target="https://ds-anel.aqmoedu.kz/content/ciklogrammaly-ghospar" TargetMode="External" Id="R13cf7eed367b4e44" /><Relationship Type="http://schemas.openxmlformats.org/officeDocument/2006/relationships/hyperlink" Target="https://ds-anel.aqmoedu.kz/content/6733-20-03-26-12-52-01-perspektivaly-ghospar" TargetMode="External" Id="Rbf0d54869e9a4672" /><Relationship Type="http://schemas.openxmlformats.org/officeDocument/2006/relationships/hyperlink" Target="https://ds-anel.aqmoedu.kz/content/4476-20-03-26-12-50-51-ciklogrammaly-ghospar" TargetMode="External" Id="R92baceeb3f3749f0" /><Relationship Type="http://schemas.openxmlformats.org/officeDocument/2006/relationships/hyperlink" Target="https://ds-anel.aqmoedu.kz/public/files/2026/5/14/140526_123018_licenziya-na-med.pdf" TargetMode="External" Id="Rc53d0e85326443e9" /><Relationship Type="http://schemas.openxmlformats.org/officeDocument/2006/relationships/hyperlink" Target="https://ds-anel.aqmoedu.kz/public/files/2026/5/28/280526_182804_attestattau-ghnnde-byry.pdf" TargetMode="External" Id="R6d28ec1ed0f4454b" /><Relationship Type="http://schemas.openxmlformats.org/officeDocument/2006/relationships/hyperlink" Target="https://ds-anel.aqmoedu.kz/" TargetMode="External" Id="Re45f6aafc6514e6a" /><Relationship Type="http://schemas.openxmlformats.org/officeDocument/2006/relationships/hyperlink" Target="https://drive.google.com/file/d/1AGb_Yq9rxAsUWUfyNUsE_U3_mA2M05oe/view?usp=drive_link" TargetMode="External" Id="R5001e74aa8474f39" /><Relationship Type="http://schemas.openxmlformats.org/officeDocument/2006/relationships/hyperlink" Target="https://drive.google.com/file/d/1FodV832ZWPb8Ev4XNRQg3xQlKl6t819Z/view?usp=drive_link" TargetMode="External" Id="Rfedeff40fdf84286" /><Relationship Type="http://schemas.openxmlformats.org/officeDocument/2006/relationships/hyperlink" Target="https://drive.google.com/file/d/1BDaKbSQfkvM8TxM41bhPFY2OlWU4eFDd/view?usp=sharing" TargetMode="External" Id="Rc5a53de672a94c10" /><Relationship Type="http://schemas.openxmlformats.org/officeDocument/2006/relationships/hyperlink" Target="https://ds-anel.aqmoedu.kz/content/ou-ghmys-ghospary" TargetMode="External" Id="R3c8159c057b545e2" /><Relationship Type="http://schemas.openxmlformats.org/officeDocument/2006/relationships/hyperlink" Target="https://ds-anel.aqmoedu.kz/content/keste" TargetMode="External" Id="R96cce45f066b414f" /><Relationship Type="http://schemas.openxmlformats.org/officeDocument/2006/relationships/hyperlink" Target="https://ds-anel.aqmoedu.kz/content/7968-16-03-26-11-19-03-oughmys-ghospary" TargetMode="External" Id="R183e218981b9455e" /><Relationship Type="http://schemas.openxmlformats.org/officeDocument/2006/relationships/hyperlink" Target="https://ds-anel.aqmoedu.kz/content/7928-20-03-26-12-52-59-oughmys-ghospary" TargetMode="External" Id="R939729e8518b42de" /><Relationship Type="http://schemas.openxmlformats.org/officeDocument/2006/relationships/hyperlink" Target="https://ds-anel.aqmoedu.kz/content/ghospar" TargetMode="External" Id="R0a9a523ead524bf9" /><Relationship Type="http://schemas.openxmlformats.org/officeDocument/2006/relationships/hyperlink" Target="https://ds-anel.aqmoedu.kz/content/9007-13-03-26-11-55-41-ciklogramma" TargetMode="External" Id="Rb3eb431d4dff451f" /><Relationship Type="http://schemas.openxmlformats.org/officeDocument/2006/relationships/hyperlink" Target="https://ds-anel.aqmoedu.kz/content/8899-16-03-26-11-06-25-perspektivaly-ghospar" TargetMode="External" Id="R7479b5591d624998" /><Relationship Type="http://schemas.openxmlformats.org/officeDocument/2006/relationships/hyperlink" Target="https://ds-anel.aqmoedu.kz/content/mekteppen-sabatasty" TargetMode="External" Id="R1705c1a2f2d14d06" /><Relationship Type="http://schemas.openxmlformats.org/officeDocument/2006/relationships/hyperlink" Target="https://ds-anel.aqmoedu.kz/content/variativtk-komponent" TargetMode="External" Id="R884724c8b87647f2" /><Relationship Type="http://schemas.openxmlformats.org/officeDocument/2006/relationships/hyperlink" Target="https://ds-anel.aqmoedu.kz/content/gheke-damu-kartasy" TargetMode="External" Id="R73806c38ccf34018" /><Relationship Type="http://schemas.openxmlformats.org/officeDocument/2006/relationships/hyperlink" Target="https://ds-anel.aqmoedu.kz/content/8422-03-04-26-12-05-55-gheke-damu-kartasy" TargetMode="External" Id="Rd9615930d3cd42df" /><Relationship Type="http://schemas.openxmlformats.org/officeDocument/2006/relationships/hyperlink" Target="https://ds-anel.aqmoedu.kz/content/monitoring" TargetMode="External" Id="Rd7fa9ee4da104b54" /><Relationship Type="http://schemas.openxmlformats.org/officeDocument/2006/relationships/hyperlink" Target="https://ds-anel.aqmoedu.kz/content/saualnama" TargetMode="External" Id="R0cc35744ea2347bd"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00BF-F6FB-4A16-9168-D482376154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Ольга Баранова</dc:creator>
  <keywords/>
  <dc:description/>
  <lastModifiedBy>Гость</lastModifiedBy>
  <revision>13</revision>
  <dcterms:created xsi:type="dcterms:W3CDTF">2023-05-21T06:12:00.0000000Z</dcterms:created>
  <dcterms:modified xsi:type="dcterms:W3CDTF">2026-05-28T12:57:25.0027427Z</dcterms:modified>
</coreProperties>
</file>